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523D79" w14:textId="77777777" w:rsidR="003949FF" w:rsidRDefault="005B4DED">
      <w:pPr>
        <w:spacing w:line="360" w:lineRule="auto"/>
        <w:jc w:val="center"/>
      </w:pPr>
      <w:r>
        <w:rPr>
          <w:rFonts w:ascii="宋体" w:hAnsi="宋体"/>
          <w:b/>
          <w:noProof/>
          <w:sz w:val="32"/>
        </w:rPr>
        <w:drawing>
          <wp:anchor distT="0" distB="0" distL="114300" distR="114300" simplePos="0" relativeHeight="251659264" behindDoc="0" locked="0" layoutInCell="1" allowOverlap="1" wp14:anchorId="0E498B1B" wp14:editId="366A40AF">
            <wp:simplePos x="0" y="0"/>
            <wp:positionH relativeFrom="page">
              <wp:posOffset>11899900</wp:posOffset>
            </wp:positionH>
            <wp:positionV relativeFrom="topMargin">
              <wp:posOffset>12242800</wp:posOffset>
            </wp:positionV>
            <wp:extent cx="368300" cy="317500"/>
            <wp:effectExtent l="0" t="0" r="1270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7"/>
                    <a:stretch>
                      <a:fillRect/>
                    </a:stretch>
                  </pic:blipFill>
                  <pic:spPr>
                    <a:xfrm>
                      <a:off x="0" y="0"/>
                      <a:ext cx="368300" cy="317500"/>
                    </a:xfrm>
                    <a:prstGeom prst="rect">
                      <a:avLst/>
                    </a:prstGeom>
                  </pic:spPr>
                </pic:pic>
              </a:graphicData>
            </a:graphic>
          </wp:anchor>
        </w:drawing>
      </w:r>
      <w:r>
        <w:rPr>
          <w:rFonts w:ascii="宋体" w:hAnsi="宋体"/>
          <w:b/>
          <w:sz w:val="32"/>
        </w:rPr>
        <w:t>新疆维吾尔自治区</w:t>
      </w:r>
    </w:p>
    <w:p w14:paraId="510D2ADD" w14:textId="77777777" w:rsidR="003949FF" w:rsidRDefault="005B4DED">
      <w:pPr>
        <w:spacing w:line="360" w:lineRule="auto"/>
        <w:jc w:val="center"/>
      </w:pPr>
      <w:r>
        <w:rPr>
          <w:rFonts w:ascii="宋体" w:hAnsi="宋体"/>
          <w:b/>
          <w:sz w:val="32"/>
        </w:rPr>
        <w:t>新疆生产建设兵团</w:t>
      </w:r>
      <w:r>
        <w:rPr>
          <w:rFonts w:eastAsia="Times New Roman" w:cs="Times New Roman"/>
          <w:b/>
          <w:sz w:val="32"/>
        </w:rPr>
        <w:t>2024</w:t>
      </w:r>
      <w:r>
        <w:rPr>
          <w:rFonts w:ascii="宋体" w:hAnsi="宋体"/>
          <w:b/>
          <w:sz w:val="32"/>
        </w:rPr>
        <w:t>年初中学业水平考试</w:t>
      </w:r>
    </w:p>
    <w:p w14:paraId="01324D4F" w14:textId="77777777" w:rsidR="003949FF" w:rsidRDefault="005B4DED">
      <w:pPr>
        <w:spacing w:line="360" w:lineRule="auto"/>
        <w:jc w:val="center"/>
      </w:pPr>
      <w:r>
        <w:rPr>
          <w:rFonts w:ascii="宋体" w:hAnsi="宋体"/>
          <w:b/>
          <w:sz w:val="32"/>
        </w:rPr>
        <w:t>生物学试题卷</w:t>
      </w:r>
    </w:p>
    <w:p w14:paraId="01CC8E32" w14:textId="77777777" w:rsidR="003949FF" w:rsidRDefault="005B4DED">
      <w:pPr>
        <w:spacing w:line="360" w:lineRule="auto"/>
        <w:jc w:val="left"/>
      </w:pPr>
      <w:r>
        <w:rPr>
          <w:rFonts w:ascii="宋体" w:hAnsi="宋体"/>
          <w:b/>
          <w:sz w:val="24"/>
        </w:rPr>
        <w:t>考生须知：</w:t>
      </w:r>
    </w:p>
    <w:p w14:paraId="1F77B403" w14:textId="77777777" w:rsidR="003949FF" w:rsidRDefault="005B4DED">
      <w:pPr>
        <w:spacing w:line="360" w:lineRule="auto"/>
        <w:jc w:val="left"/>
      </w:pPr>
      <w:r>
        <w:rPr>
          <w:rFonts w:eastAsia="Times New Roman" w:cs="Times New Roman"/>
          <w:b/>
          <w:sz w:val="24"/>
        </w:rPr>
        <w:t>1</w:t>
      </w:r>
      <w:r>
        <w:rPr>
          <w:rFonts w:ascii="宋体" w:hAnsi="宋体"/>
          <w:b/>
          <w:sz w:val="24"/>
        </w:rPr>
        <w:t>．本试卷满分</w:t>
      </w:r>
      <w:r>
        <w:rPr>
          <w:rFonts w:eastAsia="Times New Roman" w:cs="Times New Roman"/>
          <w:b/>
          <w:sz w:val="24"/>
        </w:rPr>
        <w:t>100</w:t>
      </w:r>
      <w:r>
        <w:rPr>
          <w:rFonts w:ascii="宋体" w:hAnsi="宋体"/>
          <w:b/>
          <w:sz w:val="24"/>
        </w:rPr>
        <w:t>分，考试时间</w:t>
      </w:r>
      <w:r>
        <w:rPr>
          <w:rFonts w:eastAsia="Times New Roman" w:cs="Times New Roman"/>
          <w:b/>
          <w:sz w:val="24"/>
        </w:rPr>
        <w:t>90</w:t>
      </w:r>
      <w:r>
        <w:rPr>
          <w:rFonts w:ascii="宋体" w:hAnsi="宋体"/>
          <w:b/>
          <w:sz w:val="24"/>
        </w:rPr>
        <w:t>分钟。</w:t>
      </w:r>
    </w:p>
    <w:p w14:paraId="4E419DA2" w14:textId="77777777" w:rsidR="003949FF" w:rsidRDefault="005B4DED">
      <w:pPr>
        <w:spacing w:line="360" w:lineRule="auto"/>
        <w:jc w:val="left"/>
      </w:pPr>
      <w:r>
        <w:rPr>
          <w:rFonts w:eastAsia="Times New Roman" w:cs="Times New Roman"/>
          <w:b/>
          <w:sz w:val="24"/>
        </w:rPr>
        <w:t>2</w:t>
      </w:r>
      <w:r>
        <w:rPr>
          <w:rFonts w:ascii="宋体" w:hAnsi="宋体"/>
          <w:b/>
          <w:sz w:val="24"/>
        </w:rPr>
        <w:t>．本卷由试题卷和答题卷两部分组成，试题卷共</w:t>
      </w:r>
      <w:r>
        <w:rPr>
          <w:rFonts w:eastAsia="Times New Roman" w:cs="Times New Roman"/>
          <w:b/>
          <w:sz w:val="24"/>
        </w:rPr>
        <w:t>8</w:t>
      </w:r>
      <w:r>
        <w:rPr>
          <w:rFonts w:ascii="宋体" w:hAnsi="宋体"/>
          <w:b/>
          <w:sz w:val="24"/>
        </w:rPr>
        <w:t>页，答题卷共</w:t>
      </w:r>
      <w:r>
        <w:rPr>
          <w:rFonts w:eastAsia="Times New Roman" w:cs="Times New Roman"/>
          <w:b/>
          <w:sz w:val="24"/>
        </w:rPr>
        <w:t>2</w:t>
      </w:r>
      <w:r>
        <w:rPr>
          <w:rFonts w:ascii="宋体" w:hAnsi="宋体"/>
          <w:b/>
          <w:sz w:val="24"/>
        </w:rPr>
        <w:t>页。</w:t>
      </w:r>
    </w:p>
    <w:p w14:paraId="4649266E" w14:textId="77777777" w:rsidR="003949FF" w:rsidRDefault="005B4DED">
      <w:pPr>
        <w:spacing w:line="360" w:lineRule="auto"/>
        <w:jc w:val="left"/>
      </w:pPr>
      <w:r>
        <w:rPr>
          <w:rFonts w:eastAsia="Times New Roman" w:cs="Times New Roman"/>
          <w:b/>
          <w:sz w:val="24"/>
        </w:rPr>
        <w:t>3</w:t>
      </w:r>
      <w:r>
        <w:rPr>
          <w:rFonts w:ascii="宋体" w:hAnsi="宋体"/>
          <w:b/>
          <w:sz w:val="24"/>
        </w:rPr>
        <w:t>．考生必须在答题卷上答题，在草稿纸、试题卷上答题无效。</w:t>
      </w:r>
    </w:p>
    <w:p w14:paraId="7F54328F" w14:textId="77777777" w:rsidR="003949FF" w:rsidRDefault="005B4DED">
      <w:pPr>
        <w:spacing w:line="360" w:lineRule="auto"/>
        <w:jc w:val="left"/>
      </w:pPr>
      <w:r>
        <w:rPr>
          <w:rFonts w:ascii="宋体" w:hAnsi="宋体"/>
          <w:b/>
          <w:sz w:val="24"/>
        </w:rPr>
        <w:t>一、单项选择题（本大题共</w:t>
      </w:r>
      <w:r>
        <w:rPr>
          <w:rFonts w:eastAsia="Times New Roman" w:cs="Times New Roman"/>
          <w:b/>
          <w:sz w:val="24"/>
        </w:rPr>
        <w:t>30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w:t>
      </w:r>
    </w:p>
    <w:p w14:paraId="5C2487AA" w14:textId="77777777" w:rsidR="003949FF" w:rsidRDefault="005B4DED">
      <w:pPr>
        <w:spacing w:line="360" w:lineRule="auto"/>
        <w:jc w:val="left"/>
      </w:pPr>
      <w:r>
        <w:t xml:space="preserve">1. </w:t>
      </w:r>
      <w:r>
        <w:rPr>
          <w:rFonts w:ascii="宋体" w:hAnsi="宋体"/>
        </w:rPr>
        <w:t>那拉提草原上与羊为竞争关系的是（　　）</w:t>
      </w:r>
    </w:p>
    <w:p w14:paraId="00757E5F" w14:textId="77777777" w:rsidR="003949FF" w:rsidRDefault="005B4DED">
      <w:pPr>
        <w:tabs>
          <w:tab w:val="left" w:pos="2436"/>
          <w:tab w:val="left" w:pos="4873"/>
          <w:tab w:val="left" w:pos="7309"/>
        </w:tabs>
        <w:spacing w:line="360" w:lineRule="auto"/>
        <w:jc w:val="left"/>
        <w:textAlignment w:val="center"/>
        <w:rPr>
          <w:color w:val="000000"/>
        </w:rPr>
      </w:pPr>
      <w:r>
        <w:t xml:space="preserve">A. </w:t>
      </w:r>
      <w:r>
        <w:rPr>
          <w:rFonts w:ascii="宋体" w:hAnsi="宋体"/>
        </w:rPr>
        <w:t>草</w:t>
      </w:r>
      <w:r>
        <w:tab/>
        <w:t xml:space="preserve">B. </w:t>
      </w:r>
      <w:r>
        <w:rPr>
          <w:rFonts w:ascii="宋体" w:hAnsi="宋体"/>
        </w:rPr>
        <w:t>兔</w:t>
      </w:r>
      <w:r>
        <w:tab/>
        <w:t xml:space="preserve">C. </w:t>
      </w:r>
      <w:r>
        <w:rPr>
          <w:rFonts w:ascii="宋体" w:hAnsi="宋体"/>
        </w:rPr>
        <w:t>狐</w:t>
      </w:r>
      <w:r>
        <w:tab/>
        <w:t xml:space="preserve">D. </w:t>
      </w:r>
      <w:r>
        <w:rPr>
          <w:rFonts w:ascii="宋体" w:hAnsi="宋体"/>
        </w:rPr>
        <w:t>鹰</w:t>
      </w:r>
    </w:p>
    <w:p w14:paraId="367DAE6C" w14:textId="77777777" w:rsidR="003949FF" w:rsidRDefault="005B4DED">
      <w:pPr>
        <w:spacing w:line="360" w:lineRule="auto"/>
        <w:textAlignment w:val="center"/>
        <w:rPr>
          <w:color w:val="000000"/>
        </w:rPr>
      </w:pPr>
      <w:r>
        <w:rPr>
          <w:color w:val="2E75B6"/>
        </w:rPr>
        <w:t>【答案】</w:t>
      </w:r>
      <w:r>
        <w:rPr>
          <w:color w:val="000000"/>
        </w:rPr>
        <w:t>B</w:t>
      </w:r>
    </w:p>
    <w:p w14:paraId="0E9929A6" w14:textId="77777777" w:rsidR="003949FF" w:rsidRDefault="005B4DED">
      <w:pPr>
        <w:spacing w:line="360" w:lineRule="auto"/>
        <w:textAlignment w:val="center"/>
        <w:rPr>
          <w:color w:val="000000"/>
        </w:rPr>
      </w:pPr>
      <w:r>
        <w:rPr>
          <w:color w:val="2E75B6"/>
        </w:rPr>
        <w:t>【解析】</w:t>
      </w:r>
    </w:p>
    <w:p w14:paraId="24DF7E07" w14:textId="77777777" w:rsidR="003949FF" w:rsidRDefault="005B4DED">
      <w:pPr>
        <w:spacing w:line="360" w:lineRule="auto"/>
        <w:jc w:val="left"/>
        <w:textAlignment w:val="center"/>
        <w:rPr>
          <w:color w:val="000000"/>
        </w:rPr>
      </w:pPr>
      <w:r>
        <w:rPr>
          <w:color w:val="000000"/>
        </w:rPr>
        <w:t>【分析】生物之间的关系包括：种内关系和种间关系，种内关系又分为种内互助（合作关系）和种内竞争，种间关系又有</w:t>
      </w:r>
      <w:r>
        <w:rPr>
          <w:color w:val="000000"/>
        </w:rPr>
        <w:t>①</w:t>
      </w:r>
      <w:r>
        <w:rPr>
          <w:color w:val="000000"/>
        </w:rPr>
        <w:t>共生</w:t>
      </w:r>
      <w:r>
        <w:rPr>
          <w:color w:val="000000"/>
        </w:rPr>
        <w:t>②</w:t>
      </w:r>
      <w:r>
        <w:rPr>
          <w:color w:val="000000"/>
        </w:rPr>
        <w:t>寄生</w:t>
      </w:r>
      <w:r>
        <w:rPr>
          <w:color w:val="000000"/>
        </w:rPr>
        <w:t>③</w:t>
      </w:r>
      <w:r>
        <w:rPr>
          <w:color w:val="000000"/>
        </w:rPr>
        <w:t>捕食</w:t>
      </w:r>
      <w:r>
        <w:rPr>
          <w:color w:val="000000"/>
        </w:rPr>
        <w:t>④</w:t>
      </w:r>
      <w:r>
        <w:rPr>
          <w:color w:val="000000"/>
        </w:rPr>
        <w:t>种间竞争几种方式，兔和鼠相互竞争食物植物，属于竞争关系；狐和鹰相互竞争食物鼠、兔，属于竞争关系，狐和兔，狐以兔为食，属于捕食关系，鹰以兔为食，属于捕食关系。</w:t>
      </w:r>
    </w:p>
    <w:p w14:paraId="2CF29947"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草是羊的食物来源，羊吃草。因此，草与羊之间是捕食者与被捕食者的关系，而不是竞争关系，</w:t>
      </w:r>
      <w:r>
        <w:rPr>
          <w:color w:val="000000"/>
        </w:rPr>
        <w:t>A</w:t>
      </w:r>
      <w:r>
        <w:rPr>
          <w:color w:val="000000"/>
        </w:rPr>
        <w:t>不符合题意。</w:t>
      </w:r>
    </w:p>
    <w:p w14:paraId="71EEFE40" w14:textId="77777777" w:rsidR="003949FF" w:rsidRDefault="005B4DED">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color w:val="000000"/>
        </w:rPr>
        <w:t>兔和羊都是草食性动物，它们都以草为食。由于它们的食物来源相同，它们之间会因为争夺食物（草）而发生竞争。因此，兔与羊之间存在竞争关系，</w:t>
      </w:r>
      <w:r>
        <w:rPr>
          <w:color w:val="000000"/>
        </w:rPr>
        <w:t>B</w:t>
      </w:r>
      <w:r>
        <w:rPr>
          <w:color w:val="000000"/>
        </w:rPr>
        <w:t>符合题意。</w:t>
      </w:r>
    </w:p>
    <w:p w14:paraId="789CC5B2" w14:textId="77777777" w:rsidR="003949FF" w:rsidRDefault="005B4DED">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color w:val="000000"/>
        </w:rPr>
        <w:t>狐是食肉动物，可能会捕食兔或羊。因此，狐与羊之间是捕食者与被捕食者的关系，而不是竞争关系，</w:t>
      </w:r>
      <w:r>
        <w:rPr>
          <w:color w:val="000000"/>
        </w:rPr>
        <w:t>C</w:t>
      </w:r>
      <w:r>
        <w:rPr>
          <w:color w:val="000000"/>
        </w:rPr>
        <w:t>不符合题意。</w:t>
      </w:r>
    </w:p>
    <w:p w14:paraId="315945F6" w14:textId="77777777" w:rsidR="003949FF" w:rsidRDefault="005B4DED">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color w:val="000000"/>
        </w:rPr>
        <w:t>鹰同样是食肉动物，可能会捕食兔、狐或其他小型动物，但与羊的直接竞争关系不明显。因此，鹰与羊之间主要是捕食者与被捕食者的关系，</w:t>
      </w:r>
      <w:r>
        <w:rPr>
          <w:color w:val="000000"/>
        </w:rPr>
        <w:t>D</w:t>
      </w:r>
      <w:r>
        <w:rPr>
          <w:color w:val="000000"/>
        </w:rPr>
        <w:t>不符合题意。</w:t>
      </w:r>
    </w:p>
    <w:p w14:paraId="48DDB16E" w14:textId="77777777" w:rsidR="003949FF" w:rsidRDefault="005B4DED">
      <w:pPr>
        <w:spacing w:line="360" w:lineRule="auto"/>
        <w:jc w:val="left"/>
        <w:textAlignment w:val="center"/>
        <w:rPr>
          <w:color w:val="000000"/>
        </w:rPr>
      </w:pPr>
      <w:r>
        <w:rPr>
          <w:color w:val="000000"/>
        </w:rPr>
        <w:t>故选</w:t>
      </w:r>
      <w:r>
        <w:rPr>
          <w:color w:val="000000"/>
        </w:rPr>
        <w:t>B</w:t>
      </w:r>
      <w:r>
        <w:rPr>
          <w:color w:val="000000"/>
        </w:rPr>
        <w:t>。</w:t>
      </w:r>
    </w:p>
    <w:p w14:paraId="7BEC923D" w14:textId="77777777" w:rsidR="003949FF" w:rsidRDefault="005B4DED">
      <w:pPr>
        <w:spacing w:line="360" w:lineRule="auto"/>
        <w:jc w:val="left"/>
        <w:textAlignment w:val="center"/>
        <w:rPr>
          <w:color w:val="000000"/>
        </w:rPr>
      </w:pPr>
      <w:r>
        <w:rPr>
          <w:color w:val="000000"/>
        </w:rPr>
        <w:t xml:space="preserve">2. </w:t>
      </w:r>
      <w:r>
        <w:rPr>
          <w:rFonts w:ascii="宋体" w:hAnsi="宋体"/>
          <w:color w:val="000000"/>
        </w:rPr>
        <w:t>下列现象能说明生物的生活需要营养的是（　　）</w:t>
      </w:r>
    </w:p>
    <w:p w14:paraId="3DB320BA"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鸟吃虫</w:t>
      </w:r>
      <w:r>
        <w:rPr>
          <w:color w:val="000000"/>
        </w:rPr>
        <w:tab/>
        <w:t xml:space="preserve">B. </w:t>
      </w:r>
      <w:r>
        <w:rPr>
          <w:rFonts w:ascii="宋体" w:hAnsi="宋体"/>
          <w:color w:val="000000"/>
        </w:rPr>
        <w:t>花传粉</w:t>
      </w:r>
      <w:r>
        <w:rPr>
          <w:color w:val="000000"/>
        </w:rPr>
        <w:tab/>
        <w:t xml:space="preserve">C. </w:t>
      </w:r>
      <w:r>
        <w:rPr>
          <w:rFonts w:ascii="宋体" w:hAnsi="宋体"/>
          <w:color w:val="000000"/>
        </w:rPr>
        <w:t>蛇冬眠</w:t>
      </w:r>
      <w:r>
        <w:rPr>
          <w:color w:val="000000"/>
        </w:rPr>
        <w:tab/>
        <w:t xml:space="preserve">D. </w:t>
      </w:r>
      <w:r>
        <w:rPr>
          <w:rFonts w:ascii="宋体" w:hAnsi="宋体"/>
          <w:color w:val="000000"/>
        </w:rPr>
        <w:t>人排汗</w:t>
      </w:r>
    </w:p>
    <w:p w14:paraId="1BFB4F12" w14:textId="77777777" w:rsidR="003949FF" w:rsidRDefault="005B4DED">
      <w:pPr>
        <w:spacing w:line="360" w:lineRule="auto"/>
        <w:textAlignment w:val="center"/>
        <w:rPr>
          <w:color w:val="000000"/>
        </w:rPr>
      </w:pPr>
      <w:r>
        <w:rPr>
          <w:color w:val="2E75B6"/>
        </w:rPr>
        <w:t>【答案】</w:t>
      </w:r>
      <w:r>
        <w:rPr>
          <w:color w:val="000000"/>
        </w:rPr>
        <w:t>A</w:t>
      </w:r>
    </w:p>
    <w:p w14:paraId="131534AB" w14:textId="77777777" w:rsidR="003949FF" w:rsidRDefault="005B4DED">
      <w:pPr>
        <w:spacing w:line="360" w:lineRule="auto"/>
        <w:textAlignment w:val="center"/>
        <w:rPr>
          <w:color w:val="000000"/>
        </w:rPr>
      </w:pPr>
      <w:r>
        <w:rPr>
          <w:color w:val="2E75B6"/>
        </w:rPr>
        <w:t>【解析】</w:t>
      </w:r>
    </w:p>
    <w:p w14:paraId="2F923068" w14:textId="77777777" w:rsidR="003949FF" w:rsidRDefault="005B4DED">
      <w:pPr>
        <w:spacing w:line="360" w:lineRule="auto"/>
        <w:jc w:val="left"/>
        <w:textAlignment w:val="center"/>
        <w:rPr>
          <w:color w:val="000000"/>
        </w:rPr>
      </w:pPr>
      <w:r>
        <w:rPr>
          <w:color w:val="000000"/>
        </w:rPr>
        <w:t>【分析】生物的特征：</w:t>
      </w:r>
      <w:r>
        <w:rPr>
          <w:color w:val="000000"/>
        </w:rPr>
        <w:t xml:space="preserve">① </w:t>
      </w:r>
      <w:r>
        <w:rPr>
          <w:color w:val="000000"/>
        </w:rPr>
        <w:t>生物的生活需要营养；</w:t>
      </w:r>
      <w:r>
        <w:rPr>
          <w:color w:val="000000"/>
        </w:rPr>
        <w:t>②</w:t>
      </w:r>
      <w:r>
        <w:rPr>
          <w:color w:val="000000"/>
        </w:rPr>
        <w:t>生物能进行呼吸；</w:t>
      </w:r>
      <w:r>
        <w:rPr>
          <w:color w:val="000000"/>
        </w:rPr>
        <w:t>③</w:t>
      </w:r>
      <w:r>
        <w:rPr>
          <w:color w:val="000000"/>
        </w:rPr>
        <w:t>生物能排出身体内产生的废物；</w:t>
      </w:r>
      <w:r>
        <w:rPr>
          <w:color w:val="000000"/>
        </w:rPr>
        <w:t>④</w:t>
      </w:r>
      <w:r>
        <w:rPr>
          <w:color w:val="000000"/>
        </w:rPr>
        <w:lastRenderedPageBreak/>
        <w:t>生物能对外界刺激作出反应；</w:t>
      </w:r>
      <w:r>
        <w:rPr>
          <w:color w:val="000000"/>
        </w:rPr>
        <w:t>⑤</w:t>
      </w:r>
      <w:r>
        <w:rPr>
          <w:color w:val="000000"/>
        </w:rPr>
        <w:t>生物能生长和繁殖；</w:t>
      </w:r>
      <w:r>
        <w:rPr>
          <w:color w:val="000000"/>
        </w:rPr>
        <w:t>⑥</w:t>
      </w:r>
      <w:r>
        <w:rPr>
          <w:color w:val="000000"/>
        </w:rPr>
        <w:t>生物都有遗传和变异的特性；</w:t>
      </w:r>
      <w:r>
        <w:rPr>
          <w:color w:val="000000"/>
        </w:rPr>
        <w:t>⑦</w:t>
      </w:r>
      <w:r>
        <w:rPr>
          <w:color w:val="000000"/>
        </w:rPr>
        <w:t>除病毒以外，生物都是由细胞构成的。</w:t>
      </w:r>
    </w:p>
    <w:p w14:paraId="1657C6AC"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鸟吃虫体现了生物摄取食物以获取营养的过程。鸟通过吃虫来获取蛋白质、脂肪等营养物质，以维持其生命活动，</w:t>
      </w:r>
      <w:r>
        <w:rPr>
          <w:color w:val="000000"/>
        </w:rPr>
        <w:t>A</w:t>
      </w:r>
      <w:r>
        <w:rPr>
          <w:color w:val="000000"/>
        </w:rPr>
        <w:t>符合题意。</w:t>
      </w:r>
    </w:p>
    <w:p w14:paraId="406D7380" w14:textId="77777777" w:rsidR="003949FF" w:rsidRDefault="005B4DED">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color w:val="000000"/>
        </w:rPr>
        <w:t>花传粉是植物繁殖的一种方式，与生物生活需要营养没有直接关系。传粉是为了完成受精过程，进而产生种子和果实，与营养摄取无关，</w:t>
      </w:r>
      <w:r>
        <w:rPr>
          <w:color w:val="000000"/>
        </w:rPr>
        <w:t>B</w:t>
      </w:r>
      <w:r>
        <w:rPr>
          <w:color w:val="000000"/>
        </w:rPr>
        <w:t>不符合题意。</w:t>
      </w:r>
    </w:p>
    <w:p w14:paraId="41F4C620" w14:textId="77777777" w:rsidR="003949FF" w:rsidRDefault="005B4DED">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color w:val="000000"/>
        </w:rPr>
        <w:t>蛇冬眠是动物对寒冷环境的一种适应行为。在冬眠期间，蛇的代谢率降低，对营养的需求也减少，但这并不直接说明生物生活需要营养，</w:t>
      </w:r>
      <w:r>
        <w:rPr>
          <w:color w:val="000000"/>
        </w:rPr>
        <w:t>C</w:t>
      </w:r>
      <w:r>
        <w:rPr>
          <w:color w:val="000000"/>
        </w:rPr>
        <w:t>不符合题意。</w:t>
      </w:r>
    </w:p>
    <w:p w14:paraId="66617E2F" w14:textId="77777777" w:rsidR="003949FF" w:rsidRDefault="005B4DED">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color w:val="000000"/>
        </w:rPr>
        <w:t>人排汗是体温调节的一种方式，当人体内部温度过高时，通过排汗来散热，降低体温。排汗也能排泄一些代谢废物，这与生物生活需要营养没有直接关系，</w:t>
      </w:r>
      <w:r>
        <w:rPr>
          <w:color w:val="000000"/>
        </w:rPr>
        <w:t>D</w:t>
      </w:r>
      <w:r>
        <w:rPr>
          <w:color w:val="000000"/>
        </w:rPr>
        <w:t>不符合题意。</w:t>
      </w:r>
    </w:p>
    <w:p w14:paraId="4532B2A2" w14:textId="77777777" w:rsidR="003949FF" w:rsidRDefault="005B4DED">
      <w:pPr>
        <w:spacing w:line="360" w:lineRule="auto"/>
        <w:jc w:val="left"/>
        <w:textAlignment w:val="center"/>
        <w:rPr>
          <w:color w:val="000000"/>
        </w:rPr>
      </w:pPr>
      <w:r>
        <w:rPr>
          <w:color w:val="000000"/>
        </w:rPr>
        <w:t>故选</w:t>
      </w:r>
      <w:r>
        <w:rPr>
          <w:color w:val="000000"/>
        </w:rPr>
        <w:t>A</w:t>
      </w:r>
      <w:r>
        <w:rPr>
          <w:color w:val="000000"/>
        </w:rPr>
        <w:t>。</w:t>
      </w:r>
    </w:p>
    <w:p w14:paraId="44FBB75C" w14:textId="77777777" w:rsidR="003949FF" w:rsidRDefault="005B4DED">
      <w:pPr>
        <w:spacing w:line="360" w:lineRule="auto"/>
        <w:jc w:val="left"/>
        <w:textAlignment w:val="center"/>
        <w:rPr>
          <w:color w:val="000000"/>
        </w:rPr>
      </w:pPr>
      <w:r>
        <w:rPr>
          <w:color w:val="000000"/>
        </w:rPr>
        <w:t xml:space="preserve">3. </w:t>
      </w:r>
      <w:r>
        <w:rPr>
          <w:rFonts w:ascii="宋体" w:hAnsi="宋体"/>
          <w:color w:val="000000"/>
        </w:rPr>
        <w:t>一只草履虫每天大约能吞食</w:t>
      </w:r>
      <w:r>
        <w:rPr>
          <w:rFonts w:eastAsia="Times New Roman" w:cs="Times New Roman"/>
          <w:color w:val="000000"/>
        </w:rPr>
        <w:t>43000</w:t>
      </w:r>
      <w:r>
        <w:rPr>
          <w:rFonts w:ascii="宋体" w:hAnsi="宋体"/>
          <w:color w:val="000000"/>
        </w:rPr>
        <w:t>个细菌，有净化污水的作用。与吞食细菌相关的生命活动主要是（　　）</w:t>
      </w:r>
    </w:p>
    <w:p w14:paraId="07B61B58"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呼吸</w:t>
      </w:r>
      <w:r>
        <w:rPr>
          <w:color w:val="000000"/>
        </w:rPr>
        <w:tab/>
        <w:t xml:space="preserve">B. </w:t>
      </w:r>
      <w:r>
        <w:rPr>
          <w:rFonts w:ascii="宋体" w:hAnsi="宋体"/>
          <w:color w:val="000000"/>
        </w:rPr>
        <w:t>运动</w:t>
      </w:r>
      <w:r>
        <w:rPr>
          <w:color w:val="000000"/>
        </w:rPr>
        <w:tab/>
        <w:t xml:space="preserve">C. </w:t>
      </w:r>
      <w:r>
        <w:rPr>
          <w:rFonts w:ascii="宋体" w:hAnsi="宋体"/>
          <w:color w:val="000000"/>
        </w:rPr>
        <w:t>消化</w:t>
      </w:r>
      <w:r>
        <w:rPr>
          <w:color w:val="000000"/>
        </w:rPr>
        <w:tab/>
        <w:t xml:space="preserve">D. </w:t>
      </w:r>
      <w:r>
        <w:rPr>
          <w:rFonts w:ascii="宋体" w:hAnsi="宋体"/>
          <w:color w:val="000000"/>
        </w:rPr>
        <w:t>生殖</w:t>
      </w:r>
    </w:p>
    <w:p w14:paraId="7043A70E" w14:textId="77777777" w:rsidR="003949FF" w:rsidRDefault="005B4DED">
      <w:pPr>
        <w:spacing w:line="360" w:lineRule="auto"/>
        <w:textAlignment w:val="center"/>
        <w:rPr>
          <w:color w:val="000000"/>
        </w:rPr>
      </w:pPr>
      <w:r>
        <w:rPr>
          <w:color w:val="2E75B6"/>
        </w:rPr>
        <w:t>【答案】</w:t>
      </w:r>
      <w:r>
        <w:rPr>
          <w:color w:val="000000"/>
        </w:rPr>
        <w:t>C</w:t>
      </w:r>
    </w:p>
    <w:p w14:paraId="6E6CA4BE" w14:textId="77777777" w:rsidR="003949FF" w:rsidRDefault="005B4DED">
      <w:pPr>
        <w:spacing w:line="360" w:lineRule="auto"/>
        <w:textAlignment w:val="center"/>
        <w:rPr>
          <w:color w:val="000000"/>
        </w:rPr>
      </w:pPr>
      <w:r>
        <w:rPr>
          <w:color w:val="2E75B6"/>
        </w:rPr>
        <w:t>【解析】</w:t>
      </w:r>
    </w:p>
    <w:p w14:paraId="58F8F326" w14:textId="77777777" w:rsidR="003949FF" w:rsidRDefault="005B4DED">
      <w:pPr>
        <w:spacing w:line="360" w:lineRule="auto"/>
        <w:jc w:val="left"/>
        <w:textAlignment w:val="center"/>
        <w:rPr>
          <w:color w:val="000000"/>
        </w:rPr>
      </w:pPr>
      <w:r>
        <w:rPr>
          <w:color w:val="000000"/>
        </w:rPr>
        <w:t>【分析】草履虫是单细胞生物，能够独立完成生命活动。草履虫依靠口沟完成取食；氧的摄入、二氧化碳的排出都通过表膜；食物泡完成食物的消化和吸收；伸缩泡及收集管能够收集代谢废物和多余的水分，并排到体外；胞肛排出不能消化的食物残渣；靠纤毛的摆动在水中旋转前进。</w:t>
      </w:r>
    </w:p>
    <w:p w14:paraId="6194E8D2" w14:textId="77777777" w:rsidR="003949FF" w:rsidRDefault="005B4DED">
      <w:pPr>
        <w:spacing w:line="360" w:lineRule="auto"/>
        <w:jc w:val="left"/>
        <w:textAlignment w:val="center"/>
        <w:rPr>
          <w:color w:val="000000"/>
        </w:rPr>
      </w:pPr>
      <w:r>
        <w:rPr>
          <w:color w:val="000000"/>
        </w:rPr>
        <w:t>【详解】草履虫等单细胞生物虽然个体微小，但能独立完成营养、呼吸、排泄、运动、生殖和调节等生命活动。草履虫的食物泡能完成食物的消化和吸收。可见，与吞食细菌相关的生命活动主要是消化，故</w:t>
      </w:r>
      <w:r>
        <w:rPr>
          <w:color w:val="000000"/>
        </w:rPr>
        <w:t>C</w:t>
      </w:r>
      <w:r>
        <w:rPr>
          <w:color w:val="000000"/>
        </w:rPr>
        <w:t>正确，</w:t>
      </w:r>
      <w:r>
        <w:rPr>
          <w:color w:val="000000"/>
        </w:rPr>
        <w:t>ABD</w:t>
      </w:r>
      <w:r>
        <w:rPr>
          <w:color w:val="000000"/>
        </w:rPr>
        <w:t>错误。</w:t>
      </w:r>
    </w:p>
    <w:p w14:paraId="28B4AF56" w14:textId="77777777" w:rsidR="003949FF" w:rsidRDefault="005B4DED">
      <w:pPr>
        <w:spacing w:line="360" w:lineRule="auto"/>
        <w:jc w:val="left"/>
        <w:textAlignment w:val="center"/>
        <w:rPr>
          <w:color w:val="000000"/>
        </w:rPr>
      </w:pPr>
      <w:r>
        <w:rPr>
          <w:color w:val="000000"/>
        </w:rPr>
        <w:t>故选</w:t>
      </w:r>
      <w:r>
        <w:rPr>
          <w:color w:val="000000"/>
        </w:rPr>
        <w:t>C</w:t>
      </w:r>
      <w:r>
        <w:rPr>
          <w:color w:val="000000"/>
        </w:rPr>
        <w:t>。</w:t>
      </w:r>
    </w:p>
    <w:p w14:paraId="36B73110" w14:textId="77777777" w:rsidR="003949FF" w:rsidRDefault="005B4DED">
      <w:pPr>
        <w:spacing w:line="360" w:lineRule="auto"/>
        <w:jc w:val="left"/>
        <w:textAlignment w:val="center"/>
        <w:rPr>
          <w:color w:val="000000"/>
        </w:rPr>
      </w:pPr>
      <w:r>
        <w:rPr>
          <w:color w:val="000000"/>
        </w:rPr>
        <w:t xml:space="preserve">4. </w:t>
      </w:r>
      <w:r>
        <w:rPr>
          <w:rFonts w:ascii="宋体" w:hAnsi="宋体"/>
          <w:color w:val="000000"/>
        </w:rPr>
        <w:t>使用显微镜观察临时装片时，要使物像由图甲转为图乙（如下图）。下列操作正确的是（　　）</w:t>
      </w:r>
    </w:p>
    <w:p w14:paraId="2CE1FCD8" w14:textId="77777777" w:rsidR="003949FF" w:rsidRDefault="005B4DED">
      <w:pPr>
        <w:spacing w:line="360" w:lineRule="auto"/>
        <w:jc w:val="left"/>
        <w:textAlignment w:val="center"/>
        <w:rPr>
          <w:color w:val="000000"/>
        </w:rPr>
      </w:pPr>
      <w:r>
        <w:rPr>
          <w:noProof/>
          <w:color w:val="000000"/>
        </w:rPr>
        <w:drawing>
          <wp:inline distT="0" distB="0" distL="114300" distR="114300" wp14:anchorId="2540440E" wp14:editId="2D7F95B1">
            <wp:extent cx="3228975" cy="1562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3228975" cy="1562100"/>
                    </a:xfrm>
                    <a:prstGeom prst="rect">
                      <a:avLst/>
                    </a:prstGeom>
                  </pic:spPr>
                </pic:pic>
              </a:graphicData>
            </a:graphic>
          </wp:inline>
        </w:drawing>
      </w:r>
    </w:p>
    <w:p w14:paraId="74ADAFA0"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调节遮光器</w:t>
      </w:r>
      <w:r>
        <w:rPr>
          <w:color w:val="000000"/>
        </w:rPr>
        <w:tab/>
        <w:t xml:space="preserve">B. </w:t>
      </w:r>
      <w:r>
        <w:rPr>
          <w:rFonts w:ascii="宋体" w:hAnsi="宋体"/>
          <w:color w:val="000000"/>
        </w:rPr>
        <w:t>调节细准焦螺旋</w:t>
      </w:r>
      <w:r>
        <w:rPr>
          <w:color w:val="000000"/>
        </w:rPr>
        <w:tab/>
        <w:t xml:space="preserve">C. </w:t>
      </w:r>
      <w:r>
        <w:rPr>
          <w:rFonts w:ascii="宋体" w:hAnsi="宋体"/>
          <w:color w:val="000000"/>
        </w:rPr>
        <w:t>转动转换器</w:t>
      </w:r>
      <w:r>
        <w:rPr>
          <w:color w:val="000000"/>
        </w:rPr>
        <w:tab/>
        <w:t xml:space="preserve">D. </w:t>
      </w:r>
      <w:r>
        <w:rPr>
          <w:rFonts w:ascii="宋体" w:hAnsi="宋体"/>
          <w:color w:val="000000"/>
        </w:rPr>
        <w:t>移动玻片标本</w:t>
      </w:r>
    </w:p>
    <w:p w14:paraId="46378011" w14:textId="77777777" w:rsidR="003949FF" w:rsidRDefault="005B4DED">
      <w:pPr>
        <w:spacing w:line="360" w:lineRule="auto"/>
        <w:textAlignment w:val="center"/>
        <w:rPr>
          <w:color w:val="000000"/>
        </w:rPr>
      </w:pPr>
      <w:r>
        <w:rPr>
          <w:color w:val="2E75B6"/>
        </w:rPr>
        <w:lastRenderedPageBreak/>
        <w:t>【答案】</w:t>
      </w:r>
      <w:r>
        <w:rPr>
          <w:color w:val="000000"/>
        </w:rPr>
        <w:t>D</w:t>
      </w:r>
    </w:p>
    <w:p w14:paraId="5A38D83A" w14:textId="77777777" w:rsidR="003949FF" w:rsidRDefault="005B4DED">
      <w:pPr>
        <w:spacing w:line="360" w:lineRule="auto"/>
        <w:textAlignment w:val="center"/>
        <w:rPr>
          <w:color w:val="000000"/>
        </w:rPr>
      </w:pPr>
      <w:r>
        <w:rPr>
          <w:color w:val="2E75B6"/>
        </w:rPr>
        <w:t>【解析】</w:t>
      </w:r>
    </w:p>
    <w:p w14:paraId="51CC10EC" w14:textId="77777777" w:rsidR="003949FF" w:rsidRDefault="005B4DED">
      <w:pPr>
        <w:spacing w:line="360" w:lineRule="auto"/>
        <w:jc w:val="left"/>
        <w:textAlignment w:val="center"/>
        <w:rPr>
          <w:color w:val="000000"/>
        </w:rPr>
      </w:pPr>
      <w:r>
        <w:rPr>
          <w:color w:val="000000"/>
        </w:rPr>
        <w:t>【分析】显微镜的结构由光学部分、支持部分及调节部分三部分组成。光学部分由镜头（目镜和物镜）和反光镜组成。支持部分包括镜筒、镜臂、载物台、镜柱及镜座等。调节部分由转换器、遮光器和准焦螺旋（粗准焦螺旋和细准焦螺旋）。</w:t>
      </w:r>
    </w:p>
    <w:p w14:paraId="1CB1FE23"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．显微镜的结构中，遮光器上有大小光圈，大光圈能使更多的光线进入，故当外界光线较强时用小光圈，当外界光线较弱时用大光圈，</w:t>
      </w:r>
      <w:r>
        <w:rPr>
          <w:color w:val="000000"/>
        </w:rPr>
        <w:t>A</w:t>
      </w:r>
      <w:r>
        <w:rPr>
          <w:color w:val="000000"/>
        </w:rPr>
        <w:t>错误。</w:t>
      </w:r>
      <w:r>
        <w:rPr>
          <w:color w:val="000000"/>
        </w:rPr>
        <w:t xml:space="preserve"> </w:t>
      </w:r>
    </w:p>
    <w:p w14:paraId="736F345E" w14:textId="77777777" w:rsidR="003949FF" w:rsidRDefault="005B4DED">
      <w:pPr>
        <w:spacing w:line="360" w:lineRule="auto"/>
        <w:jc w:val="left"/>
        <w:textAlignment w:val="center"/>
        <w:rPr>
          <w:color w:val="000000"/>
        </w:rPr>
      </w:pPr>
      <w:r>
        <w:rPr>
          <w:color w:val="000000"/>
        </w:rPr>
        <w:t>B</w:t>
      </w:r>
      <w:r>
        <w:rPr>
          <w:color w:val="000000"/>
        </w:rPr>
        <w:t>．细准焦螺旋的作用是较小幅度的升降镜筒，更重要的作用是能使焦距更准确，调出更加清晰的物像，</w:t>
      </w:r>
      <w:r>
        <w:rPr>
          <w:color w:val="000000"/>
        </w:rPr>
        <w:t>B</w:t>
      </w:r>
      <w:r>
        <w:rPr>
          <w:color w:val="000000"/>
        </w:rPr>
        <w:t>错误。</w:t>
      </w:r>
      <w:r>
        <w:rPr>
          <w:color w:val="000000"/>
        </w:rPr>
        <w:t xml:space="preserve"> </w:t>
      </w:r>
    </w:p>
    <w:p w14:paraId="0C38E812" w14:textId="77777777" w:rsidR="003949FF" w:rsidRDefault="005B4DED">
      <w:pPr>
        <w:spacing w:line="360" w:lineRule="auto"/>
        <w:jc w:val="left"/>
        <w:textAlignment w:val="center"/>
        <w:rPr>
          <w:color w:val="000000"/>
        </w:rPr>
      </w:pPr>
      <w:r>
        <w:rPr>
          <w:color w:val="000000"/>
        </w:rPr>
        <w:t>C</w:t>
      </w:r>
      <w:r>
        <w:rPr>
          <w:color w:val="000000"/>
        </w:rPr>
        <w:t>．显微镜的镜筒下端有一个能转动的圆盘叫做转换器，其上可以安装多个物镜，观察时便于调换不同倍数的物镜镜头，</w:t>
      </w:r>
      <w:r>
        <w:rPr>
          <w:color w:val="000000"/>
        </w:rPr>
        <w:t>C</w:t>
      </w:r>
      <w:r>
        <w:rPr>
          <w:color w:val="000000"/>
        </w:rPr>
        <w:t>错误。</w:t>
      </w:r>
      <w:r>
        <w:rPr>
          <w:color w:val="000000"/>
        </w:rPr>
        <w:t xml:space="preserve"> </w:t>
      </w:r>
    </w:p>
    <w:p w14:paraId="7E2BBFFE" w14:textId="77777777" w:rsidR="003949FF" w:rsidRDefault="005B4DED">
      <w:pPr>
        <w:spacing w:line="360" w:lineRule="auto"/>
        <w:jc w:val="left"/>
        <w:textAlignment w:val="center"/>
        <w:rPr>
          <w:color w:val="000000"/>
        </w:rPr>
      </w:pPr>
      <w:r>
        <w:rPr>
          <w:color w:val="000000"/>
        </w:rPr>
        <w:t>D</w:t>
      </w:r>
      <w:r>
        <w:rPr>
          <w:color w:val="000000"/>
        </w:rPr>
        <w:t>．我们在显微镜下看到的物像是上下左右均颠倒的物像，所以我们移动玻片标本时，标本移动的方向正好与物像移动的方向相反。结合题图可知，细胞物像在视野甲中偏右下方，向右下方移动玻片标本，物像会向左上方移动到视野的中央，变成视野乙，</w:t>
      </w:r>
      <w:r>
        <w:rPr>
          <w:color w:val="000000"/>
        </w:rPr>
        <w:t>D</w:t>
      </w:r>
      <w:r>
        <w:rPr>
          <w:color w:val="000000"/>
        </w:rPr>
        <w:t>正确。</w:t>
      </w:r>
      <w:r>
        <w:rPr>
          <w:color w:val="000000"/>
        </w:rPr>
        <w:t xml:space="preserve"> </w:t>
      </w:r>
    </w:p>
    <w:p w14:paraId="6F718216" w14:textId="77777777" w:rsidR="003949FF" w:rsidRDefault="005B4DED">
      <w:pPr>
        <w:spacing w:line="360" w:lineRule="auto"/>
        <w:jc w:val="left"/>
        <w:textAlignment w:val="center"/>
        <w:rPr>
          <w:color w:val="000000"/>
        </w:rPr>
      </w:pPr>
      <w:r>
        <w:rPr>
          <w:color w:val="000000"/>
        </w:rPr>
        <w:t>故选</w:t>
      </w:r>
      <w:r>
        <w:rPr>
          <w:color w:val="000000"/>
        </w:rPr>
        <w:t>D</w:t>
      </w:r>
      <w:r>
        <w:rPr>
          <w:color w:val="000000"/>
        </w:rPr>
        <w:t>。</w:t>
      </w:r>
    </w:p>
    <w:p w14:paraId="709867EC" w14:textId="77777777" w:rsidR="003949FF" w:rsidRDefault="005B4DED">
      <w:pPr>
        <w:spacing w:line="360" w:lineRule="auto"/>
        <w:jc w:val="left"/>
        <w:textAlignment w:val="center"/>
        <w:rPr>
          <w:color w:val="000000"/>
        </w:rPr>
      </w:pPr>
      <w:r>
        <w:rPr>
          <w:color w:val="000000"/>
        </w:rPr>
        <w:t xml:space="preserve">5. </w:t>
      </w:r>
      <w:r>
        <w:rPr>
          <w:rFonts w:ascii="宋体" w:hAnsi="宋体"/>
          <w:color w:val="000000"/>
        </w:rPr>
        <w:t>煮菠菜时汤汁变绿，是因为破坏了菠菜细胞的（　　）</w:t>
      </w:r>
    </w:p>
    <w:p w14:paraId="21D7B229"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细胞壁</w:t>
      </w:r>
      <w:r>
        <w:rPr>
          <w:color w:val="000000"/>
        </w:rPr>
        <w:tab/>
        <w:t xml:space="preserve">B. </w:t>
      </w:r>
      <w:r>
        <w:rPr>
          <w:rFonts w:ascii="宋体" w:hAnsi="宋体"/>
          <w:color w:val="000000"/>
        </w:rPr>
        <w:t>细胞膜</w:t>
      </w:r>
      <w:r>
        <w:rPr>
          <w:color w:val="000000"/>
        </w:rPr>
        <w:tab/>
        <w:t xml:space="preserve">C. </w:t>
      </w:r>
      <w:r>
        <w:rPr>
          <w:rFonts w:ascii="宋体" w:hAnsi="宋体"/>
          <w:color w:val="000000"/>
        </w:rPr>
        <w:t>细胞质</w:t>
      </w:r>
      <w:r>
        <w:rPr>
          <w:color w:val="000000"/>
        </w:rPr>
        <w:tab/>
        <w:t xml:space="preserve">D. </w:t>
      </w:r>
      <w:r>
        <w:rPr>
          <w:rFonts w:ascii="宋体" w:hAnsi="宋体"/>
          <w:color w:val="000000"/>
        </w:rPr>
        <w:t>细胞核</w:t>
      </w:r>
    </w:p>
    <w:p w14:paraId="6ADA983F" w14:textId="77777777" w:rsidR="003949FF" w:rsidRDefault="005B4DED">
      <w:pPr>
        <w:spacing w:line="360" w:lineRule="auto"/>
        <w:textAlignment w:val="center"/>
        <w:rPr>
          <w:color w:val="000000"/>
        </w:rPr>
      </w:pPr>
      <w:r>
        <w:rPr>
          <w:color w:val="2E75B6"/>
        </w:rPr>
        <w:t>【答案】</w:t>
      </w:r>
      <w:r>
        <w:rPr>
          <w:color w:val="000000"/>
        </w:rPr>
        <w:t>B</w:t>
      </w:r>
    </w:p>
    <w:p w14:paraId="5F0FA26B" w14:textId="77777777" w:rsidR="003949FF" w:rsidRDefault="005B4DED">
      <w:pPr>
        <w:spacing w:line="360" w:lineRule="auto"/>
        <w:textAlignment w:val="center"/>
        <w:rPr>
          <w:color w:val="000000"/>
        </w:rPr>
      </w:pPr>
      <w:r>
        <w:rPr>
          <w:color w:val="2E75B6"/>
        </w:rPr>
        <w:t>【解析】</w:t>
      </w:r>
    </w:p>
    <w:p w14:paraId="75D6D4AF" w14:textId="77777777" w:rsidR="003949FF" w:rsidRDefault="005B4DED">
      <w:pPr>
        <w:spacing w:line="360" w:lineRule="auto"/>
        <w:jc w:val="left"/>
        <w:textAlignment w:val="center"/>
        <w:rPr>
          <w:color w:val="000000"/>
        </w:rPr>
      </w:pPr>
      <w:r>
        <w:rPr>
          <w:color w:val="000000"/>
        </w:rPr>
        <w:t>【分析】植物细胞具有：细胞壁、细胞膜、细胞质、细胞核、线粒体、液泡，植物体绿色部分的细胞还有叶绿体。</w:t>
      </w:r>
    </w:p>
    <w:p w14:paraId="4DAA3A67"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．细胞壁在植物细胞的最外层，有一定的机械强度，使植物细胞具有一定的形状，具有保护和支持作用，</w:t>
      </w:r>
      <w:r>
        <w:rPr>
          <w:color w:val="000000"/>
        </w:rPr>
        <w:t>A</w:t>
      </w:r>
      <w:r>
        <w:rPr>
          <w:color w:val="000000"/>
        </w:rPr>
        <w:t>错误。</w:t>
      </w:r>
      <w:r>
        <w:rPr>
          <w:color w:val="000000"/>
        </w:rPr>
        <w:t xml:space="preserve"> </w:t>
      </w:r>
    </w:p>
    <w:p w14:paraId="168F72F0" w14:textId="77777777" w:rsidR="003949FF" w:rsidRDefault="005B4DED">
      <w:pPr>
        <w:spacing w:line="360" w:lineRule="auto"/>
        <w:jc w:val="left"/>
        <w:textAlignment w:val="center"/>
        <w:rPr>
          <w:color w:val="000000"/>
        </w:rPr>
      </w:pPr>
      <w:r>
        <w:rPr>
          <w:color w:val="000000"/>
        </w:rPr>
        <w:t>B</w:t>
      </w:r>
      <w:r>
        <w:rPr>
          <w:color w:val="000000"/>
        </w:rPr>
        <w:t>．细胞膜具有保护和控制物质进出的作用（选择透过性）。细胞膜将细胞内部与外界环境分开，使细胞拥有一个比较稳定的内部环境。细胞膜能让有用的物质进入细胞，有害的物质挡在外面，同时把细胞产生的废物排到细胞外。可见，菠菜时汤汁变绿，是因为破坏了菠菜细胞的细胞膜，失去了控制物质进出的功能，</w:t>
      </w:r>
      <w:r>
        <w:rPr>
          <w:color w:val="000000"/>
        </w:rPr>
        <w:t>B</w:t>
      </w:r>
      <w:r>
        <w:rPr>
          <w:color w:val="000000"/>
        </w:rPr>
        <w:t>正确。</w:t>
      </w:r>
      <w:r>
        <w:rPr>
          <w:color w:val="000000"/>
        </w:rPr>
        <w:t xml:space="preserve"> </w:t>
      </w:r>
    </w:p>
    <w:p w14:paraId="18391BC9" w14:textId="77777777" w:rsidR="003949FF" w:rsidRDefault="005B4DED">
      <w:pPr>
        <w:spacing w:line="360" w:lineRule="auto"/>
        <w:jc w:val="left"/>
        <w:textAlignment w:val="center"/>
        <w:rPr>
          <w:color w:val="000000"/>
        </w:rPr>
      </w:pPr>
      <w:r>
        <w:rPr>
          <w:color w:val="000000"/>
        </w:rPr>
        <w:t>C</w:t>
      </w:r>
      <w:r>
        <w:rPr>
          <w:color w:val="000000"/>
        </w:rPr>
        <w:t>．细胞质是细胞膜以内，细胞核以外的部分，是流动着的，这利于物质交换，是细胞进行生命活动的主要场所，</w:t>
      </w:r>
      <w:r>
        <w:rPr>
          <w:color w:val="000000"/>
        </w:rPr>
        <w:t>C</w:t>
      </w:r>
      <w:r>
        <w:rPr>
          <w:color w:val="000000"/>
        </w:rPr>
        <w:t>错误。</w:t>
      </w:r>
      <w:r>
        <w:rPr>
          <w:color w:val="000000"/>
        </w:rPr>
        <w:t xml:space="preserve"> </w:t>
      </w:r>
    </w:p>
    <w:p w14:paraId="61EBA324" w14:textId="77777777" w:rsidR="003949FF" w:rsidRDefault="005B4DED">
      <w:pPr>
        <w:spacing w:line="360" w:lineRule="auto"/>
        <w:jc w:val="left"/>
        <w:textAlignment w:val="center"/>
        <w:rPr>
          <w:color w:val="000000"/>
        </w:rPr>
      </w:pPr>
      <w:r>
        <w:rPr>
          <w:color w:val="000000"/>
        </w:rPr>
        <w:t>D</w:t>
      </w:r>
      <w:r>
        <w:rPr>
          <w:color w:val="000000"/>
        </w:rPr>
        <w:t>．细胞核内含有遗传物质，是细胞生命活动的控制中心，是遗传信息库。细胞核控制着生物的发育和遗传，</w:t>
      </w:r>
      <w:r>
        <w:rPr>
          <w:color w:val="000000"/>
        </w:rPr>
        <w:t>D</w:t>
      </w:r>
      <w:r>
        <w:rPr>
          <w:color w:val="000000"/>
        </w:rPr>
        <w:t>错误。</w:t>
      </w:r>
      <w:r>
        <w:rPr>
          <w:color w:val="000000"/>
        </w:rPr>
        <w:t xml:space="preserve"> </w:t>
      </w:r>
    </w:p>
    <w:p w14:paraId="27DE93F7" w14:textId="77777777" w:rsidR="003949FF" w:rsidRDefault="005B4DED">
      <w:pPr>
        <w:spacing w:line="360" w:lineRule="auto"/>
        <w:jc w:val="left"/>
        <w:textAlignment w:val="center"/>
        <w:rPr>
          <w:color w:val="000000"/>
        </w:rPr>
      </w:pPr>
      <w:r>
        <w:rPr>
          <w:color w:val="000000"/>
        </w:rPr>
        <w:lastRenderedPageBreak/>
        <w:t>故选</w:t>
      </w:r>
      <w:r>
        <w:rPr>
          <w:color w:val="000000"/>
        </w:rPr>
        <w:t>B</w:t>
      </w:r>
      <w:r>
        <w:rPr>
          <w:color w:val="000000"/>
        </w:rPr>
        <w:t>。</w:t>
      </w:r>
    </w:p>
    <w:p w14:paraId="20DF362F" w14:textId="77777777" w:rsidR="003949FF" w:rsidRDefault="005B4DED">
      <w:pPr>
        <w:spacing w:line="360" w:lineRule="auto"/>
        <w:jc w:val="left"/>
        <w:textAlignment w:val="center"/>
        <w:rPr>
          <w:color w:val="000000"/>
        </w:rPr>
      </w:pPr>
      <w:r>
        <w:rPr>
          <w:color w:val="000000"/>
        </w:rPr>
        <w:t xml:space="preserve">6. </w:t>
      </w:r>
      <w:r>
        <w:rPr>
          <w:rFonts w:ascii="宋体" w:hAnsi="宋体"/>
          <w:color w:val="000000"/>
        </w:rPr>
        <w:t>向日葵是新疆常见的油料作物，其结构层次由微观到宏观依次为（　　）</w:t>
      </w:r>
    </w:p>
    <w:p w14:paraId="2E2E7F8B" w14:textId="77777777" w:rsidR="003949FF" w:rsidRDefault="005B4DED">
      <w:pPr>
        <w:spacing w:line="360" w:lineRule="auto"/>
        <w:jc w:val="left"/>
        <w:textAlignment w:val="center"/>
        <w:rPr>
          <w:color w:val="000000"/>
        </w:rPr>
      </w:pPr>
      <w:r>
        <w:rPr>
          <w:noProof/>
          <w:color w:val="000000"/>
        </w:rPr>
        <w:drawing>
          <wp:inline distT="0" distB="0" distL="114300" distR="114300" wp14:anchorId="129E8184" wp14:editId="65DB731A">
            <wp:extent cx="3790950" cy="12858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3790950" cy="1285875"/>
                    </a:xfrm>
                    <a:prstGeom prst="rect">
                      <a:avLst/>
                    </a:prstGeom>
                  </pic:spPr>
                </pic:pic>
              </a:graphicData>
            </a:graphic>
          </wp:inline>
        </w:drawing>
      </w:r>
    </w:p>
    <w:p w14:paraId="48DFC280"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③</w:t>
      </w:r>
      <w:r>
        <w:rPr>
          <w:color w:val="000000"/>
        </w:rPr>
        <w:tab/>
        <w:t xml:space="preserve">B. </w:t>
      </w:r>
      <w:r>
        <w:rPr>
          <w:rFonts w:ascii="宋体" w:hAnsi="宋体"/>
          <w:color w:val="000000"/>
        </w:rPr>
        <w:t>②</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④</w:t>
      </w:r>
      <w:r>
        <w:rPr>
          <w:color w:val="000000"/>
        </w:rPr>
        <w:tab/>
        <w:t xml:space="preserve">C. </w:t>
      </w:r>
      <w:r>
        <w:rPr>
          <w:rFonts w:ascii="宋体" w:hAnsi="宋体"/>
          <w:color w:val="000000"/>
        </w:rPr>
        <w:t>③</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①</w:t>
      </w:r>
      <w:r>
        <w:rPr>
          <w:color w:val="000000"/>
        </w:rPr>
        <w:tab/>
        <w:t xml:space="preserve">D. </w:t>
      </w:r>
      <w:r>
        <w:rPr>
          <w:rFonts w:ascii="宋体" w:hAnsi="宋体"/>
          <w:color w:val="000000"/>
        </w:rPr>
        <w:t>④</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②</w:t>
      </w:r>
    </w:p>
    <w:p w14:paraId="4B357B85" w14:textId="77777777" w:rsidR="003949FF" w:rsidRDefault="005B4DED">
      <w:pPr>
        <w:spacing w:line="360" w:lineRule="auto"/>
        <w:textAlignment w:val="center"/>
        <w:rPr>
          <w:color w:val="000000"/>
        </w:rPr>
      </w:pPr>
      <w:r>
        <w:rPr>
          <w:color w:val="2E75B6"/>
        </w:rPr>
        <w:t>【答案】</w:t>
      </w:r>
      <w:r>
        <w:rPr>
          <w:color w:val="000000"/>
        </w:rPr>
        <w:t>C</w:t>
      </w:r>
    </w:p>
    <w:p w14:paraId="5DD0810B" w14:textId="77777777" w:rsidR="003949FF" w:rsidRDefault="005B4DED">
      <w:pPr>
        <w:spacing w:line="360" w:lineRule="auto"/>
        <w:textAlignment w:val="center"/>
        <w:rPr>
          <w:color w:val="000000"/>
        </w:rPr>
      </w:pPr>
      <w:r>
        <w:rPr>
          <w:color w:val="2E75B6"/>
        </w:rPr>
        <w:t>【解析】</w:t>
      </w:r>
    </w:p>
    <w:p w14:paraId="22F37A22" w14:textId="77777777" w:rsidR="003949FF" w:rsidRDefault="005B4DED">
      <w:pPr>
        <w:spacing w:line="360" w:lineRule="auto"/>
        <w:jc w:val="left"/>
        <w:textAlignment w:val="center"/>
        <w:rPr>
          <w:color w:val="000000"/>
        </w:rPr>
      </w:pPr>
      <w:r>
        <w:rPr>
          <w:color w:val="000000"/>
        </w:rPr>
        <w:t>【分析】植物体的结构层次从微观到宏观依次是细胞</w:t>
      </w:r>
      <w:r>
        <w:rPr>
          <w:color w:val="000000"/>
        </w:rPr>
        <w:t>→</w:t>
      </w:r>
      <w:r>
        <w:rPr>
          <w:color w:val="000000"/>
        </w:rPr>
        <w:t>组织</w:t>
      </w:r>
      <w:r>
        <w:rPr>
          <w:color w:val="000000"/>
        </w:rPr>
        <w:t>→</w:t>
      </w:r>
      <w:r>
        <w:rPr>
          <w:color w:val="000000"/>
        </w:rPr>
        <w:t>器官</w:t>
      </w:r>
      <w:r>
        <w:rPr>
          <w:color w:val="000000"/>
        </w:rPr>
        <w:t>→</w:t>
      </w:r>
      <w:r>
        <w:rPr>
          <w:color w:val="000000"/>
        </w:rPr>
        <w:t>植物体．植物体无系统。</w:t>
      </w:r>
      <w:r>
        <w:rPr>
          <w:rFonts w:eastAsia="Times New Roman" w:cs="Times New Roman"/>
          <w:color w:val="000000"/>
        </w:rPr>
        <w:t>①</w:t>
      </w:r>
      <w:r>
        <w:rPr>
          <w:rFonts w:ascii="宋体" w:hAnsi="宋体"/>
          <w:color w:val="000000"/>
        </w:rPr>
        <w:t>是向日葵植株；</w:t>
      </w:r>
      <w:r>
        <w:rPr>
          <w:rFonts w:eastAsia="Times New Roman" w:cs="Times New Roman"/>
          <w:color w:val="000000"/>
        </w:rPr>
        <w:t>②</w:t>
      </w:r>
      <w:r>
        <w:rPr>
          <w:rFonts w:ascii="宋体" w:hAnsi="宋体"/>
          <w:color w:val="000000"/>
        </w:rPr>
        <w:t>葵花籽；</w:t>
      </w:r>
      <w:r>
        <w:rPr>
          <w:rFonts w:eastAsia="Times New Roman" w:cs="Times New Roman"/>
          <w:color w:val="000000"/>
        </w:rPr>
        <w:t>③</w:t>
      </w:r>
      <w:r>
        <w:rPr>
          <w:rFonts w:ascii="宋体" w:hAnsi="宋体"/>
          <w:color w:val="000000"/>
        </w:rPr>
        <w:t>植物细胞；</w:t>
      </w:r>
      <w:r>
        <w:rPr>
          <w:rFonts w:eastAsia="Times New Roman" w:cs="Times New Roman"/>
          <w:color w:val="000000"/>
        </w:rPr>
        <w:t>④</w:t>
      </w:r>
      <w:r>
        <w:rPr>
          <w:rFonts w:ascii="宋体" w:hAnsi="宋体"/>
          <w:color w:val="000000"/>
        </w:rPr>
        <w:t>植物四大组织。</w:t>
      </w:r>
    </w:p>
    <w:p w14:paraId="71A13CD8"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①</w:t>
      </w:r>
      <w:r>
        <w:rPr>
          <w:color w:val="000000"/>
        </w:rPr>
        <w:t>植物体由多个器官组成，共同完成植物的生命活动。</w:t>
      </w:r>
    </w:p>
    <w:p w14:paraId="51A82A25" w14:textId="77777777" w:rsidR="003949FF" w:rsidRDefault="005B4DED">
      <w:pPr>
        <w:spacing w:line="360" w:lineRule="auto"/>
        <w:jc w:val="left"/>
        <w:textAlignment w:val="center"/>
        <w:rPr>
          <w:color w:val="000000"/>
        </w:rPr>
      </w:pPr>
      <w:r>
        <w:rPr>
          <w:rFonts w:eastAsia="Times New Roman" w:cs="Times New Roman"/>
          <w:color w:val="000000"/>
        </w:rPr>
        <w:t>②</w:t>
      </w:r>
      <w:r>
        <w:rPr>
          <w:rFonts w:ascii="宋体" w:hAnsi="宋体"/>
          <w:color w:val="000000"/>
        </w:rPr>
        <w:t>葵花籽属于</w:t>
      </w:r>
      <w:r>
        <w:rPr>
          <w:color w:val="000000"/>
        </w:rPr>
        <w:t>器官，器官由不同的组织按照一定的次序结合在一起，共同完成一种或几种生理功能的结构，叫做器官。在向日葵中，根、茎、叶、花、果实和种子都是器官。</w:t>
      </w:r>
    </w:p>
    <w:p w14:paraId="3B65BB10" w14:textId="77777777" w:rsidR="003949FF" w:rsidRDefault="005B4DED">
      <w:pPr>
        <w:spacing w:line="360" w:lineRule="auto"/>
        <w:jc w:val="left"/>
        <w:textAlignment w:val="center"/>
        <w:rPr>
          <w:color w:val="000000"/>
        </w:rPr>
      </w:pPr>
      <w:r>
        <w:rPr>
          <w:rFonts w:eastAsia="Times New Roman" w:cs="Times New Roman"/>
          <w:color w:val="000000"/>
        </w:rPr>
        <w:t>③</w:t>
      </w:r>
      <w:r>
        <w:rPr>
          <w:rFonts w:ascii="宋体" w:hAnsi="宋体"/>
          <w:color w:val="000000"/>
        </w:rPr>
        <w:t>植物细胞</w:t>
      </w:r>
      <w:r>
        <w:rPr>
          <w:color w:val="000000"/>
        </w:rPr>
        <w:t>是生物体结构和功能的基本单位。</w:t>
      </w:r>
    </w:p>
    <w:p w14:paraId="48C624B0" w14:textId="77777777" w:rsidR="003949FF" w:rsidRDefault="005B4DED">
      <w:pPr>
        <w:spacing w:line="360" w:lineRule="auto"/>
        <w:jc w:val="left"/>
        <w:textAlignment w:val="center"/>
        <w:rPr>
          <w:color w:val="000000"/>
        </w:rPr>
      </w:pPr>
      <w:r>
        <w:rPr>
          <w:rFonts w:eastAsia="Times New Roman" w:cs="Times New Roman"/>
          <w:color w:val="000000"/>
        </w:rPr>
        <w:t>④</w:t>
      </w:r>
      <w:r>
        <w:rPr>
          <w:rFonts w:ascii="宋体" w:hAnsi="宋体"/>
          <w:color w:val="000000"/>
        </w:rPr>
        <w:t>植物四大组织，</w:t>
      </w:r>
      <w:r>
        <w:rPr>
          <w:color w:val="000000"/>
        </w:rPr>
        <w:t>在植物中，细胞通过分化形成不同的组织，如保护组织、输导组织、营养组织等。</w:t>
      </w:r>
    </w:p>
    <w:p w14:paraId="747A3F8A" w14:textId="77777777" w:rsidR="003949FF" w:rsidRDefault="005B4DED">
      <w:pPr>
        <w:spacing w:line="360" w:lineRule="auto"/>
        <w:jc w:val="left"/>
        <w:textAlignment w:val="center"/>
        <w:rPr>
          <w:color w:val="000000"/>
        </w:rPr>
      </w:pPr>
      <w:r>
        <w:rPr>
          <w:color w:val="000000"/>
        </w:rPr>
        <w:t>从微观到宏观的结构层次为：细胞（</w:t>
      </w:r>
      <w:r>
        <w:rPr>
          <w:rFonts w:eastAsia="Times New Roman" w:cs="Times New Roman"/>
          <w:color w:val="000000"/>
        </w:rPr>
        <w:t>③</w:t>
      </w:r>
      <w:r>
        <w:rPr>
          <w:color w:val="000000"/>
        </w:rPr>
        <w:t>）</w:t>
      </w:r>
      <w:r>
        <w:rPr>
          <w:color w:val="000000"/>
        </w:rPr>
        <w:t>→</w:t>
      </w:r>
      <w:r>
        <w:rPr>
          <w:color w:val="000000"/>
        </w:rPr>
        <w:t>组织（</w:t>
      </w:r>
      <w:r>
        <w:rPr>
          <w:rFonts w:eastAsia="Times New Roman" w:cs="Times New Roman"/>
          <w:color w:val="000000"/>
        </w:rPr>
        <w:t>④</w:t>
      </w:r>
      <w:r>
        <w:rPr>
          <w:color w:val="000000"/>
        </w:rPr>
        <w:t>）</w:t>
      </w:r>
      <w:r>
        <w:rPr>
          <w:color w:val="000000"/>
        </w:rPr>
        <w:t>→</w:t>
      </w:r>
      <w:r>
        <w:rPr>
          <w:color w:val="000000"/>
        </w:rPr>
        <w:t>器官（</w:t>
      </w:r>
      <w:r>
        <w:rPr>
          <w:rFonts w:eastAsia="Times New Roman" w:cs="Times New Roman"/>
          <w:color w:val="000000"/>
        </w:rPr>
        <w:t>②</w:t>
      </w:r>
      <w:r>
        <w:rPr>
          <w:color w:val="000000"/>
        </w:rPr>
        <w:t>）</w:t>
      </w:r>
      <w:r>
        <w:rPr>
          <w:color w:val="000000"/>
        </w:rPr>
        <w:t>→</w:t>
      </w:r>
      <w:r>
        <w:rPr>
          <w:color w:val="000000"/>
        </w:rPr>
        <w:t>植物体（</w:t>
      </w:r>
      <w:r>
        <w:rPr>
          <w:rFonts w:eastAsia="Times New Roman" w:cs="Times New Roman"/>
          <w:color w:val="000000"/>
        </w:rPr>
        <w:t>①</w:t>
      </w:r>
      <w:r>
        <w:rPr>
          <w:color w:val="000000"/>
        </w:rPr>
        <w:t>），</w:t>
      </w:r>
      <w:r>
        <w:rPr>
          <w:color w:val="000000"/>
        </w:rPr>
        <w:t>C</w:t>
      </w:r>
      <w:r>
        <w:rPr>
          <w:color w:val="000000"/>
        </w:rPr>
        <w:t>符合题意。</w:t>
      </w:r>
    </w:p>
    <w:p w14:paraId="10E4758A" w14:textId="77777777" w:rsidR="003949FF" w:rsidRDefault="005B4DED">
      <w:pPr>
        <w:spacing w:line="360" w:lineRule="auto"/>
        <w:jc w:val="left"/>
        <w:textAlignment w:val="center"/>
        <w:rPr>
          <w:color w:val="000000"/>
        </w:rPr>
      </w:pPr>
      <w:r>
        <w:rPr>
          <w:color w:val="000000"/>
        </w:rPr>
        <w:t>故选</w:t>
      </w:r>
      <w:r>
        <w:rPr>
          <w:color w:val="000000"/>
        </w:rPr>
        <w:t>C</w:t>
      </w:r>
      <w:r>
        <w:rPr>
          <w:color w:val="000000"/>
        </w:rPr>
        <w:t>。</w:t>
      </w:r>
    </w:p>
    <w:p w14:paraId="277DF1E5" w14:textId="77777777" w:rsidR="003949FF" w:rsidRDefault="005B4DED">
      <w:pPr>
        <w:spacing w:line="360" w:lineRule="auto"/>
        <w:jc w:val="left"/>
        <w:textAlignment w:val="center"/>
        <w:rPr>
          <w:color w:val="000000"/>
        </w:rPr>
      </w:pPr>
      <w:r>
        <w:rPr>
          <w:color w:val="000000"/>
        </w:rPr>
        <w:t xml:space="preserve">7. </w:t>
      </w:r>
      <w:r>
        <w:rPr>
          <w:rFonts w:ascii="宋体" w:hAnsi="宋体"/>
          <w:color w:val="000000"/>
        </w:rPr>
        <w:t>某同学制作了生态瓶，瓶内放置的材料如下图所示。下列关于该生态瓶的叙述不正确的是（　　）</w:t>
      </w:r>
    </w:p>
    <w:p w14:paraId="25B5B1F7" w14:textId="77777777" w:rsidR="003949FF" w:rsidRDefault="005B4DED">
      <w:pPr>
        <w:spacing w:line="360" w:lineRule="auto"/>
        <w:jc w:val="left"/>
        <w:textAlignment w:val="center"/>
        <w:rPr>
          <w:color w:val="000000"/>
        </w:rPr>
      </w:pPr>
      <w:r>
        <w:rPr>
          <w:noProof/>
          <w:color w:val="000000"/>
        </w:rPr>
        <w:drawing>
          <wp:inline distT="0" distB="0" distL="114300" distR="114300" wp14:anchorId="2EDB9798" wp14:editId="39537251">
            <wp:extent cx="2762250" cy="16478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2762250" cy="1647825"/>
                    </a:xfrm>
                    <a:prstGeom prst="rect">
                      <a:avLst/>
                    </a:prstGeom>
                  </pic:spPr>
                </pic:pic>
              </a:graphicData>
            </a:graphic>
          </wp:inline>
        </w:drawing>
      </w:r>
    </w:p>
    <w:p w14:paraId="4679070E"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瓶中的食物链为：阳光</w:t>
      </w:r>
      <w:r>
        <w:rPr>
          <w:rFonts w:eastAsia="Times New Roman" w:cs="Times New Roman"/>
          <w:color w:val="000000"/>
        </w:rPr>
        <w:t>→</w:t>
      </w:r>
      <w:r>
        <w:rPr>
          <w:rFonts w:ascii="宋体" w:hAnsi="宋体"/>
          <w:color w:val="000000"/>
        </w:rPr>
        <w:t>水草</w:t>
      </w:r>
      <w:r>
        <w:rPr>
          <w:rFonts w:eastAsia="Times New Roman" w:cs="Times New Roman"/>
          <w:color w:val="000000"/>
        </w:rPr>
        <w:t>→</w:t>
      </w:r>
      <w:r>
        <w:rPr>
          <w:rFonts w:ascii="宋体" w:hAnsi="宋体"/>
          <w:color w:val="000000"/>
        </w:rPr>
        <w:t>鱼</w:t>
      </w:r>
      <w:r>
        <w:rPr>
          <w:color w:val="000000"/>
        </w:rPr>
        <w:tab/>
        <w:t xml:space="preserve">B. </w:t>
      </w:r>
      <w:r>
        <w:rPr>
          <w:rFonts w:ascii="宋体" w:hAnsi="宋体"/>
          <w:color w:val="000000"/>
        </w:rPr>
        <w:t>水草为生产者，鱼为消费者</w:t>
      </w:r>
    </w:p>
    <w:p w14:paraId="2C107203"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水中的细菌可以分解鱼的粪便</w:t>
      </w:r>
      <w:r>
        <w:rPr>
          <w:color w:val="000000"/>
        </w:rPr>
        <w:tab/>
        <w:t xml:space="preserve">D. </w:t>
      </w:r>
      <w:r>
        <w:rPr>
          <w:rFonts w:ascii="宋体" w:hAnsi="宋体"/>
          <w:color w:val="000000"/>
        </w:rPr>
        <w:t>水是影响鱼生活的非生物因素</w:t>
      </w:r>
    </w:p>
    <w:p w14:paraId="0DF2B356" w14:textId="77777777" w:rsidR="003949FF" w:rsidRDefault="005B4DED">
      <w:pPr>
        <w:spacing w:line="360" w:lineRule="auto"/>
        <w:textAlignment w:val="center"/>
        <w:rPr>
          <w:color w:val="000000"/>
        </w:rPr>
      </w:pPr>
      <w:r>
        <w:rPr>
          <w:color w:val="2E75B6"/>
        </w:rPr>
        <w:t>【答案】</w:t>
      </w:r>
      <w:r>
        <w:rPr>
          <w:color w:val="000000"/>
        </w:rPr>
        <w:t>A</w:t>
      </w:r>
    </w:p>
    <w:p w14:paraId="32D6A057" w14:textId="77777777" w:rsidR="003949FF" w:rsidRDefault="005B4DED">
      <w:pPr>
        <w:spacing w:line="360" w:lineRule="auto"/>
        <w:textAlignment w:val="center"/>
        <w:rPr>
          <w:color w:val="000000"/>
        </w:rPr>
      </w:pPr>
      <w:r>
        <w:rPr>
          <w:color w:val="2E75B6"/>
        </w:rPr>
        <w:t>【解析】</w:t>
      </w:r>
    </w:p>
    <w:p w14:paraId="6ED208FD" w14:textId="77777777" w:rsidR="003949FF" w:rsidRDefault="005B4DED">
      <w:pPr>
        <w:spacing w:line="360" w:lineRule="auto"/>
        <w:jc w:val="left"/>
        <w:textAlignment w:val="center"/>
        <w:rPr>
          <w:color w:val="000000"/>
        </w:rPr>
      </w:pPr>
      <w:r>
        <w:rPr>
          <w:color w:val="000000"/>
        </w:rPr>
        <w:t>【分析】在一定的空间范围内，生物与环境所形成的统一的整体叫生态系统。一个完整的生态系统包括非</w:t>
      </w:r>
      <w:r>
        <w:rPr>
          <w:color w:val="000000"/>
        </w:rPr>
        <w:lastRenderedPageBreak/>
        <w:t>生物部分和生物部分，非生物部分包括阳光、空气、水、温度等，生物部分由生产者（主要是植物）、消费者（主要是动物）和分解者（腐生的细菌、真菌）组成。</w:t>
      </w:r>
    </w:p>
    <w:p w14:paraId="0AAFB485"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．瓶中的食物链为：水草</w:t>
      </w:r>
      <w:r>
        <w:rPr>
          <w:color w:val="000000"/>
        </w:rPr>
        <w:t>→</w:t>
      </w:r>
      <w:r>
        <w:rPr>
          <w:color w:val="000000"/>
        </w:rPr>
        <w:t>鱼，阳光是非生物部分，不能参与食物链，</w:t>
      </w:r>
      <w:r>
        <w:rPr>
          <w:color w:val="000000"/>
        </w:rPr>
        <w:t>A</w:t>
      </w:r>
      <w:r>
        <w:rPr>
          <w:color w:val="000000"/>
        </w:rPr>
        <w:t>错误。</w:t>
      </w:r>
      <w:r>
        <w:rPr>
          <w:color w:val="000000"/>
        </w:rPr>
        <w:t xml:space="preserve"> </w:t>
      </w:r>
    </w:p>
    <w:p w14:paraId="11AD074B" w14:textId="77777777" w:rsidR="003949FF" w:rsidRDefault="005B4DED">
      <w:pPr>
        <w:spacing w:line="360" w:lineRule="auto"/>
        <w:jc w:val="left"/>
        <w:textAlignment w:val="center"/>
        <w:rPr>
          <w:color w:val="000000"/>
        </w:rPr>
      </w:pPr>
      <w:r>
        <w:rPr>
          <w:color w:val="000000"/>
        </w:rPr>
        <w:t>B</w:t>
      </w:r>
      <w:r>
        <w:rPr>
          <w:color w:val="000000"/>
        </w:rPr>
        <w:t>．生态系统中的生产者、消费者和分解者属于生物部分。其中植物是生产者，能进行光合作用制造有机物。动物是消费者，不能进行光合作用自己制造有机物，它们直接或间接以植物为食。可见，水草为生产者，鱼为消费者，</w:t>
      </w:r>
      <w:r>
        <w:rPr>
          <w:color w:val="000000"/>
        </w:rPr>
        <w:t>B</w:t>
      </w:r>
      <w:r>
        <w:rPr>
          <w:color w:val="000000"/>
        </w:rPr>
        <w:t>正确。</w:t>
      </w:r>
      <w:r>
        <w:rPr>
          <w:color w:val="000000"/>
        </w:rPr>
        <w:t xml:space="preserve"> </w:t>
      </w:r>
    </w:p>
    <w:p w14:paraId="35FD8BD5" w14:textId="77777777" w:rsidR="003949FF" w:rsidRDefault="005B4DED">
      <w:pPr>
        <w:spacing w:line="360" w:lineRule="auto"/>
        <w:jc w:val="left"/>
        <w:textAlignment w:val="center"/>
        <w:rPr>
          <w:color w:val="000000"/>
        </w:rPr>
      </w:pPr>
      <w:r>
        <w:rPr>
          <w:color w:val="000000"/>
        </w:rPr>
        <w:t>C</w:t>
      </w:r>
      <w:r>
        <w:rPr>
          <w:color w:val="000000"/>
        </w:rPr>
        <w:t>．水中的细菌属于分解者，可以分解鱼的粪便，</w:t>
      </w:r>
      <w:r>
        <w:rPr>
          <w:color w:val="000000"/>
        </w:rPr>
        <w:t>C</w:t>
      </w:r>
      <w:r>
        <w:rPr>
          <w:color w:val="000000"/>
        </w:rPr>
        <w:t>正确。</w:t>
      </w:r>
    </w:p>
    <w:p w14:paraId="5AEA3E13" w14:textId="77777777" w:rsidR="003949FF" w:rsidRDefault="005B4DED">
      <w:pPr>
        <w:spacing w:line="360" w:lineRule="auto"/>
        <w:jc w:val="left"/>
        <w:textAlignment w:val="center"/>
        <w:rPr>
          <w:color w:val="000000"/>
        </w:rPr>
      </w:pPr>
      <w:r>
        <w:rPr>
          <w:color w:val="000000"/>
        </w:rPr>
        <w:t xml:space="preserve"> D</w:t>
      </w:r>
      <w:r>
        <w:rPr>
          <w:color w:val="000000"/>
        </w:rPr>
        <w:t>．环境中影响生物的生活和分布的因素叫做生态因素，包括非生物因素和生物因素。水是影响鱼生活的非生物因素，</w:t>
      </w:r>
      <w:r>
        <w:rPr>
          <w:color w:val="000000"/>
        </w:rPr>
        <w:t>D</w:t>
      </w:r>
      <w:r>
        <w:rPr>
          <w:color w:val="000000"/>
        </w:rPr>
        <w:t>正确。</w:t>
      </w:r>
      <w:r>
        <w:rPr>
          <w:color w:val="000000"/>
        </w:rPr>
        <w:t xml:space="preserve"> </w:t>
      </w:r>
    </w:p>
    <w:p w14:paraId="675C349E" w14:textId="77777777" w:rsidR="003949FF" w:rsidRDefault="005B4DED">
      <w:pPr>
        <w:spacing w:line="360" w:lineRule="auto"/>
        <w:jc w:val="left"/>
        <w:textAlignment w:val="center"/>
        <w:rPr>
          <w:color w:val="000000"/>
        </w:rPr>
      </w:pPr>
      <w:r>
        <w:rPr>
          <w:color w:val="000000"/>
        </w:rPr>
        <w:t>故选</w:t>
      </w:r>
      <w:r>
        <w:rPr>
          <w:color w:val="000000"/>
        </w:rPr>
        <w:t>A</w:t>
      </w:r>
      <w:r>
        <w:rPr>
          <w:color w:val="000000"/>
        </w:rPr>
        <w:t>。</w:t>
      </w:r>
    </w:p>
    <w:p w14:paraId="575B89CF" w14:textId="77777777" w:rsidR="003949FF" w:rsidRDefault="005B4DED">
      <w:pPr>
        <w:spacing w:line="360" w:lineRule="auto"/>
        <w:jc w:val="left"/>
        <w:textAlignment w:val="center"/>
        <w:rPr>
          <w:color w:val="000000"/>
        </w:rPr>
      </w:pPr>
      <w:r>
        <w:rPr>
          <w:color w:val="000000"/>
        </w:rPr>
        <w:t xml:space="preserve">8. </w:t>
      </w:r>
      <w:r>
        <w:rPr>
          <w:rFonts w:ascii="宋体" w:hAnsi="宋体"/>
          <w:color w:val="000000"/>
        </w:rPr>
        <w:t>某兴趣小组在调查花卉市场的植物种类时，发现了一株植物，有根、茎、叶的分化，叶片背面有孢子囊群。该植物最可能是（　　）</w:t>
      </w:r>
    </w:p>
    <w:p w14:paraId="6DC2A011"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金鱼藻</w:t>
      </w:r>
      <w:r>
        <w:rPr>
          <w:color w:val="000000"/>
        </w:rPr>
        <w:tab/>
        <w:t xml:space="preserve">B. </w:t>
      </w:r>
      <w:r>
        <w:rPr>
          <w:rFonts w:ascii="宋体" w:hAnsi="宋体"/>
          <w:color w:val="000000"/>
        </w:rPr>
        <w:t>葫芦藓</w:t>
      </w:r>
      <w:r>
        <w:rPr>
          <w:color w:val="000000"/>
        </w:rPr>
        <w:tab/>
        <w:t xml:space="preserve">C. </w:t>
      </w:r>
      <w:r>
        <w:rPr>
          <w:rFonts w:ascii="宋体" w:hAnsi="宋体"/>
          <w:color w:val="000000"/>
        </w:rPr>
        <w:t>肾蕨</w:t>
      </w:r>
      <w:r>
        <w:rPr>
          <w:color w:val="000000"/>
        </w:rPr>
        <w:tab/>
        <w:t xml:space="preserve">D. </w:t>
      </w:r>
      <w:r>
        <w:rPr>
          <w:rFonts w:ascii="宋体" w:hAnsi="宋体"/>
          <w:color w:val="000000"/>
        </w:rPr>
        <w:t>菊花</w:t>
      </w:r>
    </w:p>
    <w:p w14:paraId="5E838C28" w14:textId="77777777" w:rsidR="003949FF" w:rsidRDefault="005B4DED">
      <w:pPr>
        <w:spacing w:line="360" w:lineRule="auto"/>
        <w:textAlignment w:val="center"/>
        <w:rPr>
          <w:color w:val="000000"/>
        </w:rPr>
      </w:pPr>
      <w:r>
        <w:rPr>
          <w:color w:val="2E75B6"/>
        </w:rPr>
        <w:t>【答案】</w:t>
      </w:r>
      <w:r>
        <w:rPr>
          <w:color w:val="000000"/>
        </w:rPr>
        <w:t>C</w:t>
      </w:r>
    </w:p>
    <w:p w14:paraId="77A4CE98" w14:textId="77777777" w:rsidR="003949FF" w:rsidRDefault="005B4DED">
      <w:pPr>
        <w:spacing w:line="360" w:lineRule="auto"/>
        <w:textAlignment w:val="center"/>
        <w:rPr>
          <w:color w:val="000000"/>
        </w:rPr>
      </w:pPr>
      <w:r>
        <w:rPr>
          <w:color w:val="2E75B6"/>
        </w:rPr>
        <w:t>【解析】</w:t>
      </w:r>
    </w:p>
    <w:p w14:paraId="089684EC" w14:textId="77777777" w:rsidR="003949FF" w:rsidRDefault="005B4DED">
      <w:pPr>
        <w:spacing w:line="360" w:lineRule="auto"/>
        <w:jc w:val="left"/>
        <w:textAlignment w:val="center"/>
        <w:rPr>
          <w:color w:val="000000"/>
        </w:rPr>
      </w:pPr>
      <w:r>
        <w:rPr>
          <w:color w:val="000000"/>
        </w:rPr>
        <w:t>【分析】（</w:t>
      </w:r>
      <w:r>
        <w:rPr>
          <w:color w:val="000000"/>
        </w:rPr>
        <w:t>1</w:t>
      </w:r>
      <w:r>
        <w:rPr>
          <w:color w:val="000000"/>
        </w:rPr>
        <w:t>）植物根据生殖细胞的不同可分为孢子植物和种子植物。孢子植物用孢子来繁殖后代，包括藻类植物、苔藓植物和蕨类植物，种子植物用种子来繁殖后代，包括裸子植物和被子植物。种子植物又包括裸子植物和被子植物。</w:t>
      </w:r>
    </w:p>
    <w:p w14:paraId="11761433" w14:textId="77777777" w:rsidR="003949FF" w:rsidRDefault="005B4DED">
      <w:pPr>
        <w:spacing w:line="360" w:lineRule="auto"/>
        <w:jc w:val="left"/>
        <w:textAlignment w:val="center"/>
        <w:rPr>
          <w:color w:val="000000"/>
        </w:rPr>
      </w:pPr>
      <w:r>
        <w:rPr>
          <w:color w:val="000000"/>
        </w:rPr>
        <w:t>（</w:t>
      </w:r>
      <w:r>
        <w:rPr>
          <w:color w:val="000000"/>
        </w:rPr>
        <w:t>2</w:t>
      </w:r>
      <w:r>
        <w:rPr>
          <w:color w:val="000000"/>
        </w:rPr>
        <w:t>）藻类植物，结构简单，无根、茎、叶的分化；苔藓植物有茎和叶的分化，但没有真正的根；蕨类植物，有了根、茎、叶的分化，体内有输导组织，一般长的高大；裸子植物只有根、茎、叶、种子四种器官，无花，种子裸露，不能形成果实；被子植物，具有根、茎、叶、花、果实和种子六大器官。</w:t>
      </w:r>
    </w:p>
    <w:p w14:paraId="79F1A06C"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．金鱼藻是一种水生被子植物，通过种子繁殖，叶片背面没有孢子囊群，</w:t>
      </w:r>
      <w:r>
        <w:rPr>
          <w:color w:val="000000"/>
        </w:rPr>
        <w:t>A</w:t>
      </w:r>
      <w:r>
        <w:rPr>
          <w:color w:val="000000"/>
        </w:rPr>
        <w:t>不符合题意。</w:t>
      </w:r>
    </w:p>
    <w:p w14:paraId="45A43C68" w14:textId="77777777" w:rsidR="003949FF" w:rsidRDefault="005B4DED">
      <w:pPr>
        <w:spacing w:line="360" w:lineRule="auto"/>
        <w:jc w:val="left"/>
        <w:textAlignment w:val="center"/>
        <w:rPr>
          <w:color w:val="000000"/>
        </w:rPr>
      </w:pPr>
      <w:r>
        <w:rPr>
          <w:color w:val="000000"/>
        </w:rPr>
        <w:t>B</w:t>
      </w:r>
      <w:r>
        <w:rPr>
          <w:color w:val="000000"/>
        </w:rPr>
        <w:t>．葫芦藓是一种苔藓植物，虽然它们有茎和叶的分化，但通常没有真正的根，</w:t>
      </w:r>
      <w:r>
        <w:rPr>
          <w:color w:val="000000"/>
        </w:rPr>
        <w:t>B</w:t>
      </w:r>
      <w:r>
        <w:rPr>
          <w:color w:val="000000"/>
        </w:rPr>
        <w:t>不符合题意。</w:t>
      </w:r>
    </w:p>
    <w:p w14:paraId="48AE2E48" w14:textId="77777777" w:rsidR="003949FF" w:rsidRDefault="005B4DED">
      <w:pPr>
        <w:spacing w:line="360" w:lineRule="auto"/>
        <w:jc w:val="left"/>
        <w:textAlignment w:val="center"/>
        <w:rPr>
          <w:color w:val="000000"/>
        </w:rPr>
      </w:pPr>
      <w:r>
        <w:rPr>
          <w:color w:val="000000"/>
        </w:rPr>
        <w:t>C</w:t>
      </w:r>
      <w:r>
        <w:rPr>
          <w:color w:val="000000"/>
        </w:rPr>
        <w:t>．肾蕨属于蕨类植物，具有根、茎、叶的分化，并且在叶片的背面有孢子囊群，用于孢子的繁殖，</w:t>
      </w:r>
      <w:r>
        <w:rPr>
          <w:color w:val="000000"/>
        </w:rPr>
        <w:t>C</w:t>
      </w:r>
      <w:r>
        <w:rPr>
          <w:color w:val="000000"/>
        </w:rPr>
        <w:t>符合题意。</w:t>
      </w:r>
    </w:p>
    <w:p w14:paraId="5D326B74" w14:textId="77777777" w:rsidR="003949FF" w:rsidRDefault="005B4DED">
      <w:pPr>
        <w:spacing w:line="360" w:lineRule="auto"/>
        <w:jc w:val="left"/>
        <w:textAlignment w:val="center"/>
        <w:rPr>
          <w:color w:val="000000"/>
        </w:rPr>
      </w:pPr>
      <w:r>
        <w:rPr>
          <w:color w:val="000000"/>
        </w:rPr>
        <w:t>D</w:t>
      </w:r>
      <w:r>
        <w:rPr>
          <w:color w:val="000000"/>
        </w:rPr>
        <w:t>．菊花是一种常见的花卉，属于被子植物，通过种子繁殖，</w:t>
      </w:r>
      <w:r>
        <w:rPr>
          <w:color w:val="000000"/>
        </w:rPr>
        <w:t xml:space="preserve"> </w:t>
      </w:r>
      <w:r>
        <w:rPr>
          <w:color w:val="000000"/>
        </w:rPr>
        <w:t>叶片背面没有孢子囊群，</w:t>
      </w:r>
      <w:r>
        <w:rPr>
          <w:color w:val="000000"/>
        </w:rPr>
        <w:t>D</w:t>
      </w:r>
      <w:r>
        <w:rPr>
          <w:color w:val="000000"/>
        </w:rPr>
        <w:t>不符合题意。</w:t>
      </w:r>
    </w:p>
    <w:p w14:paraId="72511F2C" w14:textId="77777777" w:rsidR="003949FF" w:rsidRDefault="005B4DED">
      <w:pPr>
        <w:spacing w:line="360" w:lineRule="auto"/>
        <w:jc w:val="left"/>
        <w:textAlignment w:val="center"/>
        <w:rPr>
          <w:color w:val="000000"/>
        </w:rPr>
      </w:pPr>
      <w:r>
        <w:rPr>
          <w:color w:val="000000"/>
        </w:rPr>
        <w:t>故选</w:t>
      </w:r>
      <w:r>
        <w:rPr>
          <w:color w:val="000000"/>
        </w:rPr>
        <w:t>C</w:t>
      </w:r>
      <w:r>
        <w:rPr>
          <w:color w:val="000000"/>
        </w:rPr>
        <w:t>。</w:t>
      </w:r>
    </w:p>
    <w:p w14:paraId="2D25D99D" w14:textId="77777777" w:rsidR="003949FF" w:rsidRDefault="005B4DED">
      <w:pPr>
        <w:spacing w:line="360" w:lineRule="auto"/>
        <w:jc w:val="left"/>
        <w:textAlignment w:val="center"/>
        <w:rPr>
          <w:color w:val="000000"/>
        </w:rPr>
      </w:pPr>
      <w:r>
        <w:rPr>
          <w:color w:val="000000"/>
        </w:rPr>
        <w:t xml:space="preserve">9. </w:t>
      </w:r>
      <w:r>
        <w:rPr>
          <w:rFonts w:ascii="宋体" w:hAnsi="宋体"/>
          <w:color w:val="000000"/>
        </w:rPr>
        <w:t>黄豆种子萌发的过程如下图所示。下列相关叙述正确的是（　　）</w:t>
      </w:r>
    </w:p>
    <w:p w14:paraId="201A34FA" w14:textId="77777777" w:rsidR="003949FF" w:rsidRDefault="005B4DED">
      <w:pPr>
        <w:spacing w:line="360" w:lineRule="auto"/>
        <w:jc w:val="left"/>
        <w:textAlignment w:val="center"/>
        <w:rPr>
          <w:color w:val="000000"/>
        </w:rPr>
      </w:pPr>
      <w:r>
        <w:rPr>
          <w:noProof/>
          <w:color w:val="000000"/>
        </w:rPr>
        <w:lastRenderedPageBreak/>
        <w:drawing>
          <wp:inline distT="0" distB="0" distL="114300" distR="114300" wp14:anchorId="51556DEF" wp14:editId="556741DD">
            <wp:extent cx="2828925" cy="15906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828925" cy="1590675"/>
                    </a:xfrm>
                    <a:prstGeom prst="rect">
                      <a:avLst/>
                    </a:prstGeom>
                  </pic:spPr>
                </pic:pic>
              </a:graphicData>
            </a:graphic>
          </wp:inline>
        </w:drawing>
      </w:r>
    </w:p>
    <w:p w14:paraId="286F259A"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不需要吸收水分</w:t>
      </w:r>
      <w:r>
        <w:rPr>
          <w:color w:val="000000"/>
        </w:rPr>
        <w:tab/>
        <w:t xml:space="preserve">B. </w:t>
      </w:r>
      <w:r>
        <w:rPr>
          <w:rFonts w:ascii="宋体" w:hAnsi="宋体"/>
          <w:color w:val="000000"/>
        </w:rPr>
        <w:t>②先突破种皮</w:t>
      </w:r>
      <w:r>
        <w:rPr>
          <w:color w:val="000000"/>
        </w:rPr>
        <w:tab/>
        <w:t xml:space="preserve">C. </w:t>
      </w:r>
      <w:r>
        <w:rPr>
          <w:rFonts w:ascii="宋体" w:hAnsi="宋体"/>
          <w:color w:val="000000"/>
        </w:rPr>
        <w:t>所需的营养与③无关</w:t>
      </w:r>
      <w:r>
        <w:rPr>
          <w:color w:val="000000"/>
        </w:rPr>
        <w:tab/>
        <w:t xml:space="preserve">D. </w:t>
      </w:r>
      <w:r>
        <w:rPr>
          <w:rFonts w:ascii="宋体" w:hAnsi="宋体"/>
          <w:color w:val="000000"/>
        </w:rPr>
        <w:t>①发育成④</w:t>
      </w:r>
    </w:p>
    <w:p w14:paraId="4B02430F" w14:textId="77777777" w:rsidR="003949FF" w:rsidRDefault="005B4DED">
      <w:pPr>
        <w:spacing w:line="360" w:lineRule="auto"/>
        <w:textAlignment w:val="center"/>
        <w:rPr>
          <w:color w:val="000000"/>
        </w:rPr>
      </w:pPr>
      <w:r>
        <w:rPr>
          <w:color w:val="2E75B6"/>
        </w:rPr>
        <w:t>【答案】</w:t>
      </w:r>
      <w:r>
        <w:rPr>
          <w:color w:val="000000"/>
        </w:rPr>
        <w:t>B</w:t>
      </w:r>
    </w:p>
    <w:p w14:paraId="30D3868B" w14:textId="77777777" w:rsidR="003949FF" w:rsidRDefault="005B4DED">
      <w:pPr>
        <w:spacing w:line="360" w:lineRule="auto"/>
        <w:textAlignment w:val="center"/>
        <w:rPr>
          <w:color w:val="000000"/>
        </w:rPr>
      </w:pPr>
      <w:r>
        <w:rPr>
          <w:color w:val="2E75B6"/>
        </w:rPr>
        <w:t>【解析】</w:t>
      </w:r>
    </w:p>
    <w:p w14:paraId="3DDD5225" w14:textId="77777777" w:rsidR="003949FF" w:rsidRDefault="005B4DED">
      <w:pPr>
        <w:spacing w:line="360" w:lineRule="auto"/>
        <w:jc w:val="left"/>
        <w:textAlignment w:val="center"/>
        <w:rPr>
          <w:color w:val="000000"/>
        </w:rPr>
      </w:pPr>
      <w:r>
        <w:rPr>
          <w:color w:val="000000"/>
        </w:rPr>
        <w:t>【分析】题图中：</w:t>
      </w:r>
      <w:r>
        <w:rPr>
          <w:color w:val="000000"/>
        </w:rPr>
        <w:t>①</w:t>
      </w:r>
      <w:r>
        <w:rPr>
          <w:color w:val="000000"/>
        </w:rPr>
        <w:t>是胚芽，</w:t>
      </w:r>
      <w:r>
        <w:rPr>
          <w:color w:val="000000"/>
        </w:rPr>
        <w:t>②</w:t>
      </w:r>
      <w:r>
        <w:rPr>
          <w:color w:val="000000"/>
        </w:rPr>
        <w:t>是胚根，</w:t>
      </w:r>
      <w:r>
        <w:rPr>
          <w:color w:val="000000"/>
        </w:rPr>
        <w:t>③</w:t>
      </w:r>
      <w:r>
        <w:rPr>
          <w:color w:val="000000"/>
        </w:rPr>
        <w:t>是子叶，</w:t>
      </w:r>
      <w:r>
        <w:rPr>
          <w:color w:val="000000"/>
        </w:rPr>
        <w:t>④</w:t>
      </w:r>
      <w:r>
        <w:rPr>
          <w:color w:val="000000"/>
        </w:rPr>
        <w:t>是根。</w:t>
      </w:r>
    </w:p>
    <w:p w14:paraId="6EA53280"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．种子萌发是种子的胚从相对静止状态变为生理活跃状态。黄豆种子的萌发需要吸收水分，</w:t>
      </w:r>
      <w:r>
        <w:rPr>
          <w:color w:val="000000"/>
        </w:rPr>
        <w:t>A</w:t>
      </w:r>
      <w:r>
        <w:rPr>
          <w:color w:val="000000"/>
        </w:rPr>
        <w:t>错误。</w:t>
      </w:r>
      <w:r>
        <w:rPr>
          <w:color w:val="000000"/>
        </w:rPr>
        <w:t xml:space="preserve"> </w:t>
      </w:r>
    </w:p>
    <w:p w14:paraId="528F4944" w14:textId="77777777" w:rsidR="003949FF" w:rsidRDefault="005B4DED">
      <w:pPr>
        <w:spacing w:line="360" w:lineRule="auto"/>
        <w:jc w:val="left"/>
        <w:textAlignment w:val="center"/>
        <w:rPr>
          <w:color w:val="000000"/>
        </w:rPr>
      </w:pPr>
      <w:r>
        <w:rPr>
          <w:color w:val="000000"/>
        </w:rPr>
        <w:t>B</w:t>
      </w:r>
      <w:r>
        <w:rPr>
          <w:color w:val="000000"/>
        </w:rPr>
        <w:t>．黄豆种子的</w:t>
      </w:r>
      <w:r>
        <w:rPr>
          <w:color w:val="000000"/>
        </w:rPr>
        <w:t>②</w:t>
      </w:r>
      <w:r>
        <w:rPr>
          <w:color w:val="000000"/>
        </w:rPr>
        <w:t>胚根生长最快，首先突破种皮向地生长，并发育成</w:t>
      </w:r>
      <w:r>
        <w:rPr>
          <w:color w:val="000000"/>
        </w:rPr>
        <w:t>④</w:t>
      </w:r>
      <w:r>
        <w:rPr>
          <w:color w:val="000000"/>
        </w:rPr>
        <w:t>根，</w:t>
      </w:r>
      <w:r>
        <w:rPr>
          <w:color w:val="000000"/>
        </w:rPr>
        <w:t>B</w:t>
      </w:r>
      <w:r>
        <w:rPr>
          <w:color w:val="000000"/>
        </w:rPr>
        <w:t>正确。</w:t>
      </w:r>
      <w:r>
        <w:rPr>
          <w:color w:val="000000"/>
        </w:rPr>
        <w:t xml:space="preserve"> </w:t>
      </w:r>
    </w:p>
    <w:p w14:paraId="5DFA9DC7" w14:textId="77777777" w:rsidR="003949FF" w:rsidRDefault="005B4DED">
      <w:pPr>
        <w:spacing w:line="360" w:lineRule="auto"/>
        <w:jc w:val="left"/>
        <w:textAlignment w:val="center"/>
        <w:rPr>
          <w:color w:val="000000"/>
        </w:rPr>
      </w:pPr>
      <w:r>
        <w:rPr>
          <w:color w:val="000000"/>
        </w:rPr>
        <w:t>C</w:t>
      </w:r>
      <w:r>
        <w:rPr>
          <w:color w:val="000000"/>
        </w:rPr>
        <w:t>．黄豆等双子叶植物的种子，无胚乳，而有两片肥厚的子叶，子叶中储存着丰富的营养物质。因此双子叶植物种子在萌发过程中，营养物质主要来自</w:t>
      </w:r>
      <w:r>
        <w:rPr>
          <w:color w:val="000000"/>
        </w:rPr>
        <w:t>③</w:t>
      </w:r>
      <w:r>
        <w:rPr>
          <w:color w:val="000000"/>
        </w:rPr>
        <w:t>子叶，</w:t>
      </w:r>
      <w:r>
        <w:rPr>
          <w:color w:val="000000"/>
        </w:rPr>
        <w:t>C</w:t>
      </w:r>
      <w:r>
        <w:rPr>
          <w:color w:val="000000"/>
        </w:rPr>
        <w:t>错误。</w:t>
      </w:r>
      <w:r>
        <w:rPr>
          <w:color w:val="000000"/>
        </w:rPr>
        <w:t xml:space="preserve"> </w:t>
      </w:r>
    </w:p>
    <w:p w14:paraId="7283C098" w14:textId="77777777" w:rsidR="003949FF" w:rsidRDefault="005B4DED">
      <w:pPr>
        <w:spacing w:line="360" w:lineRule="auto"/>
        <w:jc w:val="left"/>
        <w:textAlignment w:val="center"/>
        <w:rPr>
          <w:color w:val="000000"/>
        </w:rPr>
      </w:pPr>
      <w:r>
        <w:rPr>
          <w:color w:val="000000"/>
        </w:rPr>
        <w:t>D</w:t>
      </w:r>
      <w:r>
        <w:rPr>
          <w:color w:val="000000"/>
        </w:rPr>
        <w:t>．黄豆种子的</w:t>
      </w:r>
      <w:r>
        <w:rPr>
          <w:color w:val="000000"/>
        </w:rPr>
        <w:t>①</w:t>
      </w:r>
      <w:r>
        <w:rPr>
          <w:color w:val="000000"/>
        </w:rPr>
        <w:t>胚芽突破种皮背地生长，发育成芽，芽进一步发育成茎和叶，</w:t>
      </w:r>
      <w:r>
        <w:rPr>
          <w:color w:val="000000"/>
        </w:rPr>
        <w:t>D</w:t>
      </w:r>
      <w:r>
        <w:rPr>
          <w:color w:val="000000"/>
        </w:rPr>
        <w:t>错误。</w:t>
      </w:r>
      <w:r>
        <w:rPr>
          <w:color w:val="000000"/>
        </w:rPr>
        <w:t xml:space="preserve"> </w:t>
      </w:r>
    </w:p>
    <w:p w14:paraId="4380773D" w14:textId="77777777" w:rsidR="003949FF" w:rsidRDefault="005B4DED">
      <w:pPr>
        <w:spacing w:line="360" w:lineRule="auto"/>
        <w:jc w:val="left"/>
        <w:textAlignment w:val="center"/>
        <w:rPr>
          <w:color w:val="000000"/>
        </w:rPr>
      </w:pPr>
      <w:r>
        <w:rPr>
          <w:color w:val="000000"/>
        </w:rPr>
        <w:t>故选</w:t>
      </w:r>
      <w:r>
        <w:rPr>
          <w:color w:val="000000"/>
        </w:rPr>
        <w:t>B</w:t>
      </w:r>
      <w:r>
        <w:rPr>
          <w:color w:val="000000"/>
        </w:rPr>
        <w:t>。</w:t>
      </w:r>
    </w:p>
    <w:p w14:paraId="326B27EB" w14:textId="77777777" w:rsidR="003949FF" w:rsidRDefault="005B4DED">
      <w:pPr>
        <w:spacing w:line="360" w:lineRule="auto"/>
        <w:jc w:val="left"/>
        <w:textAlignment w:val="center"/>
        <w:rPr>
          <w:color w:val="000000"/>
        </w:rPr>
      </w:pPr>
      <w:r>
        <w:rPr>
          <w:color w:val="000000"/>
        </w:rPr>
        <w:t xml:space="preserve">10. </w:t>
      </w:r>
      <w:r>
        <w:rPr>
          <w:rFonts w:ascii="宋体" w:hAnsi="宋体"/>
          <w:color w:val="000000"/>
        </w:rPr>
        <w:t>为美化校园环境，同学们移栽了一些树木。下列叙述不正确的是（　　）</w:t>
      </w:r>
    </w:p>
    <w:p w14:paraId="53E72428"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根部带土坨保护根毛</w:t>
      </w:r>
      <w:r>
        <w:rPr>
          <w:color w:val="000000"/>
        </w:rPr>
        <w:tab/>
        <w:t xml:space="preserve">B. </w:t>
      </w:r>
      <w:r>
        <w:rPr>
          <w:rFonts w:ascii="宋体" w:hAnsi="宋体"/>
          <w:color w:val="000000"/>
        </w:rPr>
        <w:t>给树木“挂吊瓶”补充水和无机盐</w:t>
      </w:r>
    </w:p>
    <w:p w14:paraId="6562FECD"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剪去部分枝叶增强蒸腾作用</w:t>
      </w:r>
      <w:r>
        <w:rPr>
          <w:color w:val="000000"/>
        </w:rPr>
        <w:tab/>
        <w:t xml:space="preserve">D. </w:t>
      </w:r>
      <w:r>
        <w:rPr>
          <w:rFonts w:ascii="宋体" w:hAnsi="宋体"/>
          <w:color w:val="000000"/>
        </w:rPr>
        <w:t>选择阴天移栽减少水分散失</w:t>
      </w:r>
    </w:p>
    <w:p w14:paraId="21D5EA5F" w14:textId="77777777" w:rsidR="003949FF" w:rsidRDefault="005B4DED">
      <w:pPr>
        <w:spacing w:line="360" w:lineRule="auto"/>
        <w:textAlignment w:val="center"/>
        <w:rPr>
          <w:color w:val="000000"/>
        </w:rPr>
      </w:pPr>
      <w:r>
        <w:rPr>
          <w:color w:val="2E75B6"/>
        </w:rPr>
        <w:t>【答案】</w:t>
      </w:r>
      <w:r>
        <w:rPr>
          <w:color w:val="000000"/>
        </w:rPr>
        <w:t>C</w:t>
      </w:r>
    </w:p>
    <w:p w14:paraId="268D0792" w14:textId="77777777" w:rsidR="003949FF" w:rsidRDefault="005B4DED">
      <w:pPr>
        <w:spacing w:line="360" w:lineRule="auto"/>
        <w:textAlignment w:val="center"/>
        <w:rPr>
          <w:color w:val="000000"/>
        </w:rPr>
      </w:pPr>
      <w:r>
        <w:rPr>
          <w:color w:val="2E75B6"/>
        </w:rPr>
        <w:t>【解析】</w:t>
      </w:r>
    </w:p>
    <w:p w14:paraId="0B682357" w14:textId="77777777" w:rsidR="003949FF" w:rsidRDefault="005B4DED">
      <w:pPr>
        <w:spacing w:line="360" w:lineRule="auto"/>
        <w:jc w:val="left"/>
        <w:textAlignment w:val="center"/>
        <w:rPr>
          <w:color w:val="000000"/>
        </w:rPr>
      </w:pPr>
      <w:r>
        <w:rPr>
          <w:color w:val="000000"/>
        </w:rPr>
        <w:t>【分析】水分以气体状态从植物体内散失到体外的过程，叫做蒸腾作用，叶是植物进行蒸腾作用的主要器官。</w:t>
      </w:r>
    </w:p>
    <w:p w14:paraId="35207608"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．移栽时根部带土坨利于保护幼根和根毛，</w:t>
      </w:r>
      <w:r>
        <w:rPr>
          <w:color w:val="000000"/>
        </w:rPr>
        <w:t>A</w:t>
      </w:r>
      <w:r>
        <w:rPr>
          <w:color w:val="000000"/>
        </w:rPr>
        <w:t>正确。</w:t>
      </w:r>
    </w:p>
    <w:p w14:paraId="395CD7F0" w14:textId="77777777" w:rsidR="003949FF" w:rsidRDefault="005B4DED">
      <w:pPr>
        <w:spacing w:line="360" w:lineRule="auto"/>
        <w:jc w:val="left"/>
        <w:textAlignment w:val="center"/>
        <w:rPr>
          <w:color w:val="000000"/>
        </w:rPr>
      </w:pPr>
      <w:r>
        <w:rPr>
          <w:color w:val="000000"/>
        </w:rPr>
        <w:t>B</w:t>
      </w:r>
      <w:r>
        <w:rPr>
          <w:color w:val="000000"/>
        </w:rPr>
        <w:t>．移栽后的树木根部或多或少都会受到损伤，就会影响根吸收水分和无机盐的功能。移栽后给树木</w:t>
      </w:r>
      <w:r>
        <w:rPr>
          <w:color w:val="000000"/>
        </w:rPr>
        <w:t>“</w:t>
      </w:r>
      <w:r>
        <w:rPr>
          <w:color w:val="000000"/>
        </w:rPr>
        <w:t>挂吊瓶</w:t>
      </w:r>
      <w:r>
        <w:rPr>
          <w:color w:val="000000"/>
        </w:rPr>
        <w:t>”</w:t>
      </w:r>
      <w:r>
        <w:rPr>
          <w:color w:val="000000"/>
        </w:rPr>
        <w:t>可补充水和无机盐，</w:t>
      </w:r>
      <w:r>
        <w:rPr>
          <w:color w:val="000000"/>
        </w:rPr>
        <w:t>B</w:t>
      </w:r>
      <w:r>
        <w:rPr>
          <w:color w:val="000000"/>
        </w:rPr>
        <w:t>正确。</w:t>
      </w:r>
    </w:p>
    <w:p w14:paraId="39D4F385" w14:textId="77777777" w:rsidR="003949FF" w:rsidRDefault="005B4DED">
      <w:pPr>
        <w:spacing w:line="360" w:lineRule="auto"/>
        <w:jc w:val="left"/>
        <w:textAlignment w:val="center"/>
        <w:rPr>
          <w:color w:val="000000"/>
        </w:rPr>
      </w:pPr>
      <w:r>
        <w:rPr>
          <w:color w:val="000000"/>
        </w:rPr>
        <w:t>C</w:t>
      </w:r>
      <w:r>
        <w:rPr>
          <w:color w:val="000000"/>
        </w:rPr>
        <w:t>．叶是植物进行蒸腾作用的主要器官。移栽时剪去部分枝叶是为了减弱植物的蒸腾作用，减少植物体内水分的散失，有利于移栽苗的成活，</w:t>
      </w:r>
      <w:r>
        <w:rPr>
          <w:color w:val="000000"/>
        </w:rPr>
        <w:t>C</w:t>
      </w:r>
      <w:r>
        <w:rPr>
          <w:color w:val="000000"/>
        </w:rPr>
        <w:t>错误。</w:t>
      </w:r>
    </w:p>
    <w:p w14:paraId="398F0D48" w14:textId="77777777" w:rsidR="003949FF" w:rsidRDefault="005B4DED">
      <w:pPr>
        <w:spacing w:line="360" w:lineRule="auto"/>
        <w:jc w:val="left"/>
        <w:textAlignment w:val="center"/>
        <w:rPr>
          <w:color w:val="000000"/>
        </w:rPr>
      </w:pPr>
      <w:r>
        <w:rPr>
          <w:color w:val="000000"/>
        </w:rPr>
        <w:t>D</w:t>
      </w:r>
      <w:r>
        <w:rPr>
          <w:color w:val="000000"/>
        </w:rPr>
        <w:t>．阴天与晴天相比，光照较弱、温度较低、空气湿度较大，所以蒸腾作用就会降低。移栽有利于降低植物的蒸腾作用，减少植物体内水分的散失，有利于移栽苗的成活，</w:t>
      </w:r>
      <w:r>
        <w:rPr>
          <w:color w:val="000000"/>
        </w:rPr>
        <w:t>D</w:t>
      </w:r>
      <w:r>
        <w:rPr>
          <w:color w:val="000000"/>
        </w:rPr>
        <w:t>正确</w:t>
      </w:r>
    </w:p>
    <w:p w14:paraId="3FFD6670" w14:textId="77777777" w:rsidR="003949FF" w:rsidRDefault="005B4DED">
      <w:pPr>
        <w:spacing w:line="360" w:lineRule="auto"/>
        <w:jc w:val="left"/>
        <w:textAlignment w:val="center"/>
        <w:rPr>
          <w:color w:val="000000"/>
        </w:rPr>
      </w:pPr>
      <w:r>
        <w:rPr>
          <w:color w:val="000000"/>
        </w:rPr>
        <w:lastRenderedPageBreak/>
        <w:t>故选</w:t>
      </w:r>
      <w:r>
        <w:rPr>
          <w:color w:val="000000"/>
        </w:rPr>
        <w:t>C</w:t>
      </w:r>
      <w:r>
        <w:rPr>
          <w:color w:val="000000"/>
        </w:rPr>
        <w:t>。</w:t>
      </w:r>
    </w:p>
    <w:p w14:paraId="774FA403" w14:textId="77777777" w:rsidR="003949FF" w:rsidRDefault="005B4DED">
      <w:pPr>
        <w:spacing w:line="360" w:lineRule="auto"/>
        <w:jc w:val="left"/>
        <w:textAlignment w:val="center"/>
        <w:rPr>
          <w:color w:val="000000"/>
        </w:rPr>
      </w:pPr>
      <w:r>
        <w:rPr>
          <w:color w:val="000000"/>
        </w:rPr>
        <w:t xml:space="preserve">11. </w:t>
      </w:r>
      <w:r>
        <w:rPr>
          <w:rFonts w:ascii="宋体" w:hAnsi="宋体"/>
          <w:color w:val="000000"/>
        </w:rPr>
        <w:t>新疆野苹果是我国特有的渐危种，研究不同遮阴程度对其幼苗光合作用强度的影响，结果如下图。下列叙述正确的是（　　）</w:t>
      </w:r>
    </w:p>
    <w:p w14:paraId="4553F250" w14:textId="77777777" w:rsidR="003949FF" w:rsidRDefault="005B4DED">
      <w:pPr>
        <w:spacing w:line="360" w:lineRule="auto"/>
        <w:jc w:val="left"/>
        <w:textAlignment w:val="center"/>
        <w:rPr>
          <w:color w:val="000000"/>
        </w:rPr>
      </w:pPr>
      <w:r>
        <w:rPr>
          <w:noProof/>
          <w:color w:val="000000"/>
        </w:rPr>
        <w:drawing>
          <wp:inline distT="0" distB="0" distL="114300" distR="114300" wp14:anchorId="7556A588" wp14:editId="181941FA">
            <wp:extent cx="3324225" cy="1790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324225" cy="1790700"/>
                    </a:xfrm>
                    <a:prstGeom prst="rect">
                      <a:avLst/>
                    </a:prstGeom>
                  </pic:spPr>
                </pic:pic>
              </a:graphicData>
            </a:graphic>
          </wp:inline>
        </w:drawing>
      </w:r>
    </w:p>
    <w:p w14:paraId="4083BE34"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四组幼苗应置于不同温度下</w:t>
      </w:r>
      <w:r>
        <w:rPr>
          <w:color w:val="000000"/>
        </w:rPr>
        <w:tab/>
        <w:t xml:space="preserve">B. </w:t>
      </w:r>
      <w:r>
        <w:rPr>
          <w:rFonts w:ascii="宋体" w:hAnsi="宋体"/>
          <w:color w:val="000000"/>
        </w:rPr>
        <w:t>遮阴程度影响光合作用强度</w:t>
      </w:r>
    </w:p>
    <w:p w14:paraId="1924B440"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全光照时幼苗释放的氧气最多</w:t>
      </w:r>
      <w:r>
        <w:rPr>
          <w:color w:val="000000"/>
        </w:rPr>
        <w:tab/>
        <w:t xml:space="preserve">D. </w:t>
      </w:r>
      <w:r>
        <w:rPr>
          <w:rFonts w:ascii="宋体" w:hAnsi="宋体"/>
          <w:color w:val="000000"/>
        </w:rPr>
        <w:t>中度遮阴条件最适宜培育幼苗</w:t>
      </w:r>
    </w:p>
    <w:p w14:paraId="3023A92F" w14:textId="77777777" w:rsidR="003949FF" w:rsidRDefault="005B4DED">
      <w:pPr>
        <w:spacing w:line="360" w:lineRule="auto"/>
        <w:textAlignment w:val="center"/>
        <w:rPr>
          <w:color w:val="000000"/>
        </w:rPr>
      </w:pPr>
      <w:r>
        <w:rPr>
          <w:color w:val="2E75B6"/>
        </w:rPr>
        <w:t>【答案】</w:t>
      </w:r>
      <w:r>
        <w:rPr>
          <w:color w:val="000000"/>
        </w:rPr>
        <w:t>B</w:t>
      </w:r>
    </w:p>
    <w:p w14:paraId="631E30CF" w14:textId="77777777" w:rsidR="003949FF" w:rsidRDefault="005B4DED">
      <w:pPr>
        <w:spacing w:line="360" w:lineRule="auto"/>
        <w:textAlignment w:val="center"/>
        <w:rPr>
          <w:color w:val="000000"/>
        </w:rPr>
      </w:pPr>
      <w:r>
        <w:rPr>
          <w:color w:val="2E75B6"/>
        </w:rPr>
        <w:t>【解析】</w:t>
      </w:r>
    </w:p>
    <w:p w14:paraId="18437302" w14:textId="77777777" w:rsidR="003949FF" w:rsidRDefault="005B4DED">
      <w:pPr>
        <w:spacing w:line="360" w:lineRule="auto"/>
        <w:jc w:val="left"/>
        <w:textAlignment w:val="center"/>
        <w:rPr>
          <w:color w:val="000000"/>
        </w:rPr>
      </w:pPr>
      <w:r>
        <w:rPr>
          <w:color w:val="000000"/>
        </w:rPr>
        <w:t>【分析】（</w:t>
      </w:r>
      <w:r>
        <w:rPr>
          <w:color w:val="000000"/>
        </w:rPr>
        <w:t>1</w:t>
      </w:r>
      <w:r>
        <w:rPr>
          <w:color w:val="000000"/>
        </w:rPr>
        <w:t>）色植物通过叶绿体利用光能，把二氧化碳和水转化成储存能量的有机物（如淀粉），并且释放出氧气的过程，叫做光合作用。光合作用受光照强度的影响，一般来说，光照强度越强，光合作用速率越强。</w:t>
      </w:r>
    </w:p>
    <w:p w14:paraId="6E9FC63A" w14:textId="77777777" w:rsidR="003949FF" w:rsidRDefault="005B4DED">
      <w:pPr>
        <w:spacing w:line="360" w:lineRule="auto"/>
        <w:jc w:val="left"/>
        <w:textAlignment w:val="center"/>
        <w:rPr>
          <w:color w:val="000000"/>
        </w:rPr>
      </w:pPr>
      <w:r>
        <w:rPr>
          <w:color w:val="000000"/>
        </w:rPr>
        <w:t>（</w:t>
      </w:r>
      <w:r>
        <w:rPr>
          <w:color w:val="000000"/>
        </w:rPr>
        <w:t>2</w:t>
      </w:r>
      <w:r>
        <w:rPr>
          <w:color w:val="000000"/>
        </w:rPr>
        <w:t>）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p>
    <w:p w14:paraId="0284893F" w14:textId="77777777" w:rsidR="003949FF" w:rsidRDefault="005B4DED">
      <w:pPr>
        <w:spacing w:line="360" w:lineRule="auto"/>
        <w:jc w:val="left"/>
        <w:textAlignment w:val="center"/>
        <w:rPr>
          <w:color w:val="000000"/>
        </w:rPr>
      </w:pPr>
      <w:r>
        <w:rPr>
          <w:color w:val="000000"/>
        </w:rPr>
        <w:t>（</w:t>
      </w:r>
      <w:r>
        <w:rPr>
          <w:color w:val="000000"/>
        </w:rPr>
        <w:t>3</w:t>
      </w:r>
      <w:r>
        <w:rPr>
          <w:color w:val="000000"/>
        </w:rPr>
        <w:t>）该实验为了研究不同遮阴程度对幼苗光合速率的影响，设置了四个组。从实验结果可知在轻度遮阴时幼苗光合作用强度最强。</w:t>
      </w:r>
    </w:p>
    <w:p w14:paraId="3191F833" w14:textId="77777777" w:rsidR="003949FF" w:rsidRDefault="005B4DED">
      <w:pPr>
        <w:spacing w:line="360" w:lineRule="auto"/>
        <w:jc w:val="left"/>
        <w:textAlignment w:val="center"/>
        <w:rPr>
          <w:color w:val="000000"/>
        </w:rPr>
      </w:pPr>
      <w:r>
        <w:rPr>
          <w:color w:val="000000"/>
        </w:rPr>
        <w:t>【详解】</w:t>
      </w:r>
      <w:r>
        <w:rPr>
          <w:color w:val="000000"/>
        </w:rPr>
        <w:t>A</w:t>
      </w:r>
      <w:r>
        <w:rPr>
          <w:rFonts w:eastAsia="Times New Roman" w:cs="Times New Roman"/>
          <w:color w:val="000000"/>
        </w:rPr>
        <w:t>．</w:t>
      </w:r>
      <w:r>
        <w:rPr>
          <w:color w:val="000000"/>
        </w:rPr>
        <w:t>该对照实验中只能有一个变量（遮阴程度），其它条件应相同，这样便于排除其他条件干扰实验；因此四组幼苗应置于相同环境温度下，故</w:t>
      </w:r>
      <w:r>
        <w:rPr>
          <w:color w:val="000000"/>
        </w:rPr>
        <w:t>A</w:t>
      </w:r>
      <w:r>
        <w:rPr>
          <w:color w:val="000000"/>
        </w:rPr>
        <w:t>错误。</w:t>
      </w:r>
    </w:p>
    <w:p w14:paraId="47EB8CDA" w14:textId="77777777" w:rsidR="003949FF" w:rsidRDefault="005B4DED">
      <w:pPr>
        <w:spacing w:line="360" w:lineRule="auto"/>
        <w:jc w:val="left"/>
        <w:textAlignment w:val="center"/>
        <w:rPr>
          <w:color w:val="000000"/>
        </w:rPr>
      </w:pPr>
      <w:r>
        <w:rPr>
          <w:color w:val="000000"/>
        </w:rPr>
        <w:t>B</w:t>
      </w:r>
      <w:r>
        <w:rPr>
          <w:rFonts w:eastAsia="Times New Roman" w:cs="Times New Roman"/>
          <w:color w:val="000000"/>
        </w:rPr>
        <w:t>．</w:t>
      </w:r>
      <w:r>
        <w:rPr>
          <w:color w:val="000000"/>
        </w:rPr>
        <w:t>从图中可以看到，幼苗的光合作用强度受遮阴程度的影响，不同的遮阴程度，光合作用强度不同，故</w:t>
      </w:r>
      <w:r>
        <w:rPr>
          <w:color w:val="000000"/>
        </w:rPr>
        <w:t>B</w:t>
      </w:r>
      <w:r>
        <w:rPr>
          <w:color w:val="000000"/>
        </w:rPr>
        <w:t>正确。</w:t>
      </w:r>
    </w:p>
    <w:p w14:paraId="32876D40" w14:textId="77777777" w:rsidR="003949FF" w:rsidRDefault="005B4DED">
      <w:pPr>
        <w:spacing w:line="360" w:lineRule="auto"/>
        <w:jc w:val="left"/>
        <w:textAlignment w:val="center"/>
        <w:rPr>
          <w:color w:val="000000"/>
        </w:rPr>
      </w:pPr>
      <w:r>
        <w:rPr>
          <w:color w:val="000000"/>
        </w:rPr>
        <w:t>C</w:t>
      </w:r>
      <w:r>
        <w:rPr>
          <w:rFonts w:eastAsia="Times New Roman" w:cs="Times New Roman"/>
          <w:color w:val="000000"/>
        </w:rPr>
        <w:t>．</w:t>
      </w:r>
      <w:r>
        <w:rPr>
          <w:rFonts w:ascii="宋体" w:hAnsi="宋体"/>
          <w:color w:val="000000"/>
        </w:rPr>
        <w:t>从图中可以看到</w:t>
      </w:r>
      <w:r>
        <w:rPr>
          <w:color w:val="000000"/>
        </w:rPr>
        <w:t>，轻度遮阴时幼苗光合强度最强，因而释放的氧气最多，故</w:t>
      </w:r>
      <w:r>
        <w:rPr>
          <w:color w:val="000000"/>
        </w:rPr>
        <w:t>C</w:t>
      </w:r>
      <w:r>
        <w:rPr>
          <w:color w:val="000000"/>
        </w:rPr>
        <w:t>错误。</w:t>
      </w:r>
    </w:p>
    <w:p w14:paraId="1076F2DD" w14:textId="77777777" w:rsidR="003949FF" w:rsidRDefault="005B4DED">
      <w:pPr>
        <w:spacing w:line="360" w:lineRule="auto"/>
        <w:jc w:val="left"/>
        <w:textAlignment w:val="center"/>
        <w:rPr>
          <w:color w:val="000000"/>
        </w:rPr>
      </w:pPr>
      <w:r>
        <w:rPr>
          <w:color w:val="000000"/>
        </w:rPr>
        <w:t>D</w:t>
      </w:r>
      <w:r>
        <w:rPr>
          <w:rFonts w:eastAsia="Times New Roman" w:cs="Times New Roman"/>
          <w:color w:val="000000"/>
        </w:rPr>
        <w:t>．</w:t>
      </w:r>
      <w:r>
        <w:rPr>
          <w:rFonts w:ascii="宋体" w:hAnsi="宋体"/>
          <w:color w:val="000000"/>
        </w:rPr>
        <w:t>从图中可以看到</w:t>
      </w:r>
      <w:r>
        <w:rPr>
          <w:color w:val="000000"/>
        </w:rPr>
        <w:t>，在轻度遮阴条件下，幼苗的光合强度最高。所以，轻度遮阴条件下，利于幼苗的生长，最适宜培育幼苗，故</w:t>
      </w:r>
      <w:r>
        <w:rPr>
          <w:color w:val="000000"/>
        </w:rPr>
        <w:t>D</w:t>
      </w:r>
      <w:r>
        <w:rPr>
          <w:color w:val="000000"/>
        </w:rPr>
        <w:t>错误。</w:t>
      </w:r>
    </w:p>
    <w:p w14:paraId="3E4FCE1E" w14:textId="77777777" w:rsidR="003949FF" w:rsidRDefault="005B4DED">
      <w:pPr>
        <w:spacing w:line="360" w:lineRule="auto"/>
        <w:jc w:val="left"/>
        <w:textAlignment w:val="center"/>
        <w:rPr>
          <w:color w:val="000000"/>
        </w:rPr>
      </w:pPr>
      <w:r>
        <w:rPr>
          <w:color w:val="000000"/>
        </w:rPr>
        <w:t>故选</w:t>
      </w:r>
      <w:r>
        <w:rPr>
          <w:color w:val="000000"/>
        </w:rPr>
        <w:t>B</w:t>
      </w:r>
      <w:r>
        <w:rPr>
          <w:color w:val="000000"/>
        </w:rPr>
        <w:t>。</w:t>
      </w:r>
    </w:p>
    <w:p w14:paraId="16A339D4" w14:textId="77777777" w:rsidR="003949FF" w:rsidRDefault="005B4DED">
      <w:pPr>
        <w:spacing w:line="360" w:lineRule="auto"/>
        <w:jc w:val="left"/>
        <w:textAlignment w:val="center"/>
        <w:rPr>
          <w:color w:val="000000"/>
        </w:rPr>
      </w:pPr>
      <w:r>
        <w:rPr>
          <w:color w:val="000000"/>
        </w:rPr>
        <w:t xml:space="preserve">12. </w:t>
      </w:r>
      <w:r>
        <w:rPr>
          <w:rFonts w:ascii="宋体" w:hAnsi="宋体"/>
          <w:color w:val="000000"/>
        </w:rPr>
        <w:t>某小组在做“绿叶在光下制造有机物”的实验时，尝试在天竺葵叶片上做出恐龙剪影（如下图）。下列</w:t>
      </w:r>
      <w:r>
        <w:rPr>
          <w:rFonts w:ascii="宋体" w:hAnsi="宋体"/>
          <w:color w:val="000000"/>
        </w:rPr>
        <w:lastRenderedPageBreak/>
        <w:t>叙述不正确的是（　　）</w:t>
      </w:r>
    </w:p>
    <w:p w14:paraId="0EEE4732" w14:textId="77777777" w:rsidR="003949FF" w:rsidRDefault="005B4DED">
      <w:pPr>
        <w:spacing w:line="360" w:lineRule="auto"/>
        <w:jc w:val="left"/>
        <w:textAlignment w:val="center"/>
        <w:rPr>
          <w:color w:val="000000"/>
        </w:rPr>
      </w:pPr>
      <w:r>
        <w:rPr>
          <w:noProof/>
          <w:color w:val="000000"/>
        </w:rPr>
        <w:drawing>
          <wp:inline distT="0" distB="0" distL="114300" distR="114300" wp14:anchorId="1C04D922" wp14:editId="010AA181">
            <wp:extent cx="2076450" cy="18383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076450" cy="1838325"/>
                    </a:xfrm>
                    <a:prstGeom prst="rect">
                      <a:avLst/>
                    </a:prstGeom>
                  </pic:spPr>
                </pic:pic>
              </a:graphicData>
            </a:graphic>
          </wp:inline>
        </w:drawing>
      </w:r>
    </w:p>
    <w:p w14:paraId="662E0016"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实验前将天竺葵置于黑暗处一昼夜</w:t>
      </w:r>
      <w:r>
        <w:rPr>
          <w:color w:val="000000"/>
        </w:rPr>
        <w:tab/>
        <w:t xml:space="preserve">B. </w:t>
      </w:r>
      <w:r>
        <w:rPr>
          <w:rFonts w:ascii="宋体" w:hAnsi="宋体"/>
          <w:color w:val="000000"/>
        </w:rPr>
        <w:t>用黑色剪影纸将叶片双面遮光置于光下</w:t>
      </w:r>
    </w:p>
    <w:p w14:paraId="0DC62B4E"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用酒精隔水加热使叶片脱色</w:t>
      </w:r>
      <w:r>
        <w:rPr>
          <w:color w:val="000000"/>
        </w:rPr>
        <w:tab/>
        <w:t xml:space="preserve">D. </w:t>
      </w:r>
      <w:r>
        <w:rPr>
          <w:rFonts w:ascii="宋体" w:hAnsi="宋体"/>
          <w:color w:val="000000"/>
        </w:rPr>
        <w:t>漂洗后滴加碘液，只有遮光处变蓝</w:t>
      </w:r>
    </w:p>
    <w:p w14:paraId="0678049D" w14:textId="77777777" w:rsidR="003949FF" w:rsidRDefault="005B4DED">
      <w:pPr>
        <w:spacing w:line="360" w:lineRule="auto"/>
        <w:textAlignment w:val="center"/>
        <w:rPr>
          <w:color w:val="000000"/>
        </w:rPr>
      </w:pPr>
      <w:r>
        <w:rPr>
          <w:color w:val="2E75B6"/>
        </w:rPr>
        <w:t>【答案】</w:t>
      </w:r>
      <w:r>
        <w:rPr>
          <w:color w:val="000000"/>
        </w:rPr>
        <w:t>D</w:t>
      </w:r>
    </w:p>
    <w:p w14:paraId="4555B421" w14:textId="77777777" w:rsidR="003949FF" w:rsidRDefault="005B4DED">
      <w:pPr>
        <w:spacing w:line="360" w:lineRule="auto"/>
        <w:textAlignment w:val="center"/>
        <w:rPr>
          <w:color w:val="000000"/>
        </w:rPr>
      </w:pPr>
      <w:r>
        <w:rPr>
          <w:color w:val="2E75B6"/>
        </w:rPr>
        <w:t>【解析】</w:t>
      </w:r>
    </w:p>
    <w:p w14:paraId="03EC3F91" w14:textId="77777777" w:rsidR="003949FF" w:rsidRDefault="005B4DED">
      <w:pPr>
        <w:spacing w:line="360" w:lineRule="auto"/>
        <w:jc w:val="left"/>
        <w:textAlignment w:val="center"/>
        <w:rPr>
          <w:color w:val="000000"/>
        </w:rPr>
      </w:pPr>
      <w:r>
        <w:rPr>
          <w:color w:val="000000"/>
        </w:rPr>
        <w:t>【分析】（</w:t>
      </w:r>
      <w:r>
        <w:rPr>
          <w:color w:val="000000"/>
        </w:rPr>
        <w:t>1</w:t>
      </w:r>
      <w:r>
        <w:rPr>
          <w:color w:val="000000"/>
        </w:rPr>
        <w:t>）《绿叶在光下制造有机物》的实验步骤：暗处理</w:t>
      </w:r>
      <w:r>
        <w:rPr>
          <w:color w:val="000000"/>
        </w:rPr>
        <w:t>→</w:t>
      </w:r>
      <w:r>
        <w:rPr>
          <w:color w:val="000000"/>
        </w:rPr>
        <w:t>选叶遮光</w:t>
      </w:r>
      <w:r>
        <w:rPr>
          <w:color w:val="000000"/>
        </w:rPr>
        <w:t>→</w:t>
      </w:r>
      <w:r>
        <w:rPr>
          <w:color w:val="000000"/>
        </w:rPr>
        <w:t>光照</w:t>
      </w:r>
      <w:r>
        <w:rPr>
          <w:color w:val="000000"/>
        </w:rPr>
        <w:t>→</w:t>
      </w:r>
      <w:r>
        <w:rPr>
          <w:color w:val="000000"/>
        </w:rPr>
        <w:t>摘下叶片</w:t>
      </w:r>
      <w:r>
        <w:rPr>
          <w:color w:val="000000"/>
        </w:rPr>
        <w:t>→</w:t>
      </w:r>
      <w:r>
        <w:rPr>
          <w:color w:val="000000"/>
        </w:rPr>
        <w:t>酒精脱色</w:t>
      </w:r>
      <w:r>
        <w:rPr>
          <w:color w:val="000000"/>
        </w:rPr>
        <w:t>→</w:t>
      </w:r>
      <w:r>
        <w:rPr>
          <w:color w:val="000000"/>
        </w:rPr>
        <w:t>漂洗加碘</w:t>
      </w:r>
      <w:r>
        <w:rPr>
          <w:color w:val="000000"/>
        </w:rPr>
        <w:t>→</w:t>
      </w:r>
      <w:r>
        <w:rPr>
          <w:color w:val="000000"/>
        </w:rPr>
        <w:t>观察颜色。实验要点：光合作用需要光、光合作用制造淀粉、淀粉遇到碘液变蓝色，酒精溶解叶片中的叶绿素。</w:t>
      </w:r>
    </w:p>
    <w:p w14:paraId="194F4E88" w14:textId="77777777" w:rsidR="003949FF" w:rsidRDefault="005B4DED">
      <w:pPr>
        <w:spacing w:line="360" w:lineRule="auto"/>
        <w:jc w:val="left"/>
        <w:textAlignment w:val="center"/>
        <w:rPr>
          <w:color w:val="000000"/>
        </w:rPr>
      </w:pPr>
      <w:r>
        <w:rPr>
          <w:color w:val="000000"/>
        </w:rPr>
        <w:t>（</w:t>
      </w:r>
      <w:r>
        <w:rPr>
          <w:color w:val="000000"/>
        </w:rPr>
        <w:t>2</w:t>
      </w:r>
      <w:r>
        <w:rPr>
          <w:color w:val="000000"/>
        </w:rPr>
        <w:t>）对照实验：在探究某种条件对研究对象的影响时，对研究对象进行的除了该条件不同以外，其他条件都相同的实验。</w:t>
      </w:r>
    </w:p>
    <w:p w14:paraId="12847B5F"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．实验前将天竺葵置于黑暗处一昼夜</w:t>
      </w:r>
      <w:r>
        <w:rPr>
          <w:color w:val="000000"/>
        </w:rPr>
        <w:t>的目的：让天竺葵在黑暗中把叶片中的淀粉全部运走和消耗，故</w:t>
      </w:r>
      <w:r>
        <w:rPr>
          <w:color w:val="000000"/>
        </w:rPr>
        <w:t>A</w:t>
      </w:r>
      <w:r>
        <w:rPr>
          <w:color w:val="000000"/>
        </w:rPr>
        <w:t>正确；</w:t>
      </w:r>
    </w:p>
    <w:p w14:paraId="7F7D9551" w14:textId="77777777" w:rsidR="003949FF" w:rsidRDefault="005B4DED">
      <w:pPr>
        <w:spacing w:line="360" w:lineRule="auto"/>
        <w:jc w:val="left"/>
        <w:textAlignment w:val="center"/>
        <w:rPr>
          <w:color w:val="000000"/>
        </w:rPr>
      </w:pPr>
      <w:r>
        <w:rPr>
          <w:rFonts w:eastAsia="Times New Roman" w:cs="Times New Roman"/>
          <w:color w:val="000000"/>
        </w:rPr>
        <w:t>B</w:t>
      </w:r>
      <w:r>
        <w:rPr>
          <w:rFonts w:ascii="宋体" w:hAnsi="宋体"/>
          <w:color w:val="000000"/>
        </w:rPr>
        <w:t>．用黑色剪影纸将叶片双面遮光置于光下</w:t>
      </w:r>
      <w:r>
        <w:rPr>
          <w:color w:val="000000"/>
        </w:rPr>
        <w:t>，是为了形成对照，故</w:t>
      </w:r>
      <w:r>
        <w:rPr>
          <w:color w:val="000000"/>
        </w:rPr>
        <w:t>B</w:t>
      </w:r>
      <w:r>
        <w:rPr>
          <w:color w:val="000000"/>
        </w:rPr>
        <w:t>正确；</w:t>
      </w:r>
    </w:p>
    <w:p w14:paraId="0FD65245" w14:textId="77777777" w:rsidR="003949FF" w:rsidRDefault="005B4DED">
      <w:pPr>
        <w:spacing w:line="360" w:lineRule="auto"/>
        <w:jc w:val="left"/>
        <w:textAlignment w:val="center"/>
        <w:rPr>
          <w:color w:val="000000"/>
        </w:rPr>
      </w:pPr>
      <w:r>
        <w:rPr>
          <w:rFonts w:eastAsia="Times New Roman" w:cs="Times New Roman"/>
          <w:color w:val="000000"/>
        </w:rPr>
        <w:t>C．</w:t>
      </w:r>
      <w:r>
        <w:rPr>
          <w:rFonts w:ascii="宋体" w:hAnsi="宋体"/>
          <w:color w:val="000000"/>
        </w:rPr>
        <w:t>酒精可以溶解叶绿素，隔水加热是为了避免温度过高使酒精燃烧发生危险</w:t>
      </w:r>
      <w:r>
        <w:rPr>
          <w:color w:val="000000"/>
        </w:rPr>
        <w:t>，故</w:t>
      </w:r>
      <w:r>
        <w:rPr>
          <w:color w:val="000000"/>
        </w:rPr>
        <w:t>C</w:t>
      </w:r>
      <w:r>
        <w:rPr>
          <w:color w:val="000000"/>
        </w:rPr>
        <w:t>正确；</w:t>
      </w:r>
    </w:p>
    <w:p w14:paraId="2C1ECEB3" w14:textId="77777777" w:rsidR="003949FF" w:rsidRDefault="005B4DED">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color w:val="000000"/>
        </w:rPr>
        <w:t>滴加碘液并漂洗后，叶片遮光部分不能进行光合作用，无淀粉产生，因而不变蓝；见光部分能够进行光合作用，产生淀粉，因而变蓝，故</w:t>
      </w:r>
      <w:r>
        <w:rPr>
          <w:color w:val="000000"/>
        </w:rPr>
        <w:t>D</w:t>
      </w:r>
      <w:r>
        <w:rPr>
          <w:color w:val="000000"/>
        </w:rPr>
        <w:t>错误。</w:t>
      </w:r>
    </w:p>
    <w:p w14:paraId="34EC7442" w14:textId="77777777" w:rsidR="003949FF" w:rsidRDefault="005B4DED">
      <w:pPr>
        <w:spacing w:line="360" w:lineRule="auto"/>
        <w:jc w:val="left"/>
        <w:textAlignment w:val="center"/>
        <w:rPr>
          <w:color w:val="000000"/>
        </w:rPr>
      </w:pPr>
      <w:r>
        <w:rPr>
          <w:color w:val="000000"/>
        </w:rPr>
        <w:t>故选</w:t>
      </w:r>
      <w:r>
        <w:rPr>
          <w:color w:val="000000"/>
        </w:rPr>
        <w:t>D</w:t>
      </w:r>
      <w:r>
        <w:rPr>
          <w:color w:val="000000"/>
        </w:rPr>
        <w:t>。</w:t>
      </w:r>
    </w:p>
    <w:p w14:paraId="6E34C989" w14:textId="77777777" w:rsidR="003949FF" w:rsidRDefault="005B4DED">
      <w:pPr>
        <w:spacing w:line="360" w:lineRule="auto"/>
        <w:jc w:val="left"/>
        <w:textAlignment w:val="center"/>
        <w:rPr>
          <w:color w:val="000000"/>
        </w:rPr>
      </w:pPr>
      <w:r>
        <w:rPr>
          <w:color w:val="000000"/>
        </w:rPr>
        <w:t xml:space="preserve">13. </w:t>
      </w:r>
      <w:r>
        <w:rPr>
          <w:rFonts w:ascii="宋体" w:hAnsi="宋体"/>
          <w:color w:val="000000"/>
        </w:rPr>
        <w:t>温室大棚里增施“气肥”可提高植物光合作用的强度，下图中表示“气肥”的是（　　）</w:t>
      </w:r>
    </w:p>
    <w:p w14:paraId="7A248A7F" w14:textId="77777777" w:rsidR="003949FF" w:rsidRDefault="005B4DED">
      <w:pPr>
        <w:spacing w:line="360" w:lineRule="auto"/>
        <w:jc w:val="left"/>
        <w:textAlignment w:val="center"/>
        <w:rPr>
          <w:color w:val="000000"/>
        </w:rPr>
      </w:pPr>
      <w:r>
        <w:rPr>
          <w:noProof/>
          <w:color w:val="000000"/>
        </w:rPr>
        <w:lastRenderedPageBreak/>
        <w:drawing>
          <wp:inline distT="0" distB="0" distL="114300" distR="114300" wp14:anchorId="0FE29587" wp14:editId="028F1059">
            <wp:extent cx="2352675" cy="1876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52675" cy="1876425"/>
                    </a:xfrm>
                    <a:prstGeom prst="rect">
                      <a:avLst/>
                    </a:prstGeom>
                  </pic:spPr>
                </pic:pic>
              </a:graphicData>
            </a:graphic>
          </wp:inline>
        </w:drawing>
      </w:r>
    </w:p>
    <w:p w14:paraId="66E2228B"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t xml:space="preserve">B. </w:t>
      </w:r>
      <w:r>
        <w:rPr>
          <w:rFonts w:ascii="宋体" w:hAnsi="宋体"/>
          <w:color w:val="000000"/>
        </w:rPr>
        <w:t>②</w:t>
      </w:r>
      <w:r>
        <w:rPr>
          <w:color w:val="000000"/>
        </w:rPr>
        <w:tab/>
        <w:t xml:space="preserve">C. </w:t>
      </w:r>
      <w:r>
        <w:rPr>
          <w:rFonts w:ascii="宋体" w:hAnsi="宋体"/>
          <w:color w:val="000000"/>
        </w:rPr>
        <w:t>③</w:t>
      </w:r>
      <w:r>
        <w:rPr>
          <w:color w:val="000000"/>
        </w:rPr>
        <w:tab/>
        <w:t xml:space="preserve">D. </w:t>
      </w:r>
      <w:r>
        <w:rPr>
          <w:rFonts w:ascii="宋体" w:hAnsi="宋体"/>
          <w:color w:val="000000"/>
        </w:rPr>
        <w:t>④</w:t>
      </w:r>
    </w:p>
    <w:p w14:paraId="0C542ACE" w14:textId="77777777" w:rsidR="003949FF" w:rsidRDefault="005B4DED">
      <w:pPr>
        <w:spacing w:line="360" w:lineRule="auto"/>
        <w:textAlignment w:val="center"/>
        <w:rPr>
          <w:color w:val="000000"/>
        </w:rPr>
      </w:pPr>
      <w:r>
        <w:rPr>
          <w:color w:val="2E75B6"/>
        </w:rPr>
        <w:t>【答案】</w:t>
      </w:r>
      <w:r>
        <w:rPr>
          <w:color w:val="000000"/>
        </w:rPr>
        <w:t>A</w:t>
      </w:r>
    </w:p>
    <w:p w14:paraId="13FAE16D" w14:textId="77777777" w:rsidR="003949FF" w:rsidRDefault="005B4DED">
      <w:pPr>
        <w:spacing w:line="360" w:lineRule="auto"/>
        <w:textAlignment w:val="center"/>
        <w:rPr>
          <w:color w:val="000000"/>
        </w:rPr>
      </w:pPr>
      <w:r>
        <w:rPr>
          <w:color w:val="2E75B6"/>
        </w:rPr>
        <w:t>【解析】</w:t>
      </w:r>
    </w:p>
    <w:p w14:paraId="1AA6DC1B" w14:textId="77777777" w:rsidR="003949FF" w:rsidRDefault="005B4DED">
      <w:pPr>
        <w:spacing w:line="360" w:lineRule="auto"/>
        <w:jc w:val="left"/>
        <w:textAlignment w:val="center"/>
        <w:rPr>
          <w:color w:val="000000"/>
        </w:rPr>
      </w:pPr>
      <w:r>
        <w:rPr>
          <w:color w:val="000000"/>
        </w:rPr>
        <w:t>【分析】绿色植物通过叶绿素捕获太阳光，利用光提供的能量，在叶绿体中合成淀粉等有机物，并且把光能转化为化学能，储存在有机物中，这个过程叫作光合作用。叶片是植物进行光合作用主要器官，叶肉细胞中含有大量的叶绿体，叶绿体是进行光合作用的主要部位，叶绿体中含有叶绿素，可吸收光能，为光合作用提供能量。</w:t>
      </w:r>
    </w:p>
    <w:p w14:paraId="0E56B28E" w14:textId="77777777" w:rsidR="003949FF" w:rsidRDefault="005B4DED">
      <w:pPr>
        <w:spacing w:line="360" w:lineRule="auto"/>
        <w:jc w:val="left"/>
        <w:textAlignment w:val="center"/>
        <w:rPr>
          <w:color w:val="000000"/>
        </w:rPr>
      </w:pPr>
      <w:r>
        <w:rPr>
          <w:color w:val="000000"/>
        </w:rPr>
        <w:t>【详解】光合作用的原料是二氧化碳和水，场所是叶绿体，条件是光，产物是有机物和氧。二氧化碳是植物进行光合作用必不可少的原料，也被称为</w:t>
      </w:r>
      <w:r>
        <w:rPr>
          <w:rFonts w:ascii="宋体" w:hAnsi="宋体"/>
          <w:color w:val="000000"/>
        </w:rPr>
        <w:t>“</w:t>
      </w:r>
      <w:r>
        <w:rPr>
          <w:color w:val="000000"/>
        </w:rPr>
        <w:t>气肥</w:t>
      </w:r>
      <w:r>
        <w:rPr>
          <w:rFonts w:ascii="宋体" w:hAnsi="宋体"/>
          <w:color w:val="000000"/>
        </w:rPr>
        <w:t>”</w:t>
      </w:r>
      <w:r>
        <w:rPr>
          <w:color w:val="000000"/>
        </w:rPr>
        <w:t>，适时喷施二氧化碳，能增强光合作用，有利于蔬菜、农作物增产。结合题图可知，</w:t>
      </w:r>
      <w:r>
        <w:rPr>
          <w:color w:val="000000"/>
        </w:rPr>
        <w:t>①</w:t>
      </w:r>
      <w:r>
        <w:rPr>
          <w:color w:val="000000"/>
        </w:rPr>
        <w:t>是二氧化碳，</w:t>
      </w:r>
      <w:r>
        <w:rPr>
          <w:color w:val="000000"/>
        </w:rPr>
        <w:t>②</w:t>
      </w:r>
      <w:r>
        <w:rPr>
          <w:color w:val="000000"/>
        </w:rPr>
        <w:t>是氧气，</w:t>
      </w:r>
      <w:r>
        <w:rPr>
          <w:color w:val="000000"/>
        </w:rPr>
        <w:t>③</w:t>
      </w:r>
      <w:r>
        <w:rPr>
          <w:color w:val="000000"/>
        </w:rPr>
        <w:t>是有机物，</w:t>
      </w:r>
      <w:r>
        <w:rPr>
          <w:color w:val="000000"/>
        </w:rPr>
        <w:t>④</w:t>
      </w:r>
      <w:r>
        <w:rPr>
          <w:color w:val="000000"/>
        </w:rPr>
        <w:t>是水，故</w:t>
      </w:r>
      <w:r>
        <w:rPr>
          <w:color w:val="000000"/>
        </w:rPr>
        <w:t>A</w:t>
      </w:r>
      <w:r>
        <w:rPr>
          <w:color w:val="000000"/>
        </w:rPr>
        <w:t>正确，</w:t>
      </w:r>
      <w:r>
        <w:rPr>
          <w:color w:val="000000"/>
        </w:rPr>
        <w:t>BCD</w:t>
      </w:r>
      <w:r>
        <w:rPr>
          <w:color w:val="000000"/>
        </w:rPr>
        <w:t>错误。</w:t>
      </w:r>
    </w:p>
    <w:p w14:paraId="2F0CB4A6" w14:textId="77777777" w:rsidR="003949FF" w:rsidRDefault="005B4DED">
      <w:pPr>
        <w:spacing w:line="360" w:lineRule="auto"/>
        <w:jc w:val="left"/>
        <w:textAlignment w:val="center"/>
        <w:rPr>
          <w:color w:val="000000"/>
        </w:rPr>
      </w:pPr>
      <w:r>
        <w:rPr>
          <w:color w:val="000000"/>
        </w:rPr>
        <w:t>故选</w:t>
      </w:r>
      <w:r>
        <w:rPr>
          <w:color w:val="000000"/>
        </w:rPr>
        <w:t>A</w:t>
      </w:r>
      <w:r>
        <w:rPr>
          <w:color w:val="000000"/>
        </w:rPr>
        <w:t>。</w:t>
      </w:r>
    </w:p>
    <w:p w14:paraId="157B0D96" w14:textId="77777777" w:rsidR="003949FF" w:rsidRDefault="005B4DED">
      <w:pPr>
        <w:spacing w:line="360" w:lineRule="auto"/>
        <w:jc w:val="left"/>
        <w:textAlignment w:val="center"/>
        <w:rPr>
          <w:color w:val="000000"/>
        </w:rPr>
      </w:pPr>
      <w:r>
        <w:rPr>
          <w:color w:val="000000"/>
        </w:rPr>
        <w:t xml:space="preserve">14. </w:t>
      </w:r>
      <w:r>
        <w:rPr>
          <w:rFonts w:ascii="宋体" w:hAnsi="宋体"/>
          <w:color w:val="000000"/>
        </w:rPr>
        <w:t>为减少沙尘带来的不良影响，下列做法不正确的是（　　）</w:t>
      </w:r>
    </w:p>
    <w:p w14:paraId="2CC4FFB2"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提高植物覆盖率</w:t>
      </w:r>
      <w:r>
        <w:rPr>
          <w:color w:val="000000"/>
        </w:rPr>
        <w:tab/>
        <w:t xml:space="preserve">B. </w:t>
      </w:r>
      <w:r>
        <w:rPr>
          <w:rFonts w:ascii="宋体" w:hAnsi="宋体"/>
          <w:color w:val="000000"/>
        </w:rPr>
        <w:t>合理利用林业资源</w:t>
      </w:r>
    </w:p>
    <w:p w14:paraId="1C921F17"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退耕还林还草</w:t>
      </w:r>
      <w:r>
        <w:rPr>
          <w:color w:val="000000"/>
        </w:rPr>
        <w:tab/>
        <w:t xml:space="preserve">D. </w:t>
      </w:r>
      <w:r>
        <w:rPr>
          <w:rFonts w:ascii="宋体" w:hAnsi="宋体"/>
          <w:color w:val="000000"/>
        </w:rPr>
        <w:t>在草原上过度放牧</w:t>
      </w:r>
    </w:p>
    <w:p w14:paraId="2CBF7D83" w14:textId="77777777" w:rsidR="003949FF" w:rsidRDefault="005B4DED">
      <w:pPr>
        <w:spacing w:line="360" w:lineRule="auto"/>
        <w:textAlignment w:val="center"/>
        <w:rPr>
          <w:color w:val="000000"/>
        </w:rPr>
      </w:pPr>
      <w:r>
        <w:rPr>
          <w:color w:val="2E75B6"/>
        </w:rPr>
        <w:t>【答案】</w:t>
      </w:r>
      <w:r>
        <w:rPr>
          <w:color w:val="000000"/>
        </w:rPr>
        <w:t>D</w:t>
      </w:r>
    </w:p>
    <w:p w14:paraId="493EE15B" w14:textId="77777777" w:rsidR="003949FF" w:rsidRDefault="005B4DED">
      <w:pPr>
        <w:spacing w:line="360" w:lineRule="auto"/>
        <w:textAlignment w:val="center"/>
        <w:rPr>
          <w:color w:val="000000"/>
        </w:rPr>
      </w:pPr>
      <w:r>
        <w:rPr>
          <w:color w:val="2E75B6"/>
        </w:rPr>
        <w:t>【解析】</w:t>
      </w:r>
    </w:p>
    <w:p w14:paraId="0C5846F0" w14:textId="77777777" w:rsidR="003949FF" w:rsidRDefault="005B4DED">
      <w:pPr>
        <w:spacing w:line="360" w:lineRule="auto"/>
        <w:jc w:val="left"/>
        <w:textAlignment w:val="center"/>
        <w:rPr>
          <w:color w:val="000000"/>
        </w:rPr>
      </w:pPr>
      <w:r>
        <w:rPr>
          <w:color w:val="000000"/>
        </w:rPr>
        <w:t>【分析】人类活动对生态环境的影响有两大方面，一是有利于或改善其它生物的生存环境；二是不利于或破坏其它生物的生存环境，从目前看，大多活动都是破坏性的。</w:t>
      </w:r>
    </w:p>
    <w:p w14:paraId="31A627BA"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w:t>
      </w:r>
      <w:r>
        <w:rPr>
          <w:rFonts w:ascii="宋体" w:hAnsi="宋体"/>
          <w:color w:val="000000"/>
        </w:rPr>
        <w:t>提高植物覆盖率，有利于保持水土，可以减少沙尘，故</w:t>
      </w:r>
      <w:r>
        <w:rPr>
          <w:rFonts w:eastAsia="Times New Roman" w:cs="Times New Roman"/>
          <w:color w:val="000000"/>
        </w:rPr>
        <w:t>A</w:t>
      </w:r>
      <w:r>
        <w:rPr>
          <w:rFonts w:ascii="宋体" w:hAnsi="宋体"/>
          <w:color w:val="000000"/>
        </w:rPr>
        <w:t>正确。</w:t>
      </w:r>
    </w:p>
    <w:p w14:paraId="4E4EC96F" w14:textId="77777777" w:rsidR="003949FF" w:rsidRDefault="005B4DED">
      <w:pPr>
        <w:spacing w:line="360" w:lineRule="auto"/>
        <w:jc w:val="left"/>
        <w:textAlignment w:val="center"/>
        <w:rPr>
          <w:color w:val="000000"/>
        </w:rPr>
      </w:pPr>
      <w:r>
        <w:rPr>
          <w:rFonts w:eastAsia="Times New Roman" w:cs="Times New Roman"/>
          <w:color w:val="000000"/>
        </w:rPr>
        <w:t>B</w:t>
      </w:r>
      <w:r>
        <w:rPr>
          <w:color w:val="000000"/>
        </w:rPr>
        <w:t>．森林是可再生资源，我们要保护好，合理地开发和利用森林资源，一定要合理采伐，伐后及时更新，使木材生长量和采伐量基本平衡，</w:t>
      </w:r>
      <w:r>
        <w:rPr>
          <w:rFonts w:ascii="宋体" w:hAnsi="宋体"/>
          <w:color w:val="000000"/>
        </w:rPr>
        <w:t>有利于保持水土，可以减少沙尘，故</w:t>
      </w:r>
      <w:r>
        <w:rPr>
          <w:rFonts w:eastAsia="Times New Roman" w:cs="Times New Roman"/>
          <w:color w:val="000000"/>
        </w:rPr>
        <w:t>B</w:t>
      </w:r>
      <w:r>
        <w:rPr>
          <w:rFonts w:ascii="宋体" w:hAnsi="宋体"/>
          <w:color w:val="000000"/>
        </w:rPr>
        <w:t>正确。</w:t>
      </w:r>
    </w:p>
    <w:p w14:paraId="3F929060" w14:textId="77777777" w:rsidR="003949FF" w:rsidRDefault="005B4DED">
      <w:pPr>
        <w:spacing w:line="360" w:lineRule="auto"/>
        <w:jc w:val="left"/>
        <w:textAlignment w:val="center"/>
        <w:rPr>
          <w:color w:val="000000"/>
        </w:rPr>
      </w:pPr>
      <w:r>
        <w:rPr>
          <w:rFonts w:eastAsia="Times New Roman" w:cs="Times New Roman"/>
          <w:color w:val="000000"/>
        </w:rPr>
        <w:t>C</w:t>
      </w:r>
      <w:r>
        <w:rPr>
          <w:color w:val="000000"/>
        </w:rPr>
        <w:t>．</w:t>
      </w:r>
      <w:r>
        <w:rPr>
          <w:rFonts w:ascii="宋体" w:hAnsi="宋体"/>
          <w:color w:val="000000"/>
        </w:rPr>
        <w:t>退耕还林还草，有利于改善环境，保持水土，可以减少沙尘，故</w:t>
      </w:r>
      <w:r>
        <w:rPr>
          <w:rFonts w:eastAsia="Times New Roman" w:cs="Times New Roman"/>
          <w:color w:val="000000"/>
        </w:rPr>
        <w:t>C</w:t>
      </w:r>
      <w:r>
        <w:rPr>
          <w:rFonts w:ascii="宋体" w:hAnsi="宋体"/>
          <w:color w:val="000000"/>
        </w:rPr>
        <w:t>正确。</w:t>
      </w:r>
    </w:p>
    <w:p w14:paraId="74B97FAC" w14:textId="77777777" w:rsidR="003949FF" w:rsidRDefault="005B4DED">
      <w:pPr>
        <w:spacing w:line="360" w:lineRule="auto"/>
        <w:jc w:val="left"/>
        <w:textAlignment w:val="center"/>
        <w:rPr>
          <w:color w:val="000000"/>
        </w:rPr>
      </w:pPr>
      <w:r>
        <w:rPr>
          <w:rFonts w:eastAsia="Times New Roman" w:cs="Times New Roman"/>
          <w:color w:val="000000"/>
        </w:rPr>
        <w:t>D</w:t>
      </w:r>
      <w:r>
        <w:rPr>
          <w:color w:val="000000"/>
        </w:rPr>
        <w:t>．</w:t>
      </w:r>
      <w:r>
        <w:rPr>
          <w:rFonts w:ascii="宋体" w:hAnsi="宋体"/>
          <w:color w:val="000000"/>
        </w:rPr>
        <w:t>在草原上过度放牧，会严重破坏草场植被，造成土地沙化，容易形成沙尘，故</w:t>
      </w:r>
      <w:r>
        <w:rPr>
          <w:rFonts w:eastAsia="Times New Roman" w:cs="Times New Roman"/>
          <w:color w:val="000000"/>
        </w:rPr>
        <w:t>D</w:t>
      </w:r>
      <w:r>
        <w:rPr>
          <w:rFonts w:ascii="宋体" w:hAnsi="宋体"/>
          <w:color w:val="000000"/>
        </w:rPr>
        <w:t>错误。</w:t>
      </w:r>
    </w:p>
    <w:p w14:paraId="0B63F0A9" w14:textId="77777777" w:rsidR="003949FF" w:rsidRDefault="005B4DED">
      <w:pPr>
        <w:spacing w:line="360" w:lineRule="auto"/>
        <w:jc w:val="left"/>
        <w:textAlignment w:val="center"/>
        <w:rPr>
          <w:color w:val="000000"/>
        </w:rPr>
      </w:pPr>
      <w:r>
        <w:rPr>
          <w:rFonts w:ascii="宋体" w:hAnsi="宋体"/>
          <w:color w:val="000000"/>
        </w:rPr>
        <w:lastRenderedPageBreak/>
        <w:t>故选</w:t>
      </w:r>
      <w:r>
        <w:rPr>
          <w:rFonts w:eastAsia="Times New Roman" w:cs="Times New Roman"/>
          <w:color w:val="000000"/>
        </w:rPr>
        <w:t>D。</w:t>
      </w:r>
    </w:p>
    <w:p w14:paraId="14142A96" w14:textId="77777777" w:rsidR="003949FF" w:rsidRDefault="005B4DED">
      <w:pPr>
        <w:spacing w:line="360" w:lineRule="auto"/>
        <w:jc w:val="left"/>
        <w:textAlignment w:val="center"/>
        <w:rPr>
          <w:color w:val="000000"/>
        </w:rPr>
      </w:pPr>
      <w:r>
        <w:rPr>
          <w:color w:val="000000"/>
        </w:rPr>
        <w:t xml:space="preserve">15. </w:t>
      </w:r>
      <w:r>
        <w:rPr>
          <w:rFonts w:ascii="宋体" w:hAnsi="宋体"/>
          <w:color w:val="000000"/>
        </w:rPr>
        <w:t>下图表示男女生殖系统。能产生生殖细胞并分泌性激素的结构是（　　）</w:t>
      </w:r>
    </w:p>
    <w:p w14:paraId="64B26FE4" w14:textId="77777777" w:rsidR="003949FF" w:rsidRDefault="005B4DED">
      <w:pPr>
        <w:spacing w:line="360" w:lineRule="auto"/>
        <w:jc w:val="left"/>
        <w:textAlignment w:val="center"/>
        <w:rPr>
          <w:color w:val="000000"/>
        </w:rPr>
      </w:pPr>
      <w:r>
        <w:rPr>
          <w:noProof/>
          <w:color w:val="000000"/>
        </w:rPr>
        <w:drawing>
          <wp:inline distT="0" distB="0" distL="114300" distR="114300" wp14:anchorId="4572DD11" wp14:editId="6297B63F">
            <wp:extent cx="4724400" cy="16478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724400" cy="1647825"/>
                    </a:xfrm>
                    <a:prstGeom prst="rect">
                      <a:avLst/>
                    </a:prstGeom>
                  </pic:spPr>
                </pic:pic>
              </a:graphicData>
            </a:graphic>
          </wp:inline>
        </w:drawing>
      </w:r>
    </w:p>
    <w:p w14:paraId="2C7B6EE5"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14:paraId="165A24B4" w14:textId="77777777" w:rsidR="003949FF" w:rsidRDefault="005B4DED">
      <w:pPr>
        <w:spacing w:line="360" w:lineRule="auto"/>
        <w:textAlignment w:val="center"/>
        <w:rPr>
          <w:color w:val="000000"/>
        </w:rPr>
      </w:pPr>
      <w:r>
        <w:rPr>
          <w:color w:val="2E75B6"/>
        </w:rPr>
        <w:t>【答案】</w:t>
      </w:r>
      <w:r>
        <w:rPr>
          <w:color w:val="000000"/>
        </w:rPr>
        <w:t>A</w:t>
      </w:r>
    </w:p>
    <w:p w14:paraId="1B3EDB3E" w14:textId="77777777" w:rsidR="003949FF" w:rsidRDefault="005B4DED">
      <w:pPr>
        <w:spacing w:line="360" w:lineRule="auto"/>
        <w:textAlignment w:val="center"/>
        <w:rPr>
          <w:color w:val="000000"/>
        </w:rPr>
      </w:pPr>
      <w:r>
        <w:rPr>
          <w:color w:val="2E75B6"/>
        </w:rPr>
        <w:t>【解析】</w:t>
      </w:r>
    </w:p>
    <w:p w14:paraId="556DA8CC" w14:textId="77777777" w:rsidR="003949FF" w:rsidRDefault="005B4DED">
      <w:pPr>
        <w:spacing w:line="360" w:lineRule="auto"/>
        <w:jc w:val="left"/>
        <w:textAlignment w:val="center"/>
        <w:rPr>
          <w:color w:val="000000"/>
        </w:rPr>
      </w:pPr>
      <w:r>
        <w:rPr>
          <w:color w:val="000000"/>
        </w:rPr>
        <w:t>【分析】男性的生殖系统包括精囊，输精管，睾丸，阴茎等；女性的生殖系统包括卵巢，输卵管，子宫，阴道等。图中</w:t>
      </w:r>
      <w:r>
        <w:rPr>
          <w:color w:val="000000"/>
        </w:rPr>
        <w:t>①</w:t>
      </w:r>
      <w:r>
        <w:rPr>
          <w:color w:val="000000"/>
        </w:rPr>
        <w:t>输精管、</w:t>
      </w:r>
      <w:r>
        <w:rPr>
          <w:color w:val="000000"/>
        </w:rPr>
        <w:t>②</w:t>
      </w:r>
      <w:r>
        <w:rPr>
          <w:color w:val="000000"/>
        </w:rPr>
        <w:t>睾丸、</w:t>
      </w:r>
      <w:r>
        <w:rPr>
          <w:color w:val="000000"/>
        </w:rPr>
        <w:t>③</w:t>
      </w:r>
      <w:r>
        <w:rPr>
          <w:color w:val="000000"/>
        </w:rPr>
        <w:t>卵巢、</w:t>
      </w:r>
      <w:r>
        <w:rPr>
          <w:color w:val="000000"/>
        </w:rPr>
        <w:t>④</w:t>
      </w:r>
      <w:r>
        <w:rPr>
          <w:color w:val="000000"/>
        </w:rPr>
        <w:t>子宫。</w:t>
      </w:r>
    </w:p>
    <w:p w14:paraId="6AF17AB1" w14:textId="77777777" w:rsidR="003949FF" w:rsidRDefault="005B4DED">
      <w:pPr>
        <w:spacing w:line="360" w:lineRule="auto"/>
        <w:jc w:val="left"/>
        <w:textAlignment w:val="center"/>
        <w:rPr>
          <w:color w:val="000000"/>
        </w:rPr>
      </w:pPr>
      <w:r>
        <w:rPr>
          <w:color w:val="000000"/>
        </w:rPr>
        <w:t>【详解】</w:t>
      </w:r>
      <w:r>
        <w:rPr>
          <w:color w:val="000000"/>
        </w:rPr>
        <w:t>①</w:t>
      </w:r>
      <w:r>
        <w:rPr>
          <w:color w:val="000000"/>
        </w:rPr>
        <w:t>是睾丸，是男性的主要性腺和主要性器官，能是产生精子，并能分泌雄性激素；</w:t>
      </w:r>
      <w:r>
        <w:rPr>
          <w:color w:val="000000"/>
        </w:rPr>
        <w:t>③</w:t>
      </w:r>
      <w:r>
        <w:rPr>
          <w:color w:val="000000"/>
        </w:rPr>
        <w:t>是卵巢，是女性的主要性腺和主要性器官，能够分泌雌性激素，产生卵细胞，</w:t>
      </w:r>
      <w:r>
        <w:rPr>
          <w:color w:val="000000"/>
        </w:rPr>
        <w:t>A</w:t>
      </w:r>
      <w:r>
        <w:rPr>
          <w:color w:val="000000"/>
        </w:rPr>
        <w:t>正确，</w:t>
      </w:r>
      <w:r>
        <w:rPr>
          <w:color w:val="000000"/>
        </w:rPr>
        <w:t>BCD</w:t>
      </w:r>
      <w:r>
        <w:rPr>
          <w:color w:val="000000"/>
        </w:rPr>
        <w:t>错误。</w:t>
      </w:r>
    </w:p>
    <w:p w14:paraId="4CFCB74F" w14:textId="77777777" w:rsidR="003949FF" w:rsidRDefault="005B4DED">
      <w:pPr>
        <w:spacing w:line="360" w:lineRule="auto"/>
        <w:jc w:val="left"/>
        <w:textAlignment w:val="center"/>
        <w:rPr>
          <w:color w:val="000000"/>
        </w:rPr>
      </w:pPr>
      <w:r>
        <w:rPr>
          <w:color w:val="000000"/>
        </w:rPr>
        <w:t>故选</w:t>
      </w:r>
      <w:r>
        <w:rPr>
          <w:color w:val="000000"/>
        </w:rPr>
        <w:t>A</w:t>
      </w:r>
      <w:r>
        <w:rPr>
          <w:color w:val="000000"/>
        </w:rPr>
        <w:t>。</w:t>
      </w:r>
    </w:p>
    <w:p w14:paraId="161137D4" w14:textId="77777777" w:rsidR="003949FF" w:rsidRDefault="005B4DED">
      <w:pPr>
        <w:spacing w:line="360" w:lineRule="auto"/>
        <w:jc w:val="left"/>
        <w:textAlignment w:val="center"/>
        <w:rPr>
          <w:color w:val="000000"/>
        </w:rPr>
      </w:pPr>
      <w:r>
        <w:rPr>
          <w:color w:val="000000"/>
        </w:rPr>
        <w:t xml:space="preserve">16. </w:t>
      </w:r>
      <w:r>
        <w:rPr>
          <w:rFonts w:ascii="宋体" w:hAnsi="宋体"/>
          <w:color w:val="000000"/>
        </w:rPr>
        <w:t>下图表示人体消化系统的组成。下列相关叙述正确的是（　　）</w:t>
      </w:r>
    </w:p>
    <w:p w14:paraId="2D978999" w14:textId="77777777" w:rsidR="003949FF" w:rsidRDefault="005B4DED">
      <w:pPr>
        <w:spacing w:line="360" w:lineRule="auto"/>
        <w:jc w:val="left"/>
        <w:textAlignment w:val="center"/>
        <w:rPr>
          <w:color w:val="000000"/>
        </w:rPr>
      </w:pPr>
      <w:r>
        <w:rPr>
          <w:noProof/>
          <w:color w:val="000000"/>
        </w:rPr>
        <w:drawing>
          <wp:inline distT="0" distB="0" distL="114300" distR="114300" wp14:anchorId="7137789C" wp14:editId="781ADDD2">
            <wp:extent cx="1800225" cy="2057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800225" cy="2057400"/>
                    </a:xfrm>
                    <a:prstGeom prst="rect">
                      <a:avLst/>
                    </a:prstGeom>
                  </pic:spPr>
                </pic:pic>
              </a:graphicData>
            </a:graphic>
          </wp:inline>
        </w:drawing>
      </w:r>
    </w:p>
    <w:p w14:paraId="2986744C"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淀粉可在①和②中被分解</w:t>
      </w:r>
      <w:r>
        <w:rPr>
          <w:color w:val="000000"/>
        </w:rPr>
        <w:tab/>
        <w:t xml:space="preserve">B. </w:t>
      </w:r>
      <w:r>
        <w:rPr>
          <w:rFonts w:ascii="宋体" w:hAnsi="宋体"/>
          <w:color w:val="000000"/>
        </w:rPr>
        <w:t>②所示的消化腺分泌胆汁</w:t>
      </w:r>
    </w:p>
    <w:p w14:paraId="2628468D"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③分泌的消化液含脂肪酶</w:t>
      </w:r>
      <w:r>
        <w:rPr>
          <w:color w:val="000000"/>
        </w:rPr>
        <w:tab/>
        <w:t xml:space="preserve">D. </w:t>
      </w:r>
      <w:r>
        <w:rPr>
          <w:rFonts w:ascii="宋体" w:hAnsi="宋体"/>
          <w:color w:val="000000"/>
        </w:rPr>
        <w:t>蛋白质可在④中初步分解</w:t>
      </w:r>
    </w:p>
    <w:p w14:paraId="722758E0" w14:textId="77777777" w:rsidR="003949FF" w:rsidRDefault="005B4DED">
      <w:pPr>
        <w:spacing w:line="360" w:lineRule="auto"/>
        <w:textAlignment w:val="center"/>
        <w:rPr>
          <w:color w:val="000000"/>
        </w:rPr>
      </w:pPr>
      <w:r>
        <w:rPr>
          <w:color w:val="2E75B6"/>
        </w:rPr>
        <w:t>【答案】</w:t>
      </w:r>
      <w:r>
        <w:rPr>
          <w:color w:val="000000"/>
        </w:rPr>
        <w:t>B</w:t>
      </w:r>
    </w:p>
    <w:p w14:paraId="6A89786B" w14:textId="77777777" w:rsidR="003949FF" w:rsidRDefault="005B4DED">
      <w:pPr>
        <w:spacing w:line="360" w:lineRule="auto"/>
        <w:textAlignment w:val="center"/>
        <w:rPr>
          <w:color w:val="000000"/>
        </w:rPr>
      </w:pPr>
      <w:r>
        <w:rPr>
          <w:color w:val="2E75B6"/>
        </w:rPr>
        <w:t>【解析】</w:t>
      </w:r>
    </w:p>
    <w:p w14:paraId="36DD8234" w14:textId="77777777" w:rsidR="003949FF" w:rsidRDefault="005B4DED">
      <w:pPr>
        <w:spacing w:line="360" w:lineRule="auto"/>
        <w:jc w:val="left"/>
        <w:textAlignment w:val="center"/>
        <w:rPr>
          <w:color w:val="000000"/>
        </w:rPr>
      </w:pPr>
      <w:r>
        <w:rPr>
          <w:color w:val="000000"/>
        </w:rPr>
        <w:t>【分析】图中：</w:t>
      </w:r>
      <w:r>
        <w:rPr>
          <w:color w:val="000000"/>
        </w:rPr>
        <w:t>①</w:t>
      </w:r>
      <w:r>
        <w:rPr>
          <w:color w:val="000000"/>
        </w:rPr>
        <w:t>代表口腔，</w:t>
      </w:r>
      <w:r>
        <w:rPr>
          <w:color w:val="000000"/>
        </w:rPr>
        <w:t>②</w:t>
      </w:r>
      <w:r>
        <w:rPr>
          <w:color w:val="000000"/>
        </w:rPr>
        <w:t>代表肝脏，</w:t>
      </w:r>
      <w:r>
        <w:rPr>
          <w:color w:val="000000"/>
        </w:rPr>
        <w:t>③</w:t>
      </w:r>
      <w:r>
        <w:rPr>
          <w:color w:val="000000"/>
        </w:rPr>
        <w:t>代表胃，</w:t>
      </w:r>
      <w:r>
        <w:rPr>
          <w:color w:val="000000"/>
        </w:rPr>
        <w:t>④</w:t>
      </w:r>
      <w:r>
        <w:rPr>
          <w:color w:val="000000"/>
        </w:rPr>
        <w:t>代表小肠。</w:t>
      </w:r>
    </w:p>
    <w:p w14:paraId="6AD8DCDB"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淀粉在口腔（</w:t>
      </w:r>
      <w:r>
        <w:rPr>
          <w:color w:val="000000"/>
        </w:rPr>
        <w:t>①</w:t>
      </w:r>
      <w:r>
        <w:rPr>
          <w:color w:val="000000"/>
        </w:rPr>
        <w:t>）中开始被唾液淀粉酶分解为麦芽糖，但肝脏（</w:t>
      </w:r>
      <w:r>
        <w:rPr>
          <w:color w:val="000000"/>
        </w:rPr>
        <w:t>②</w:t>
      </w:r>
      <w:r>
        <w:rPr>
          <w:color w:val="000000"/>
        </w:rPr>
        <w:t>）主要分泌胆汁，胆汁不含</w:t>
      </w:r>
      <w:r>
        <w:rPr>
          <w:color w:val="000000"/>
        </w:rPr>
        <w:lastRenderedPageBreak/>
        <w:t>消化酶，主要用于乳化脂肪，不直接参与淀粉的消化，</w:t>
      </w:r>
      <w:r>
        <w:rPr>
          <w:color w:val="000000"/>
        </w:rPr>
        <w:t>A</w:t>
      </w:r>
      <w:r>
        <w:rPr>
          <w:color w:val="000000"/>
        </w:rPr>
        <w:t>错误。</w:t>
      </w:r>
    </w:p>
    <w:p w14:paraId="1C9DA0D7" w14:textId="77777777" w:rsidR="003949FF" w:rsidRDefault="005B4DED">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color w:val="000000"/>
        </w:rPr>
        <w:t>肝脏（</w:t>
      </w:r>
      <w:r>
        <w:rPr>
          <w:color w:val="000000"/>
        </w:rPr>
        <w:t>②</w:t>
      </w:r>
      <w:r>
        <w:rPr>
          <w:color w:val="000000"/>
        </w:rPr>
        <w:t>）是主要的消化腺之一，它分泌的胆汁存储在胆囊中，并流入十二指肠（小肠的一部分）帮助脂肪的消化，</w:t>
      </w:r>
      <w:r>
        <w:rPr>
          <w:color w:val="000000"/>
        </w:rPr>
        <w:t>B</w:t>
      </w:r>
      <w:r>
        <w:rPr>
          <w:color w:val="000000"/>
        </w:rPr>
        <w:t>正确。</w:t>
      </w:r>
    </w:p>
    <w:p w14:paraId="66302581" w14:textId="77777777" w:rsidR="003949FF" w:rsidRDefault="005B4DED">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color w:val="000000"/>
        </w:rPr>
        <w:t>胃（</w:t>
      </w:r>
      <w:r>
        <w:rPr>
          <w:color w:val="000000"/>
        </w:rPr>
        <w:t>③</w:t>
      </w:r>
      <w:r>
        <w:rPr>
          <w:color w:val="000000"/>
        </w:rPr>
        <w:t>）主要分泌的是胃蛋白酶，用于分解蛋白质，不含有脂肪酶。脂肪酶主要由胰腺分泌，</w:t>
      </w:r>
      <w:r>
        <w:rPr>
          <w:color w:val="000000"/>
        </w:rPr>
        <w:t>C</w:t>
      </w:r>
      <w:r>
        <w:rPr>
          <w:color w:val="000000"/>
        </w:rPr>
        <w:t>错误。</w:t>
      </w:r>
    </w:p>
    <w:p w14:paraId="601BB80D" w14:textId="77777777" w:rsidR="003949FF" w:rsidRDefault="005B4DED">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color w:val="000000"/>
        </w:rPr>
        <w:t>蛋白质在胃（</w:t>
      </w:r>
      <w:r>
        <w:rPr>
          <w:color w:val="000000"/>
        </w:rPr>
        <w:t>③</w:t>
      </w:r>
      <w:r>
        <w:rPr>
          <w:color w:val="000000"/>
        </w:rPr>
        <w:t>）中被胃蛋白酶初步分解为多肽，然后在小肠（</w:t>
      </w:r>
      <w:r>
        <w:rPr>
          <w:color w:val="000000"/>
        </w:rPr>
        <w:t>④</w:t>
      </w:r>
      <w:r>
        <w:rPr>
          <w:color w:val="000000"/>
        </w:rPr>
        <w:t>）中被进一步分解为氨基酸。所以，蛋白质在胃中初步分解，而不是小肠，</w:t>
      </w:r>
      <w:r>
        <w:rPr>
          <w:color w:val="000000"/>
        </w:rPr>
        <w:t>D</w:t>
      </w:r>
      <w:r>
        <w:rPr>
          <w:color w:val="000000"/>
        </w:rPr>
        <w:t>错误。</w:t>
      </w:r>
    </w:p>
    <w:p w14:paraId="2270C409" w14:textId="77777777" w:rsidR="003949FF" w:rsidRDefault="005B4DED">
      <w:pPr>
        <w:spacing w:line="360" w:lineRule="auto"/>
        <w:jc w:val="left"/>
        <w:textAlignment w:val="center"/>
        <w:rPr>
          <w:color w:val="000000"/>
        </w:rPr>
      </w:pPr>
      <w:r>
        <w:rPr>
          <w:color w:val="000000"/>
        </w:rPr>
        <w:t>故选</w:t>
      </w:r>
      <w:r>
        <w:rPr>
          <w:color w:val="000000"/>
        </w:rPr>
        <w:t>B</w:t>
      </w:r>
      <w:r>
        <w:rPr>
          <w:color w:val="000000"/>
        </w:rPr>
        <w:t>。</w:t>
      </w:r>
    </w:p>
    <w:p w14:paraId="5B1D43AB" w14:textId="77777777" w:rsidR="003949FF" w:rsidRDefault="005B4DED">
      <w:pPr>
        <w:spacing w:line="360" w:lineRule="auto"/>
        <w:jc w:val="left"/>
        <w:textAlignment w:val="center"/>
        <w:rPr>
          <w:color w:val="000000"/>
        </w:rPr>
      </w:pPr>
      <w:r>
        <w:rPr>
          <w:color w:val="000000"/>
        </w:rPr>
        <w:t xml:space="preserve">17. </w:t>
      </w:r>
      <w:r>
        <w:rPr>
          <w:rFonts w:ascii="宋体" w:hAnsi="宋体"/>
          <w:color w:val="000000"/>
        </w:rPr>
        <w:t>在“合理营养和食品安全”主题班会上，相关讨论正确的是（　　）</w:t>
      </w:r>
    </w:p>
    <w:p w14:paraId="0CB9CC05"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可以随时吃，吃饱了就行</w:t>
      </w:r>
      <w:r>
        <w:rPr>
          <w:color w:val="000000"/>
        </w:rPr>
        <w:tab/>
        <w:t xml:space="preserve">B. </w:t>
      </w:r>
      <w:r>
        <w:rPr>
          <w:rFonts w:ascii="宋体" w:hAnsi="宋体"/>
          <w:color w:val="000000"/>
        </w:rPr>
        <w:t>选喜欢吃的，搭配不重要</w:t>
      </w:r>
    </w:p>
    <w:p w14:paraId="4ED48793"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野外的蘑菇，可随意食用</w:t>
      </w:r>
      <w:r>
        <w:rPr>
          <w:color w:val="000000"/>
        </w:rPr>
        <w:tab/>
        <w:t xml:space="preserve">D. </w:t>
      </w:r>
      <w:r>
        <w:rPr>
          <w:rFonts w:ascii="宋体" w:hAnsi="宋体"/>
          <w:color w:val="000000"/>
        </w:rPr>
        <w:t>购买食品时，关注保质期</w:t>
      </w:r>
    </w:p>
    <w:p w14:paraId="4A61EF3D" w14:textId="77777777" w:rsidR="003949FF" w:rsidRDefault="005B4DED">
      <w:pPr>
        <w:spacing w:line="360" w:lineRule="auto"/>
        <w:textAlignment w:val="center"/>
        <w:rPr>
          <w:color w:val="000000"/>
        </w:rPr>
      </w:pPr>
      <w:r>
        <w:rPr>
          <w:color w:val="2E75B6"/>
        </w:rPr>
        <w:t>【答案】</w:t>
      </w:r>
      <w:r>
        <w:rPr>
          <w:color w:val="000000"/>
        </w:rPr>
        <w:t>D</w:t>
      </w:r>
    </w:p>
    <w:p w14:paraId="2A23D306" w14:textId="77777777" w:rsidR="003949FF" w:rsidRDefault="005B4DED">
      <w:pPr>
        <w:spacing w:line="360" w:lineRule="auto"/>
        <w:textAlignment w:val="center"/>
        <w:rPr>
          <w:color w:val="000000"/>
        </w:rPr>
      </w:pPr>
      <w:r>
        <w:rPr>
          <w:color w:val="2E75B6"/>
        </w:rPr>
        <w:t>【解析】</w:t>
      </w:r>
    </w:p>
    <w:p w14:paraId="3B635B2E" w14:textId="77777777" w:rsidR="003949FF" w:rsidRDefault="005B4DED">
      <w:pPr>
        <w:spacing w:line="360" w:lineRule="auto"/>
        <w:jc w:val="left"/>
        <w:textAlignment w:val="center"/>
        <w:rPr>
          <w:color w:val="000000"/>
        </w:rPr>
      </w:pPr>
      <w:r>
        <w:rPr>
          <w:color w:val="000000"/>
        </w:rPr>
        <w:t>【分析】</w:t>
      </w:r>
      <w:r>
        <w:rPr>
          <w:rFonts w:ascii="宋体" w:hAnsi="宋体"/>
          <w:color w:val="000000"/>
        </w:rPr>
        <w:t>为了做到合理营养，我国的营养学家将食物分为五类，并形象地设计成“平衡膳食宝塔”，提倡城乡居民每天均衡地吃这五类食物（米面等主食、蔬菜水果、鸡鱼肉蛋、奶制品豆制品、油脂类），以避免营养不良或营养过剩。营养学家还指出，为了保持身体健康，必须保证每日三餐、按时进食。</w:t>
      </w:r>
    </w:p>
    <w:p w14:paraId="6DADD0EB" w14:textId="77777777" w:rsidR="003949FF" w:rsidRDefault="005B4DED">
      <w:pPr>
        <w:spacing w:line="360" w:lineRule="auto"/>
        <w:jc w:val="left"/>
        <w:textAlignment w:val="center"/>
        <w:rPr>
          <w:color w:val="000000"/>
        </w:rPr>
      </w:pPr>
      <w:r>
        <w:rPr>
          <w:color w:val="000000"/>
        </w:rPr>
        <w:t>【详解】</w:t>
      </w:r>
      <w:r>
        <w:rPr>
          <w:color w:val="000000"/>
        </w:rPr>
        <w:t>A</w:t>
      </w:r>
      <w:r>
        <w:rPr>
          <w:rFonts w:ascii="宋体" w:hAnsi="宋体"/>
          <w:color w:val="000000"/>
        </w:rPr>
        <w:t>．营养学家指出，为了保持身体健康，不许保证每日三餐按时进餐</w:t>
      </w:r>
      <w:r>
        <w:rPr>
          <w:color w:val="000000"/>
        </w:rPr>
        <w:t>，故</w:t>
      </w:r>
      <w:r>
        <w:rPr>
          <w:color w:val="000000"/>
        </w:rPr>
        <w:t>A</w:t>
      </w:r>
      <w:r>
        <w:rPr>
          <w:color w:val="000000"/>
        </w:rPr>
        <w:t>错误。</w:t>
      </w:r>
    </w:p>
    <w:p w14:paraId="4034C613" w14:textId="77777777" w:rsidR="003949FF" w:rsidRDefault="005B4DED">
      <w:pPr>
        <w:spacing w:line="360" w:lineRule="auto"/>
        <w:jc w:val="left"/>
        <w:textAlignment w:val="center"/>
        <w:rPr>
          <w:color w:val="000000"/>
        </w:rPr>
      </w:pPr>
      <w:r>
        <w:rPr>
          <w:color w:val="000000"/>
        </w:rPr>
        <w:t>B</w:t>
      </w:r>
      <w:r>
        <w:rPr>
          <w:rFonts w:ascii="宋体" w:hAnsi="宋体"/>
          <w:color w:val="000000"/>
        </w:rPr>
        <w:t>．为了做到合理营养，我国的营养学家将食物分成五类，并形象地设计成“平衡膳食宝塔”，提倡均衡地吃这五类食物，故</w:t>
      </w:r>
      <w:r>
        <w:rPr>
          <w:color w:val="000000"/>
        </w:rPr>
        <w:t>B</w:t>
      </w:r>
      <w:r>
        <w:rPr>
          <w:color w:val="000000"/>
        </w:rPr>
        <w:t>错误。</w:t>
      </w:r>
    </w:p>
    <w:p w14:paraId="439FA6BC" w14:textId="77777777" w:rsidR="003949FF" w:rsidRDefault="005B4DED">
      <w:pPr>
        <w:spacing w:line="360" w:lineRule="auto"/>
        <w:jc w:val="left"/>
        <w:textAlignment w:val="center"/>
        <w:rPr>
          <w:color w:val="000000"/>
        </w:rPr>
      </w:pPr>
      <w:r>
        <w:rPr>
          <w:color w:val="000000"/>
        </w:rPr>
        <w:t>C</w:t>
      </w:r>
      <w:r>
        <w:rPr>
          <w:rFonts w:ascii="宋体" w:hAnsi="宋体"/>
          <w:color w:val="000000"/>
        </w:rPr>
        <w:t>．</w:t>
      </w:r>
      <w:r>
        <w:rPr>
          <w:color w:val="000000"/>
        </w:rPr>
        <w:t>野外的蘑菇，有可能有毒，食用后会危害身体健康甚至危及生命，故</w:t>
      </w:r>
      <w:r>
        <w:rPr>
          <w:color w:val="000000"/>
        </w:rPr>
        <w:t>C</w:t>
      </w:r>
      <w:r>
        <w:rPr>
          <w:color w:val="000000"/>
        </w:rPr>
        <w:t>错误。</w:t>
      </w:r>
    </w:p>
    <w:p w14:paraId="5ECC6059" w14:textId="77777777" w:rsidR="003949FF" w:rsidRDefault="005B4DED">
      <w:pPr>
        <w:spacing w:line="360" w:lineRule="auto"/>
        <w:jc w:val="left"/>
        <w:textAlignment w:val="center"/>
        <w:rPr>
          <w:color w:val="000000"/>
        </w:rPr>
      </w:pPr>
      <w:r>
        <w:rPr>
          <w:color w:val="000000"/>
        </w:rPr>
        <w:t>D</w:t>
      </w:r>
      <w:r>
        <w:rPr>
          <w:rFonts w:ascii="宋体" w:hAnsi="宋体"/>
          <w:color w:val="000000"/>
        </w:rPr>
        <w:t>．</w:t>
      </w:r>
      <w:r>
        <w:rPr>
          <w:color w:val="000000"/>
        </w:rPr>
        <w:t>购买食品时，应当关注食品包装上标注的有关营养成</w:t>
      </w:r>
      <w:r>
        <w:rPr>
          <w:rFonts w:ascii="宋体" w:hAnsi="宋体"/>
          <w:color w:val="000000"/>
        </w:rPr>
        <w:t>分，是否有“</w:t>
      </w:r>
      <w:r>
        <w:rPr>
          <w:color w:val="000000"/>
        </w:rPr>
        <w:t>QS</w:t>
      </w:r>
      <w:r>
        <w:rPr>
          <w:rFonts w:ascii="宋体" w:hAnsi="宋体"/>
          <w:color w:val="000000"/>
        </w:rPr>
        <w:t>”质量安全图标以及添加剂、</w:t>
      </w:r>
      <w:r>
        <w:rPr>
          <w:color w:val="000000"/>
        </w:rPr>
        <w:t>生产日期、保质期、生产厂家和厂家地址等内容，故</w:t>
      </w:r>
      <w:r>
        <w:rPr>
          <w:color w:val="000000"/>
        </w:rPr>
        <w:t>D</w:t>
      </w:r>
      <w:r>
        <w:rPr>
          <w:color w:val="000000"/>
        </w:rPr>
        <w:t>正确。</w:t>
      </w:r>
    </w:p>
    <w:p w14:paraId="61991F4E" w14:textId="77777777" w:rsidR="003949FF" w:rsidRDefault="005B4DED">
      <w:pPr>
        <w:spacing w:line="360" w:lineRule="auto"/>
        <w:jc w:val="left"/>
        <w:textAlignment w:val="center"/>
        <w:rPr>
          <w:color w:val="000000"/>
        </w:rPr>
      </w:pPr>
      <w:r>
        <w:rPr>
          <w:color w:val="000000"/>
        </w:rPr>
        <w:t>故选</w:t>
      </w:r>
      <w:r>
        <w:rPr>
          <w:color w:val="000000"/>
        </w:rPr>
        <w:t>D</w:t>
      </w:r>
      <w:r>
        <w:rPr>
          <w:color w:val="000000"/>
        </w:rPr>
        <w:t>。</w:t>
      </w:r>
    </w:p>
    <w:p w14:paraId="4A52DF88" w14:textId="77777777" w:rsidR="003949FF" w:rsidRDefault="005B4DED">
      <w:pPr>
        <w:spacing w:line="360" w:lineRule="auto"/>
        <w:jc w:val="left"/>
        <w:textAlignment w:val="center"/>
        <w:rPr>
          <w:color w:val="000000"/>
        </w:rPr>
      </w:pPr>
      <w:r>
        <w:rPr>
          <w:color w:val="000000"/>
        </w:rPr>
        <w:t xml:space="preserve">18. </w:t>
      </w:r>
      <w:r>
        <w:rPr>
          <w:rFonts w:ascii="宋体" w:hAnsi="宋体"/>
          <w:color w:val="000000"/>
        </w:rPr>
        <w:t>下图为眼球结构。下列叙述正确的是（　　）</w:t>
      </w:r>
    </w:p>
    <w:p w14:paraId="68564955" w14:textId="77777777" w:rsidR="003949FF" w:rsidRDefault="005B4DED">
      <w:pPr>
        <w:spacing w:line="360" w:lineRule="auto"/>
        <w:jc w:val="left"/>
        <w:textAlignment w:val="center"/>
        <w:rPr>
          <w:color w:val="000000"/>
        </w:rPr>
      </w:pPr>
      <w:r>
        <w:rPr>
          <w:noProof/>
          <w:color w:val="000000"/>
        </w:rPr>
        <w:drawing>
          <wp:inline distT="0" distB="0" distL="114300" distR="114300" wp14:anchorId="39BCC9E2" wp14:editId="1A99C20A">
            <wp:extent cx="2457450" cy="1504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57450" cy="1504950"/>
                    </a:xfrm>
                    <a:prstGeom prst="rect">
                      <a:avLst/>
                    </a:prstGeom>
                  </pic:spPr>
                </pic:pic>
              </a:graphicData>
            </a:graphic>
          </wp:inline>
        </w:drawing>
      </w:r>
    </w:p>
    <w:p w14:paraId="5148356B"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①可以调节瞳孔大小</w:t>
      </w:r>
      <w:r>
        <w:rPr>
          <w:color w:val="000000"/>
        </w:rPr>
        <w:tab/>
        <w:t xml:space="preserve">B. </w:t>
      </w:r>
      <w:r>
        <w:rPr>
          <w:rFonts w:ascii="宋体" w:hAnsi="宋体"/>
          <w:color w:val="000000"/>
        </w:rPr>
        <w:t>②的曲度不发生变化</w:t>
      </w:r>
    </w:p>
    <w:p w14:paraId="5A362728"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③是物像形成的部位</w:t>
      </w:r>
      <w:r>
        <w:rPr>
          <w:color w:val="000000"/>
        </w:rPr>
        <w:tab/>
        <w:t xml:space="preserve">D. </w:t>
      </w:r>
      <w:r>
        <w:rPr>
          <w:rFonts w:ascii="宋体" w:hAnsi="宋体"/>
          <w:color w:val="000000"/>
        </w:rPr>
        <w:t>④能感受光线的刺激</w:t>
      </w:r>
    </w:p>
    <w:p w14:paraId="6A8908D6" w14:textId="77777777" w:rsidR="003949FF" w:rsidRDefault="005B4DED">
      <w:pPr>
        <w:spacing w:line="360" w:lineRule="auto"/>
        <w:textAlignment w:val="center"/>
        <w:rPr>
          <w:color w:val="000000"/>
        </w:rPr>
      </w:pPr>
      <w:r>
        <w:rPr>
          <w:color w:val="2E75B6"/>
        </w:rPr>
        <w:lastRenderedPageBreak/>
        <w:t>【答案】</w:t>
      </w:r>
      <w:r>
        <w:rPr>
          <w:color w:val="000000"/>
        </w:rPr>
        <w:t>C</w:t>
      </w:r>
    </w:p>
    <w:p w14:paraId="2624FBBF" w14:textId="77777777" w:rsidR="003949FF" w:rsidRDefault="005B4DED">
      <w:pPr>
        <w:spacing w:line="360" w:lineRule="auto"/>
        <w:textAlignment w:val="center"/>
        <w:rPr>
          <w:color w:val="000000"/>
        </w:rPr>
      </w:pPr>
      <w:r>
        <w:rPr>
          <w:color w:val="2E75B6"/>
        </w:rPr>
        <w:t>【解析】</w:t>
      </w:r>
    </w:p>
    <w:p w14:paraId="73DA877B" w14:textId="77777777" w:rsidR="003949FF" w:rsidRDefault="005B4DED">
      <w:pPr>
        <w:spacing w:line="360" w:lineRule="auto"/>
        <w:jc w:val="left"/>
        <w:textAlignment w:val="center"/>
        <w:rPr>
          <w:color w:val="000000"/>
        </w:rPr>
      </w:pPr>
      <w:r>
        <w:rPr>
          <w:color w:val="000000"/>
        </w:rPr>
        <w:t>【分析】观图可知：</w:t>
      </w:r>
      <w:r>
        <w:rPr>
          <w:color w:val="000000"/>
        </w:rPr>
        <w:t>①</w:t>
      </w:r>
      <w:r>
        <w:rPr>
          <w:color w:val="000000"/>
        </w:rPr>
        <w:t>是角膜，</w:t>
      </w:r>
      <w:r>
        <w:rPr>
          <w:color w:val="000000"/>
        </w:rPr>
        <w:t>②</w:t>
      </w:r>
      <w:r>
        <w:rPr>
          <w:color w:val="000000"/>
        </w:rPr>
        <w:t>是晶状体，</w:t>
      </w:r>
      <w:r>
        <w:rPr>
          <w:color w:val="000000"/>
        </w:rPr>
        <w:t>③</w:t>
      </w:r>
      <w:r>
        <w:rPr>
          <w:color w:val="000000"/>
        </w:rPr>
        <w:t>是视网膜，</w:t>
      </w:r>
      <w:r>
        <w:rPr>
          <w:color w:val="000000"/>
        </w:rPr>
        <w:t>④</w:t>
      </w:r>
      <w:r>
        <w:rPr>
          <w:color w:val="000000"/>
        </w:rPr>
        <w:t>是视神经。</w:t>
      </w:r>
    </w:p>
    <w:p w14:paraId="218C6342"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w:t>
      </w:r>
      <w:r>
        <w:rPr>
          <w:color w:val="000000"/>
        </w:rPr>
        <w:t>①</w:t>
      </w:r>
      <w:r>
        <w:rPr>
          <w:color w:val="000000"/>
        </w:rPr>
        <w:t>是角膜，无色透明的，利于光线的透入；控制瞳孔扩大和缩小的是虹膜内的平滑肌，</w:t>
      </w:r>
      <w:r>
        <w:rPr>
          <w:color w:val="000000"/>
        </w:rPr>
        <w:t>A</w:t>
      </w:r>
      <w:r>
        <w:rPr>
          <w:color w:val="000000"/>
        </w:rPr>
        <w:t>错误。</w:t>
      </w:r>
    </w:p>
    <w:p w14:paraId="21C8B245" w14:textId="77777777" w:rsidR="003949FF" w:rsidRDefault="005B4DED">
      <w:pPr>
        <w:spacing w:line="360" w:lineRule="auto"/>
        <w:jc w:val="left"/>
        <w:textAlignment w:val="center"/>
        <w:rPr>
          <w:color w:val="000000"/>
        </w:rPr>
      </w:pPr>
      <w:r>
        <w:rPr>
          <w:color w:val="000000"/>
        </w:rPr>
        <w:t>B</w:t>
      </w:r>
      <w:r>
        <w:rPr>
          <w:color w:val="000000"/>
        </w:rPr>
        <w:t>．睫状体内有平滑肌，通过平滑肌的收缩和舒张来调节</w:t>
      </w:r>
      <w:r>
        <w:rPr>
          <w:color w:val="000000"/>
        </w:rPr>
        <w:t>②</w:t>
      </w:r>
      <w:r>
        <w:rPr>
          <w:color w:val="000000"/>
        </w:rPr>
        <w:t>晶状体的曲度，从而使眼睛能够看清远近不同的物体，</w:t>
      </w:r>
      <w:r>
        <w:rPr>
          <w:color w:val="000000"/>
        </w:rPr>
        <w:t>B</w:t>
      </w:r>
      <w:r>
        <w:rPr>
          <w:color w:val="000000"/>
        </w:rPr>
        <w:t>错误。</w:t>
      </w:r>
    </w:p>
    <w:p w14:paraId="2B6BCBFF" w14:textId="77777777" w:rsidR="003949FF" w:rsidRDefault="005B4DED">
      <w:pPr>
        <w:spacing w:line="360" w:lineRule="auto"/>
        <w:jc w:val="left"/>
        <w:textAlignment w:val="center"/>
        <w:rPr>
          <w:color w:val="000000"/>
        </w:rPr>
      </w:pPr>
      <w:r>
        <w:rPr>
          <w:color w:val="000000"/>
        </w:rPr>
        <w:t>C</w:t>
      </w:r>
      <w:r>
        <w:rPr>
          <w:color w:val="000000"/>
        </w:rPr>
        <w:t>．</w:t>
      </w:r>
      <w:r>
        <w:rPr>
          <w:color w:val="000000"/>
        </w:rPr>
        <w:t>③</w:t>
      </w:r>
      <w:r>
        <w:rPr>
          <w:color w:val="000000"/>
        </w:rPr>
        <w:t>是视网膜，视网膜上有感光细胞，能接受光的刺激产生神经冲动，最终在视网膜上形成倒置的物像。因此视网膜是物像形成的部位，</w:t>
      </w:r>
      <w:r>
        <w:rPr>
          <w:color w:val="000000"/>
        </w:rPr>
        <w:t>C</w:t>
      </w:r>
      <w:r>
        <w:rPr>
          <w:color w:val="000000"/>
        </w:rPr>
        <w:t>正确。</w:t>
      </w:r>
    </w:p>
    <w:p w14:paraId="617DC1B0" w14:textId="77777777" w:rsidR="003949FF" w:rsidRDefault="005B4DED">
      <w:pPr>
        <w:spacing w:line="360" w:lineRule="auto"/>
        <w:jc w:val="left"/>
        <w:textAlignment w:val="center"/>
        <w:rPr>
          <w:color w:val="000000"/>
        </w:rPr>
      </w:pPr>
      <w:r>
        <w:rPr>
          <w:color w:val="000000"/>
        </w:rPr>
        <w:t>D</w:t>
      </w:r>
      <w:r>
        <w:rPr>
          <w:color w:val="000000"/>
        </w:rPr>
        <w:t>．</w:t>
      </w:r>
      <w:r>
        <w:rPr>
          <w:color w:val="000000"/>
        </w:rPr>
        <w:t>④</w:t>
      </w:r>
      <w:r>
        <w:rPr>
          <w:color w:val="000000"/>
        </w:rPr>
        <w:t>是视神经，能将视网膜产生的神经冲动传到大脑皮层的视觉中枢，产生视觉，</w:t>
      </w:r>
      <w:r>
        <w:rPr>
          <w:color w:val="000000"/>
        </w:rPr>
        <w:t>D</w:t>
      </w:r>
      <w:r>
        <w:rPr>
          <w:color w:val="000000"/>
        </w:rPr>
        <w:t>错误。</w:t>
      </w:r>
    </w:p>
    <w:p w14:paraId="307C64CA" w14:textId="77777777" w:rsidR="003949FF" w:rsidRDefault="005B4DED">
      <w:pPr>
        <w:spacing w:line="360" w:lineRule="auto"/>
        <w:jc w:val="left"/>
        <w:textAlignment w:val="center"/>
        <w:rPr>
          <w:color w:val="000000"/>
        </w:rPr>
      </w:pPr>
      <w:r>
        <w:rPr>
          <w:color w:val="000000"/>
        </w:rPr>
        <w:t>故选</w:t>
      </w:r>
      <w:r>
        <w:rPr>
          <w:color w:val="000000"/>
        </w:rPr>
        <w:t>C</w:t>
      </w:r>
      <w:r>
        <w:rPr>
          <w:color w:val="000000"/>
        </w:rPr>
        <w:t>。</w:t>
      </w:r>
    </w:p>
    <w:p w14:paraId="2F3369C8" w14:textId="77777777" w:rsidR="003949FF" w:rsidRDefault="005B4DED">
      <w:pPr>
        <w:spacing w:line="360" w:lineRule="auto"/>
        <w:jc w:val="left"/>
        <w:textAlignment w:val="center"/>
        <w:rPr>
          <w:color w:val="000000"/>
        </w:rPr>
      </w:pPr>
      <w:r>
        <w:rPr>
          <w:color w:val="000000"/>
        </w:rPr>
        <w:t xml:space="preserve">19. </w:t>
      </w:r>
      <w:r>
        <w:rPr>
          <w:rFonts w:ascii="宋体" w:hAnsi="宋体"/>
          <w:color w:val="000000"/>
        </w:rPr>
        <w:t>某人近来感到身体不适，到医院检查。下表是就医后尿液检查报告的部分结果，由此推测该病人发生病变的部位可能是（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870"/>
        <w:gridCol w:w="870"/>
        <w:gridCol w:w="870"/>
        <w:gridCol w:w="765"/>
      </w:tblGrid>
      <w:tr w:rsidR="003949FF" w14:paraId="2F29FB68" w14:textId="77777777">
        <w:trPr>
          <w:trHeight w:val="330"/>
        </w:trPr>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6DF3AC" w14:textId="77777777" w:rsidR="003949FF" w:rsidRDefault="005B4DED">
            <w:pPr>
              <w:spacing w:line="360" w:lineRule="auto"/>
              <w:jc w:val="left"/>
              <w:textAlignment w:val="center"/>
              <w:rPr>
                <w:color w:val="000000"/>
              </w:rPr>
            </w:pPr>
            <w:r>
              <w:rPr>
                <w:rFonts w:ascii="宋体" w:hAnsi="宋体"/>
                <w:color w:val="000000"/>
              </w:rPr>
              <w:t>尿液检查报告（</w:t>
            </w:r>
            <w:r>
              <w:rPr>
                <w:rFonts w:eastAsia="Times New Roman" w:cs="Times New Roman"/>
                <w:color w:val="000000"/>
              </w:rPr>
              <w:t>g/L</w:t>
            </w:r>
            <w:r>
              <w:rPr>
                <w:rFonts w:ascii="宋体" w:hAnsi="宋体"/>
                <w:color w:val="000000"/>
              </w:rPr>
              <w:t>）</w:t>
            </w:r>
          </w:p>
        </w:tc>
      </w:tr>
      <w:tr w:rsidR="003949FF" w14:paraId="704900B3"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9E8A29" w14:textId="77777777" w:rsidR="003949FF" w:rsidRDefault="005B4DED">
            <w:pPr>
              <w:spacing w:line="360" w:lineRule="auto"/>
              <w:jc w:val="left"/>
              <w:textAlignment w:val="center"/>
              <w:rPr>
                <w:color w:val="000000"/>
              </w:rPr>
            </w:pPr>
            <w:r>
              <w:rPr>
                <w:rFonts w:ascii="宋体" w:hAnsi="宋体"/>
                <w:color w:val="000000"/>
              </w:rPr>
              <w:t>检测项目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274EBD" w14:textId="77777777" w:rsidR="003949FF" w:rsidRDefault="005B4DED">
            <w:pPr>
              <w:spacing w:line="360" w:lineRule="auto"/>
              <w:jc w:val="left"/>
              <w:textAlignment w:val="center"/>
              <w:rPr>
                <w:color w:val="000000"/>
              </w:rPr>
            </w:pPr>
            <w:r>
              <w:rPr>
                <w:rFonts w:ascii="宋体" w:hAnsi="宋体"/>
                <w:color w:val="000000"/>
              </w:rPr>
              <w:t>红细胞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048EA4" w14:textId="77777777" w:rsidR="003949FF" w:rsidRDefault="005B4DED">
            <w:pPr>
              <w:spacing w:line="360" w:lineRule="auto"/>
              <w:jc w:val="left"/>
              <w:textAlignment w:val="center"/>
              <w:rPr>
                <w:color w:val="000000"/>
              </w:rPr>
            </w:pPr>
            <w:r>
              <w:rPr>
                <w:rFonts w:ascii="宋体" w:hAnsi="宋体"/>
                <w:color w:val="000000"/>
              </w:rPr>
              <w:t>蛋白质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E0E54C" w14:textId="77777777" w:rsidR="003949FF" w:rsidRDefault="005B4DED">
            <w:pPr>
              <w:spacing w:line="360" w:lineRule="auto"/>
              <w:jc w:val="left"/>
              <w:textAlignment w:val="center"/>
              <w:rPr>
                <w:color w:val="000000"/>
              </w:rPr>
            </w:pPr>
            <w:r>
              <w:rPr>
                <w:rFonts w:ascii="宋体" w:hAnsi="宋体"/>
                <w:color w:val="000000"/>
              </w:rPr>
              <w:t>葡萄糖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C96588" w14:textId="77777777" w:rsidR="003949FF" w:rsidRDefault="005B4DED">
            <w:pPr>
              <w:spacing w:line="360" w:lineRule="auto"/>
              <w:jc w:val="left"/>
              <w:textAlignment w:val="center"/>
              <w:rPr>
                <w:color w:val="000000"/>
              </w:rPr>
            </w:pPr>
            <w:r>
              <w:rPr>
                <w:rFonts w:ascii="宋体" w:hAnsi="宋体"/>
                <w:color w:val="000000"/>
              </w:rPr>
              <w:t>尿素</w:t>
            </w:r>
          </w:p>
        </w:tc>
      </w:tr>
      <w:tr w:rsidR="003949FF" w14:paraId="77EEDFB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ACBB41" w14:textId="77777777" w:rsidR="003949FF" w:rsidRDefault="005B4DED">
            <w:pPr>
              <w:spacing w:line="360" w:lineRule="auto"/>
              <w:jc w:val="left"/>
              <w:textAlignment w:val="center"/>
              <w:rPr>
                <w:color w:val="000000"/>
              </w:rPr>
            </w:pPr>
            <w:r>
              <w:rPr>
                <w:rFonts w:ascii="宋体" w:hAnsi="宋体"/>
                <w:color w:val="000000"/>
              </w:rPr>
              <w:t>检测值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987990" w14:textId="77777777" w:rsidR="003949FF" w:rsidRDefault="005B4DED">
            <w:pPr>
              <w:spacing w:line="360" w:lineRule="auto"/>
              <w:jc w:val="left"/>
              <w:textAlignment w:val="center"/>
              <w:rPr>
                <w:color w:val="000000"/>
              </w:rPr>
            </w:pPr>
            <w:r>
              <w:rPr>
                <w:rFonts w:ascii="宋体" w:hAnsi="宋体"/>
                <w:color w:val="000000"/>
              </w:rPr>
              <w:t>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7C780F" w14:textId="77777777" w:rsidR="003949FF" w:rsidRDefault="005B4DED">
            <w:pPr>
              <w:spacing w:line="360" w:lineRule="auto"/>
              <w:jc w:val="left"/>
              <w:textAlignment w:val="center"/>
              <w:rPr>
                <w:color w:val="000000"/>
              </w:rPr>
            </w:pP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169CE9" w14:textId="77777777" w:rsidR="003949FF" w:rsidRDefault="005B4DED">
            <w:pPr>
              <w:spacing w:line="360" w:lineRule="auto"/>
              <w:jc w:val="left"/>
              <w:textAlignment w:val="center"/>
              <w:rPr>
                <w:color w:val="000000"/>
              </w:rPr>
            </w:pPr>
            <w:r>
              <w:rPr>
                <w:rFonts w:eastAsia="Times New Roman" w:cs="Times New Roman"/>
                <w:color w:val="000000"/>
              </w:rPr>
              <w:t>1</w:t>
            </w:r>
            <w:r>
              <w:rPr>
                <w:rFonts w:ascii="宋体" w:hAnsi="宋体"/>
                <w:color w:val="000000"/>
              </w:rPr>
              <w:t>．</w:t>
            </w: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8E58BC" w14:textId="77777777" w:rsidR="003949FF" w:rsidRDefault="005B4DED">
            <w:pPr>
              <w:spacing w:line="360" w:lineRule="auto"/>
              <w:jc w:val="left"/>
              <w:textAlignment w:val="center"/>
              <w:rPr>
                <w:color w:val="000000"/>
              </w:rPr>
            </w:pPr>
            <w:r>
              <w:rPr>
                <w:rFonts w:eastAsia="Times New Roman" w:cs="Times New Roman"/>
                <w:color w:val="000000"/>
              </w:rPr>
              <w:t>20</w:t>
            </w:r>
            <w:r>
              <w:rPr>
                <w:rFonts w:ascii="宋体" w:hAnsi="宋体"/>
                <w:color w:val="000000"/>
              </w:rPr>
              <w:t>．</w:t>
            </w:r>
            <w:r>
              <w:rPr>
                <w:rFonts w:eastAsia="Times New Roman" w:cs="Times New Roman"/>
                <w:color w:val="000000"/>
              </w:rPr>
              <w:t>0</w:t>
            </w:r>
          </w:p>
        </w:tc>
      </w:tr>
      <w:tr w:rsidR="003949FF" w14:paraId="49EC8AF4"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094AE5" w14:textId="77777777" w:rsidR="003949FF" w:rsidRDefault="005B4DED">
            <w:pPr>
              <w:spacing w:line="360" w:lineRule="auto"/>
              <w:jc w:val="left"/>
              <w:textAlignment w:val="center"/>
              <w:rPr>
                <w:color w:val="000000"/>
              </w:rPr>
            </w:pPr>
            <w:r>
              <w:rPr>
                <w:rFonts w:ascii="宋体" w:hAnsi="宋体"/>
                <w:color w:val="000000"/>
              </w:rPr>
              <w:t>正常值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8AFDBE" w14:textId="77777777" w:rsidR="003949FF" w:rsidRDefault="005B4DED">
            <w:pPr>
              <w:spacing w:line="360" w:lineRule="auto"/>
              <w:jc w:val="left"/>
              <w:textAlignment w:val="center"/>
              <w:rPr>
                <w:color w:val="000000"/>
              </w:rPr>
            </w:pPr>
            <w:r>
              <w:rPr>
                <w:rFonts w:ascii="宋体" w:hAnsi="宋体"/>
                <w:color w:val="000000"/>
              </w:rPr>
              <w:t>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3557F6" w14:textId="77777777" w:rsidR="003949FF" w:rsidRDefault="005B4DED">
            <w:pPr>
              <w:spacing w:line="360" w:lineRule="auto"/>
              <w:jc w:val="left"/>
              <w:textAlignment w:val="center"/>
              <w:rPr>
                <w:color w:val="000000"/>
              </w:rPr>
            </w:pP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7C4E76" w14:textId="77777777" w:rsidR="003949FF" w:rsidRDefault="005B4DED">
            <w:pPr>
              <w:spacing w:line="360" w:lineRule="auto"/>
              <w:jc w:val="left"/>
              <w:textAlignment w:val="center"/>
              <w:rPr>
                <w:color w:val="000000"/>
              </w:rPr>
            </w:pPr>
            <w:r>
              <w:rPr>
                <w:rFonts w:eastAsia="Times New Roman" w:cs="Times New Roman"/>
                <w:color w:val="000000"/>
              </w:rPr>
              <w:t>0</w:t>
            </w:r>
            <w:r>
              <w:rPr>
                <w:rFonts w:ascii="宋体" w:hAnsi="宋体"/>
                <w:color w:val="000000"/>
              </w:rPr>
              <w:t>．</w:t>
            </w: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DAD365" w14:textId="77777777" w:rsidR="003949FF" w:rsidRDefault="005B4DED">
            <w:pPr>
              <w:spacing w:line="360" w:lineRule="auto"/>
              <w:jc w:val="left"/>
              <w:textAlignment w:val="center"/>
              <w:rPr>
                <w:color w:val="000000"/>
              </w:rPr>
            </w:pPr>
            <w:r>
              <w:rPr>
                <w:rFonts w:eastAsia="Times New Roman" w:cs="Times New Roman"/>
                <w:color w:val="000000"/>
              </w:rPr>
              <w:t>20</w:t>
            </w:r>
            <w:r>
              <w:rPr>
                <w:rFonts w:ascii="宋体" w:hAnsi="宋体"/>
                <w:color w:val="000000"/>
              </w:rPr>
              <w:t>．</w:t>
            </w:r>
            <w:r>
              <w:rPr>
                <w:rFonts w:eastAsia="Times New Roman" w:cs="Times New Roman"/>
                <w:color w:val="000000"/>
              </w:rPr>
              <w:t>0</w:t>
            </w:r>
          </w:p>
        </w:tc>
      </w:tr>
    </w:tbl>
    <w:p w14:paraId="129B9480" w14:textId="77777777" w:rsidR="003949FF" w:rsidRDefault="003949FF">
      <w:pPr>
        <w:spacing w:line="360" w:lineRule="auto"/>
        <w:jc w:val="left"/>
        <w:textAlignment w:val="center"/>
        <w:rPr>
          <w:color w:val="000000"/>
        </w:rPr>
      </w:pPr>
    </w:p>
    <w:p w14:paraId="759CAE84"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肾小体</w:t>
      </w:r>
      <w:r>
        <w:rPr>
          <w:color w:val="000000"/>
        </w:rPr>
        <w:tab/>
        <w:t xml:space="preserve">B. </w:t>
      </w:r>
      <w:r>
        <w:rPr>
          <w:rFonts w:ascii="宋体" w:hAnsi="宋体"/>
          <w:color w:val="000000"/>
        </w:rPr>
        <w:t>肾小球</w:t>
      </w:r>
      <w:r>
        <w:rPr>
          <w:color w:val="000000"/>
        </w:rPr>
        <w:tab/>
        <w:t xml:space="preserve">C. </w:t>
      </w:r>
      <w:r>
        <w:rPr>
          <w:rFonts w:ascii="宋体" w:hAnsi="宋体"/>
          <w:color w:val="000000"/>
        </w:rPr>
        <w:t>肾小囊</w:t>
      </w:r>
      <w:r>
        <w:rPr>
          <w:color w:val="000000"/>
        </w:rPr>
        <w:tab/>
        <w:t xml:space="preserve">D. </w:t>
      </w:r>
      <w:r>
        <w:rPr>
          <w:rFonts w:ascii="宋体" w:hAnsi="宋体"/>
          <w:color w:val="000000"/>
        </w:rPr>
        <w:t>肾小管</w:t>
      </w:r>
    </w:p>
    <w:p w14:paraId="16DFEAC0" w14:textId="77777777" w:rsidR="003949FF" w:rsidRDefault="005B4DED">
      <w:pPr>
        <w:spacing w:line="360" w:lineRule="auto"/>
        <w:textAlignment w:val="center"/>
        <w:rPr>
          <w:color w:val="000000"/>
        </w:rPr>
      </w:pPr>
      <w:r>
        <w:rPr>
          <w:color w:val="2E75B6"/>
        </w:rPr>
        <w:t>【答案】</w:t>
      </w:r>
      <w:r>
        <w:rPr>
          <w:color w:val="000000"/>
        </w:rPr>
        <w:t>D</w:t>
      </w:r>
    </w:p>
    <w:p w14:paraId="273D97B3" w14:textId="77777777" w:rsidR="003949FF" w:rsidRDefault="005B4DED">
      <w:pPr>
        <w:spacing w:line="360" w:lineRule="auto"/>
        <w:textAlignment w:val="center"/>
        <w:rPr>
          <w:color w:val="000000"/>
        </w:rPr>
      </w:pPr>
      <w:r>
        <w:rPr>
          <w:color w:val="2E75B6"/>
        </w:rPr>
        <w:t>【解析】</w:t>
      </w:r>
    </w:p>
    <w:p w14:paraId="00F1809A" w14:textId="77777777" w:rsidR="003949FF" w:rsidRDefault="005B4DED">
      <w:pPr>
        <w:spacing w:line="360" w:lineRule="auto"/>
        <w:jc w:val="left"/>
        <w:textAlignment w:val="center"/>
        <w:rPr>
          <w:color w:val="000000"/>
        </w:rPr>
      </w:pPr>
      <w:r>
        <w:rPr>
          <w:color w:val="000000"/>
        </w:rPr>
        <w:t>【分析】尿的形成主要包括两个连续的生理过程：肾小球的过滤作用和肾小管的重吸收作用。</w:t>
      </w:r>
    </w:p>
    <w:p w14:paraId="4BDF4DDD" w14:textId="77777777" w:rsidR="003949FF" w:rsidRDefault="005B4DED">
      <w:pPr>
        <w:spacing w:line="360" w:lineRule="auto"/>
        <w:jc w:val="left"/>
        <w:textAlignment w:val="center"/>
        <w:rPr>
          <w:color w:val="000000"/>
        </w:rPr>
      </w:pPr>
      <w:r>
        <w:rPr>
          <w:color w:val="000000"/>
        </w:rPr>
        <w:t>【详解】血液流经肾小球时，血液中的尿酸、尿素、水、无机盐和葡萄糖等物质通过肾小球的滤过作用，过滤到肾小囊中，形成原尿。当原尿流经肾小管时，原尿中对人体有用的全部葡萄糖、大部分水和部分无机盐，被肾小管重新吸收，回到肾小管周围毛细血管的血液里。原尿经过肾小管的重吸收作用，剩下的水和无机盐、尿素和尿酸等就形成了尿液。</w:t>
      </w:r>
    </w:p>
    <w:p w14:paraId="50BB00C9" w14:textId="77777777" w:rsidR="003949FF" w:rsidRDefault="005B4DED">
      <w:pPr>
        <w:spacing w:line="360" w:lineRule="auto"/>
        <w:jc w:val="left"/>
        <w:textAlignment w:val="center"/>
        <w:rPr>
          <w:color w:val="000000"/>
        </w:rPr>
      </w:pPr>
      <w:r>
        <w:rPr>
          <w:color w:val="000000"/>
        </w:rPr>
        <w:t>该病人的尿液中出现了葡萄糖，是由于肾小管发生病变，使肾小管的重吸收作用发生障碍，导致大量的葡萄糖没有被吸收，因而出现糖尿，</w:t>
      </w:r>
      <w:r>
        <w:rPr>
          <w:color w:val="000000"/>
        </w:rPr>
        <w:t>D</w:t>
      </w:r>
      <w:r>
        <w:rPr>
          <w:color w:val="000000"/>
        </w:rPr>
        <w:t>正确，</w:t>
      </w:r>
      <w:r>
        <w:rPr>
          <w:color w:val="000000"/>
        </w:rPr>
        <w:t>ABC</w:t>
      </w:r>
      <w:r>
        <w:rPr>
          <w:color w:val="000000"/>
        </w:rPr>
        <w:t>错误。</w:t>
      </w:r>
    </w:p>
    <w:p w14:paraId="3119FABC" w14:textId="77777777" w:rsidR="003949FF" w:rsidRDefault="005B4DED">
      <w:pPr>
        <w:spacing w:line="360" w:lineRule="auto"/>
        <w:jc w:val="left"/>
        <w:textAlignment w:val="center"/>
        <w:rPr>
          <w:color w:val="000000"/>
        </w:rPr>
      </w:pPr>
      <w:r>
        <w:rPr>
          <w:color w:val="000000"/>
        </w:rPr>
        <w:t>故选</w:t>
      </w:r>
      <w:r>
        <w:rPr>
          <w:color w:val="000000"/>
        </w:rPr>
        <w:t>D</w:t>
      </w:r>
      <w:r>
        <w:rPr>
          <w:color w:val="000000"/>
        </w:rPr>
        <w:t>。</w:t>
      </w:r>
    </w:p>
    <w:p w14:paraId="4CB4BE5C" w14:textId="77777777" w:rsidR="003949FF" w:rsidRDefault="005B4DED">
      <w:pPr>
        <w:spacing w:line="360" w:lineRule="auto"/>
        <w:jc w:val="left"/>
        <w:textAlignment w:val="center"/>
        <w:rPr>
          <w:color w:val="000000"/>
        </w:rPr>
      </w:pPr>
      <w:r>
        <w:rPr>
          <w:color w:val="000000"/>
        </w:rPr>
        <w:lastRenderedPageBreak/>
        <w:t xml:space="preserve">20. </w:t>
      </w:r>
      <w:r>
        <w:rPr>
          <w:rFonts w:ascii="宋体" w:hAnsi="宋体"/>
          <w:color w:val="000000"/>
        </w:rPr>
        <w:t>下图表示显微镜下观察到的小鱼尾鳍内血液的流动情况。图中①是（　　）</w:t>
      </w:r>
    </w:p>
    <w:p w14:paraId="4CF7B4E0" w14:textId="77777777" w:rsidR="003949FF" w:rsidRDefault="005B4DED">
      <w:pPr>
        <w:spacing w:line="360" w:lineRule="auto"/>
        <w:jc w:val="left"/>
        <w:textAlignment w:val="center"/>
        <w:rPr>
          <w:color w:val="000000"/>
        </w:rPr>
      </w:pPr>
      <w:r>
        <w:rPr>
          <w:noProof/>
          <w:color w:val="000000"/>
        </w:rPr>
        <w:drawing>
          <wp:inline distT="0" distB="0" distL="114300" distR="114300" wp14:anchorId="17B5B26E" wp14:editId="308AF3AA">
            <wp:extent cx="2162175" cy="16764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62175" cy="1676400"/>
                    </a:xfrm>
                    <a:prstGeom prst="rect">
                      <a:avLst/>
                    </a:prstGeom>
                  </pic:spPr>
                </pic:pic>
              </a:graphicData>
            </a:graphic>
          </wp:inline>
        </w:drawing>
      </w:r>
    </w:p>
    <w:p w14:paraId="55E2CCF7"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毛细血管</w:t>
      </w:r>
      <w:r>
        <w:rPr>
          <w:color w:val="000000"/>
        </w:rPr>
        <w:tab/>
        <w:t xml:space="preserve">B. </w:t>
      </w:r>
      <w:r>
        <w:rPr>
          <w:rFonts w:ascii="宋体" w:hAnsi="宋体"/>
          <w:color w:val="000000"/>
        </w:rPr>
        <w:t>动脉</w:t>
      </w:r>
      <w:r>
        <w:rPr>
          <w:color w:val="000000"/>
        </w:rPr>
        <w:tab/>
        <w:t xml:space="preserve">C. </w:t>
      </w:r>
      <w:r>
        <w:rPr>
          <w:rFonts w:ascii="宋体" w:hAnsi="宋体"/>
          <w:color w:val="000000"/>
        </w:rPr>
        <w:t>静脉</w:t>
      </w:r>
      <w:r>
        <w:rPr>
          <w:color w:val="000000"/>
        </w:rPr>
        <w:tab/>
        <w:t xml:space="preserve">D. </w:t>
      </w:r>
      <w:r>
        <w:rPr>
          <w:rFonts w:ascii="宋体" w:hAnsi="宋体"/>
          <w:color w:val="000000"/>
        </w:rPr>
        <w:t>静脉瓣</w:t>
      </w:r>
    </w:p>
    <w:p w14:paraId="78DE0687" w14:textId="77777777" w:rsidR="003949FF" w:rsidRDefault="005B4DED">
      <w:pPr>
        <w:spacing w:line="360" w:lineRule="auto"/>
        <w:textAlignment w:val="center"/>
        <w:rPr>
          <w:color w:val="000000"/>
        </w:rPr>
      </w:pPr>
      <w:r>
        <w:rPr>
          <w:color w:val="2E75B6"/>
        </w:rPr>
        <w:t>【答案】</w:t>
      </w:r>
      <w:r>
        <w:rPr>
          <w:color w:val="000000"/>
        </w:rPr>
        <w:t>A</w:t>
      </w:r>
    </w:p>
    <w:p w14:paraId="78AD7156" w14:textId="77777777" w:rsidR="003949FF" w:rsidRDefault="005B4DED">
      <w:pPr>
        <w:spacing w:line="360" w:lineRule="auto"/>
        <w:textAlignment w:val="center"/>
        <w:rPr>
          <w:color w:val="000000"/>
        </w:rPr>
      </w:pPr>
      <w:r>
        <w:rPr>
          <w:color w:val="2E75B6"/>
        </w:rPr>
        <w:t>【解析】</w:t>
      </w:r>
    </w:p>
    <w:p w14:paraId="30E1D9AB" w14:textId="77777777" w:rsidR="003949FF" w:rsidRDefault="005B4DED">
      <w:pPr>
        <w:spacing w:line="360" w:lineRule="auto"/>
        <w:jc w:val="left"/>
        <w:textAlignment w:val="center"/>
        <w:rPr>
          <w:color w:val="000000"/>
        </w:rPr>
      </w:pPr>
      <w:r>
        <w:rPr>
          <w:color w:val="000000"/>
        </w:rPr>
        <w:t>【分析】判断动脉、静脉和毛细血管的依据是：从主干流向分支的血管是动脉，里面的血液流动比较快；由分支汇集而成的血管是静脉，里面血液流动比较慢；毛细血管是连通与最小的动脉和最小的静脉之间的血管，其中毛细血管的特点是：管腔最细，只允许红细胞单行通过，管壁最薄，只由一层上皮细胞构成，血流速度最慢，这些特点都有利于血液与组织细胞间进行物质交换。图中</w:t>
      </w:r>
      <w:r>
        <w:rPr>
          <w:rFonts w:ascii="宋体" w:hAnsi="宋体"/>
          <w:color w:val="000000"/>
        </w:rPr>
        <w:t>①是毛细血管。</w:t>
      </w:r>
    </w:p>
    <w:p w14:paraId="63683E79"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毛细血管管腔最细，只允许红细胞单行通过，管壁最薄，只由一层上皮细胞构成，血流速度最慢，</w:t>
      </w:r>
      <w:r>
        <w:rPr>
          <w:rFonts w:ascii="宋体" w:hAnsi="宋体"/>
          <w:color w:val="000000"/>
        </w:rPr>
        <w:t>①是毛细血管，</w:t>
      </w:r>
      <w:r>
        <w:rPr>
          <w:rFonts w:eastAsia="Times New Roman" w:cs="Times New Roman"/>
          <w:color w:val="000000"/>
        </w:rPr>
        <w:t>A</w:t>
      </w:r>
      <w:r>
        <w:rPr>
          <w:rFonts w:ascii="宋体" w:hAnsi="宋体"/>
          <w:color w:val="000000"/>
        </w:rPr>
        <w:t>符合题意。</w:t>
      </w:r>
    </w:p>
    <w:p w14:paraId="3131A17E" w14:textId="77777777" w:rsidR="003949FF" w:rsidRDefault="005B4DED">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color w:val="000000"/>
        </w:rPr>
        <w:t>从主干流向分支</w:t>
      </w:r>
      <w:r>
        <w:rPr>
          <w:noProof/>
          <w:color w:val="000000"/>
        </w:rPr>
        <w:drawing>
          <wp:inline distT="0" distB="0" distL="114300" distR="114300" wp14:anchorId="5DB28218" wp14:editId="2435BB8C">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color w:val="000000"/>
        </w:rPr>
        <w:t>血管是动脉，里面的血液流动比较快，</w:t>
      </w:r>
      <w:r>
        <w:rPr>
          <w:color w:val="000000"/>
        </w:rPr>
        <w:t>B</w:t>
      </w:r>
      <w:r>
        <w:rPr>
          <w:color w:val="000000"/>
        </w:rPr>
        <w:t>不符合题意。</w:t>
      </w:r>
    </w:p>
    <w:p w14:paraId="580D2A13" w14:textId="77777777" w:rsidR="003949FF" w:rsidRDefault="005B4DED">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color w:val="000000"/>
        </w:rPr>
        <w:t>由分支汇集而成的血管是静脉，里面血液流动比较慢，</w:t>
      </w:r>
      <w:r>
        <w:rPr>
          <w:color w:val="000000"/>
        </w:rPr>
        <w:t>C</w:t>
      </w:r>
      <w:r>
        <w:rPr>
          <w:color w:val="000000"/>
        </w:rPr>
        <w:t>不符合题意。</w:t>
      </w:r>
    </w:p>
    <w:p w14:paraId="0C1409CD" w14:textId="77777777" w:rsidR="003949FF" w:rsidRDefault="005B4DED">
      <w:pPr>
        <w:spacing w:line="360" w:lineRule="auto"/>
        <w:jc w:val="left"/>
        <w:textAlignment w:val="center"/>
        <w:rPr>
          <w:color w:val="000000"/>
        </w:rPr>
      </w:pPr>
      <w:r>
        <w:rPr>
          <w:rFonts w:eastAsia="Times New Roman" w:cs="Times New Roman"/>
          <w:color w:val="000000"/>
        </w:rPr>
        <w:t>D</w:t>
      </w:r>
      <w:r>
        <w:rPr>
          <w:rFonts w:ascii="宋体" w:hAnsi="宋体"/>
          <w:color w:val="000000"/>
        </w:rPr>
        <w:t>．静脉瓣通常在四肢静脉中，主要起防止血液倒流的作用，</w:t>
      </w:r>
      <w:r>
        <w:rPr>
          <w:rFonts w:eastAsia="Times New Roman" w:cs="Times New Roman"/>
          <w:color w:val="000000"/>
        </w:rPr>
        <w:t>D</w:t>
      </w:r>
      <w:r>
        <w:rPr>
          <w:rFonts w:ascii="宋体" w:hAnsi="宋体"/>
          <w:color w:val="000000"/>
        </w:rPr>
        <w:t>不符合题意。</w:t>
      </w:r>
    </w:p>
    <w:p w14:paraId="77C8AA5A" w14:textId="77777777" w:rsidR="003949FF" w:rsidRDefault="005B4DED">
      <w:pPr>
        <w:spacing w:line="360" w:lineRule="auto"/>
        <w:jc w:val="left"/>
        <w:textAlignment w:val="center"/>
        <w:rPr>
          <w:color w:val="000000"/>
        </w:rPr>
      </w:pPr>
      <w:r>
        <w:rPr>
          <w:color w:val="000000"/>
        </w:rPr>
        <w:t>故选</w:t>
      </w:r>
      <w:r>
        <w:rPr>
          <w:color w:val="000000"/>
        </w:rPr>
        <w:t>A</w:t>
      </w:r>
      <w:r>
        <w:rPr>
          <w:color w:val="000000"/>
        </w:rPr>
        <w:t>。</w:t>
      </w:r>
    </w:p>
    <w:p w14:paraId="683C3754" w14:textId="77777777" w:rsidR="003949FF" w:rsidRDefault="005B4DED">
      <w:pPr>
        <w:spacing w:line="360" w:lineRule="auto"/>
        <w:jc w:val="left"/>
        <w:textAlignment w:val="center"/>
        <w:rPr>
          <w:color w:val="000000"/>
        </w:rPr>
      </w:pPr>
      <w:r>
        <w:rPr>
          <w:color w:val="000000"/>
        </w:rPr>
        <w:t xml:space="preserve">21. </w:t>
      </w:r>
      <w:r>
        <w:rPr>
          <w:rFonts w:ascii="宋体" w:hAnsi="宋体"/>
          <w:color w:val="000000"/>
        </w:rPr>
        <w:t>下图是对</w:t>
      </w:r>
      <w:r>
        <w:rPr>
          <w:rFonts w:eastAsia="Times New Roman" w:cs="Times New Roman"/>
          <w:color w:val="000000"/>
        </w:rPr>
        <w:t>3</w:t>
      </w:r>
      <w:r>
        <w:rPr>
          <w:rFonts w:ascii="宋体" w:hAnsi="宋体"/>
          <w:color w:val="000000"/>
        </w:rPr>
        <w:t>种动物相同点的归纳。下列相关叙述不正确的是（　　）</w:t>
      </w:r>
    </w:p>
    <w:p w14:paraId="69237C70" w14:textId="77777777" w:rsidR="003949FF" w:rsidRDefault="005B4DED">
      <w:pPr>
        <w:spacing w:line="360" w:lineRule="auto"/>
        <w:jc w:val="left"/>
        <w:textAlignment w:val="center"/>
        <w:rPr>
          <w:color w:val="000000"/>
        </w:rPr>
      </w:pPr>
      <w:r>
        <w:rPr>
          <w:noProof/>
          <w:color w:val="000000"/>
        </w:rPr>
        <w:drawing>
          <wp:inline distT="0" distB="0" distL="114300" distR="114300" wp14:anchorId="3C68A1C2" wp14:editId="15125649">
            <wp:extent cx="2143125" cy="16002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143125" cy="1600200"/>
                    </a:xfrm>
                    <a:prstGeom prst="rect">
                      <a:avLst/>
                    </a:prstGeom>
                  </pic:spPr>
                </pic:pic>
              </a:graphicData>
            </a:graphic>
          </wp:inline>
        </w:drawing>
      </w:r>
    </w:p>
    <w:p w14:paraId="1169B63F"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①是变态发育</w:t>
      </w:r>
      <w:r>
        <w:rPr>
          <w:color w:val="000000"/>
        </w:rPr>
        <w:tab/>
        <w:t xml:space="preserve">B. </w:t>
      </w:r>
      <w:r>
        <w:rPr>
          <w:rFonts w:ascii="宋体" w:hAnsi="宋体"/>
          <w:color w:val="000000"/>
        </w:rPr>
        <w:t>②是体内受精</w:t>
      </w:r>
      <w:r>
        <w:rPr>
          <w:color w:val="000000"/>
        </w:rPr>
        <w:tab/>
        <w:t xml:space="preserve">C. </w:t>
      </w:r>
      <w:r>
        <w:rPr>
          <w:rFonts w:ascii="宋体" w:hAnsi="宋体"/>
          <w:color w:val="000000"/>
        </w:rPr>
        <w:t>③是能飞行</w:t>
      </w:r>
      <w:r>
        <w:rPr>
          <w:color w:val="000000"/>
        </w:rPr>
        <w:tab/>
        <w:t xml:space="preserve">D. </w:t>
      </w:r>
      <w:r>
        <w:rPr>
          <w:rFonts w:ascii="宋体" w:hAnsi="宋体"/>
          <w:color w:val="000000"/>
        </w:rPr>
        <w:t>④是有性生殖</w:t>
      </w:r>
    </w:p>
    <w:p w14:paraId="1F815566" w14:textId="77777777" w:rsidR="003949FF" w:rsidRDefault="005B4DED">
      <w:pPr>
        <w:spacing w:line="360" w:lineRule="auto"/>
        <w:textAlignment w:val="center"/>
        <w:rPr>
          <w:color w:val="000000"/>
        </w:rPr>
      </w:pPr>
      <w:r>
        <w:rPr>
          <w:color w:val="2E75B6"/>
        </w:rPr>
        <w:t>【答案】</w:t>
      </w:r>
      <w:r>
        <w:rPr>
          <w:color w:val="000000"/>
        </w:rPr>
        <w:t>B</w:t>
      </w:r>
    </w:p>
    <w:p w14:paraId="3FB5DA9C" w14:textId="77777777" w:rsidR="003949FF" w:rsidRDefault="005B4DED">
      <w:pPr>
        <w:spacing w:line="360" w:lineRule="auto"/>
        <w:textAlignment w:val="center"/>
        <w:rPr>
          <w:color w:val="000000"/>
        </w:rPr>
      </w:pPr>
      <w:r>
        <w:rPr>
          <w:color w:val="2E75B6"/>
        </w:rPr>
        <w:t>【解析】</w:t>
      </w:r>
    </w:p>
    <w:p w14:paraId="3E90611F" w14:textId="77777777" w:rsidR="003949FF" w:rsidRDefault="005B4DED">
      <w:pPr>
        <w:spacing w:line="360" w:lineRule="auto"/>
        <w:jc w:val="left"/>
        <w:textAlignment w:val="center"/>
        <w:rPr>
          <w:color w:val="000000"/>
        </w:rPr>
      </w:pPr>
      <w:r>
        <w:rPr>
          <w:color w:val="000000"/>
        </w:rPr>
        <w:t>【分析】飞蛾是体内受精，有性生殖，完全变态发育；青蛙是体外受精，有性生殖，变态发育；家鸽是体</w:t>
      </w:r>
      <w:r>
        <w:rPr>
          <w:color w:val="000000"/>
        </w:rPr>
        <w:lastRenderedPageBreak/>
        <w:t>内受精，有性生殖；正常发育。</w:t>
      </w:r>
      <w:r>
        <w:rPr>
          <w:color w:val="000000"/>
        </w:rPr>
        <w:t>①</w:t>
      </w:r>
      <w:r>
        <w:rPr>
          <w:color w:val="000000"/>
        </w:rPr>
        <w:t>是变态发育；</w:t>
      </w:r>
      <w:r>
        <w:rPr>
          <w:rFonts w:ascii="宋体" w:hAnsi="宋体"/>
          <w:color w:val="000000"/>
        </w:rPr>
        <w:t>②</w:t>
      </w:r>
      <w:r>
        <w:rPr>
          <w:color w:val="000000"/>
        </w:rPr>
        <w:t>有辅助呼吸器官的生物；</w:t>
      </w:r>
      <w:r>
        <w:rPr>
          <w:rFonts w:ascii="宋体" w:hAnsi="宋体"/>
          <w:color w:val="000000"/>
        </w:rPr>
        <w:t>③是能飞行；④是有性生殖。</w:t>
      </w:r>
    </w:p>
    <w:p w14:paraId="43EAC2EB"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青蛙是典型的变态发育动物，从蝌蚪到青蛙的过程经历了显著的形态变化。飞蛾也经历了变态发育，从卵孵化成幼虫（毛虫），再经过蛹期，最终羽化成成虫（飞蛾）。因此，青蛙和飞蛾的共同特点</w:t>
      </w:r>
      <w:r>
        <w:rPr>
          <w:rFonts w:ascii="宋体" w:hAnsi="宋体"/>
          <w:color w:val="000000"/>
        </w:rPr>
        <w:t>①是变态发育，</w:t>
      </w:r>
      <w:r>
        <w:rPr>
          <w:rFonts w:eastAsia="Times New Roman" w:cs="Times New Roman"/>
          <w:color w:val="000000"/>
        </w:rPr>
        <w:t>A</w:t>
      </w:r>
      <w:r>
        <w:rPr>
          <w:rFonts w:ascii="宋体" w:hAnsi="宋体"/>
          <w:color w:val="000000"/>
        </w:rPr>
        <w:t>正确。</w:t>
      </w:r>
    </w:p>
    <w:p w14:paraId="2044975A" w14:textId="77777777" w:rsidR="003949FF" w:rsidRDefault="005B4DED">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color w:val="000000"/>
        </w:rPr>
        <w:t>青蛙是体外受精，雌蛙和雄蛙在水中交配，雄蛙将精子排到水中，雌蛙将卵排到水中，精子与卵在水中结合。家鸽是体内受精，雄鸽和雌鸽交配后，雌鸽在体内孵化卵。因此，青蛙与家鸽的共同特点</w:t>
      </w:r>
      <w:r>
        <w:rPr>
          <w:rFonts w:ascii="宋体" w:hAnsi="宋体"/>
          <w:color w:val="000000"/>
        </w:rPr>
        <w:t>②不是体内受精，成蛙靠皮肤辅助呼吸，家鸽靠气囊辅助呼吸，因此，②是</w:t>
      </w:r>
      <w:r>
        <w:rPr>
          <w:color w:val="000000"/>
        </w:rPr>
        <w:t>有辅助呼吸器官的生物，</w:t>
      </w:r>
      <w:r>
        <w:rPr>
          <w:color w:val="000000"/>
        </w:rPr>
        <w:t>B</w:t>
      </w:r>
      <w:r>
        <w:rPr>
          <w:color w:val="000000"/>
        </w:rPr>
        <w:t>错误。</w:t>
      </w:r>
    </w:p>
    <w:p w14:paraId="026F1358" w14:textId="77777777" w:rsidR="003949FF" w:rsidRDefault="005B4DED">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color w:val="000000"/>
        </w:rPr>
        <w:t>飞蛾是能飞行的昆虫，有翅膀支持飞行。家鸽是能飞行的鸟类，有翅膀和强大的飞行肌肉。因此，飞蛾和家鸽的共同特点</w:t>
      </w:r>
      <w:r>
        <w:rPr>
          <w:rFonts w:ascii="宋体" w:hAnsi="宋体"/>
          <w:color w:val="000000"/>
        </w:rPr>
        <w:t>③是能飞行，</w:t>
      </w:r>
      <w:r>
        <w:rPr>
          <w:rFonts w:eastAsia="Times New Roman" w:cs="Times New Roman"/>
          <w:color w:val="000000"/>
        </w:rPr>
        <w:t>C</w:t>
      </w:r>
      <w:r>
        <w:rPr>
          <w:rFonts w:ascii="宋体" w:hAnsi="宋体"/>
          <w:color w:val="000000"/>
        </w:rPr>
        <w:t>正确。</w:t>
      </w:r>
    </w:p>
    <w:p w14:paraId="7A45BA8E" w14:textId="77777777" w:rsidR="003949FF" w:rsidRDefault="005B4DED">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color w:val="000000"/>
        </w:rPr>
        <w:t>青蛙通过交配，雄蛙将精子排到水中，雌蛙将卵排到水中，精子与卵在水中结合，进行有性生殖。飞蛾通过交配，雄蛾将精子传给雌蛾，进行有性生殖。家鸽也是通过交配，雄鸽和雌鸽共同繁殖后代，属于有性生殖。故青蛙、家鸽和飞蛾的共同特点</w:t>
      </w:r>
      <w:r>
        <w:rPr>
          <w:rFonts w:ascii="宋体" w:hAnsi="宋体"/>
          <w:color w:val="000000"/>
        </w:rPr>
        <w:t>④是有性生殖，</w:t>
      </w:r>
      <w:r>
        <w:rPr>
          <w:rFonts w:eastAsia="Times New Roman" w:cs="Times New Roman"/>
          <w:color w:val="000000"/>
        </w:rPr>
        <w:t>D</w:t>
      </w:r>
      <w:r>
        <w:rPr>
          <w:rFonts w:ascii="宋体" w:hAnsi="宋体"/>
          <w:color w:val="000000"/>
        </w:rPr>
        <w:t>正确。</w:t>
      </w:r>
    </w:p>
    <w:p w14:paraId="6012E481" w14:textId="77777777" w:rsidR="003949FF" w:rsidRDefault="005B4DED">
      <w:pPr>
        <w:spacing w:line="360" w:lineRule="auto"/>
        <w:jc w:val="left"/>
        <w:textAlignment w:val="center"/>
        <w:rPr>
          <w:color w:val="000000"/>
        </w:rPr>
      </w:pPr>
      <w:r>
        <w:rPr>
          <w:color w:val="000000"/>
        </w:rPr>
        <w:t>故选</w:t>
      </w:r>
      <w:r>
        <w:rPr>
          <w:color w:val="000000"/>
        </w:rPr>
        <w:t>B</w:t>
      </w:r>
      <w:r>
        <w:rPr>
          <w:color w:val="000000"/>
        </w:rPr>
        <w:t>。</w:t>
      </w:r>
    </w:p>
    <w:p w14:paraId="4FD510A3" w14:textId="77777777" w:rsidR="003949FF" w:rsidRDefault="005B4DED">
      <w:pPr>
        <w:spacing w:line="360" w:lineRule="auto"/>
        <w:jc w:val="left"/>
        <w:textAlignment w:val="center"/>
        <w:rPr>
          <w:color w:val="000000"/>
        </w:rPr>
      </w:pPr>
      <w:r>
        <w:rPr>
          <w:color w:val="000000"/>
        </w:rPr>
        <w:t xml:space="preserve">22. </w:t>
      </w:r>
      <w:r>
        <w:rPr>
          <w:rFonts w:ascii="宋体" w:hAnsi="宋体"/>
          <w:color w:val="000000"/>
        </w:rPr>
        <w:t>艾力西尔</w:t>
      </w:r>
      <w:r>
        <w:rPr>
          <w:rFonts w:eastAsia="Times New Roman" w:cs="Times New Roman"/>
          <w:color w:val="000000"/>
        </w:rPr>
        <w:t>·</w:t>
      </w:r>
      <w:r>
        <w:rPr>
          <w:rFonts w:ascii="宋体" w:hAnsi="宋体"/>
          <w:color w:val="000000"/>
        </w:rPr>
        <w:t>吾买尔在</w:t>
      </w:r>
      <w:r>
        <w:rPr>
          <w:rFonts w:eastAsia="Times New Roman" w:cs="Times New Roman"/>
          <w:color w:val="000000"/>
        </w:rPr>
        <w:t>2024</w:t>
      </w:r>
      <w:r>
        <w:rPr>
          <w:rFonts w:ascii="宋体" w:hAnsi="宋体"/>
          <w:color w:val="000000"/>
        </w:rPr>
        <w:t>年亚洲青年田径锦标赛以</w:t>
      </w:r>
      <w:r>
        <w:rPr>
          <w:rFonts w:eastAsia="Times New Roman" w:cs="Times New Roman"/>
          <w:color w:val="000000"/>
        </w:rPr>
        <w:t>45</w:t>
      </w:r>
      <w:r>
        <w:rPr>
          <w:rFonts w:ascii="宋体" w:hAnsi="宋体"/>
          <w:color w:val="000000"/>
        </w:rPr>
        <w:t>秒</w:t>
      </w:r>
      <w:r>
        <w:rPr>
          <w:rFonts w:eastAsia="Times New Roman" w:cs="Times New Roman"/>
          <w:color w:val="000000"/>
        </w:rPr>
        <w:t>53</w:t>
      </w:r>
      <w:r>
        <w:rPr>
          <w:rFonts w:ascii="宋体" w:hAnsi="宋体"/>
          <w:color w:val="000000"/>
        </w:rPr>
        <w:t>的成绩获得男子</w:t>
      </w:r>
      <w:r>
        <w:rPr>
          <w:rFonts w:eastAsia="Times New Roman" w:cs="Times New Roman"/>
          <w:color w:val="000000"/>
        </w:rPr>
        <w:t>400</w:t>
      </w:r>
      <w:r>
        <w:rPr>
          <w:rFonts w:ascii="宋体" w:hAnsi="宋体"/>
          <w:color w:val="000000"/>
        </w:rPr>
        <w:t>米冠军。下列关于跑步的叙述正确的是（　　）</w:t>
      </w:r>
    </w:p>
    <w:p w14:paraId="3BEC2D02"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由一组肌肉参与完成</w:t>
      </w:r>
      <w:r>
        <w:rPr>
          <w:color w:val="000000"/>
        </w:rPr>
        <w:tab/>
        <w:t xml:space="preserve">B. </w:t>
      </w:r>
      <w:r>
        <w:rPr>
          <w:rFonts w:ascii="宋体" w:hAnsi="宋体"/>
          <w:color w:val="000000"/>
        </w:rPr>
        <w:t>肌肉牵引骨完成运动</w:t>
      </w:r>
    </w:p>
    <w:p w14:paraId="6E877FDD"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关节使运动更加灵活</w:t>
      </w:r>
      <w:r>
        <w:rPr>
          <w:color w:val="000000"/>
        </w:rPr>
        <w:tab/>
        <w:t xml:space="preserve">D. </w:t>
      </w:r>
      <w:r>
        <w:rPr>
          <w:rFonts w:ascii="宋体" w:hAnsi="宋体"/>
          <w:color w:val="000000"/>
        </w:rPr>
        <w:t>靠运动系统就能完成</w:t>
      </w:r>
    </w:p>
    <w:p w14:paraId="5F412ED4" w14:textId="77777777" w:rsidR="003949FF" w:rsidRDefault="005B4DED">
      <w:pPr>
        <w:spacing w:line="360" w:lineRule="auto"/>
        <w:textAlignment w:val="center"/>
        <w:rPr>
          <w:color w:val="000000"/>
        </w:rPr>
      </w:pPr>
      <w:r>
        <w:rPr>
          <w:color w:val="2E75B6"/>
        </w:rPr>
        <w:t>【答案】</w:t>
      </w:r>
      <w:r>
        <w:rPr>
          <w:color w:val="000000"/>
        </w:rPr>
        <w:t>B</w:t>
      </w:r>
    </w:p>
    <w:p w14:paraId="62AE6A6F" w14:textId="77777777" w:rsidR="003949FF" w:rsidRDefault="005B4DED">
      <w:pPr>
        <w:spacing w:line="360" w:lineRule="auto"/>
        <w:textAlignment w:val="center"/>
        <w:rPr>
          <w:color w:val="000000"/>
        </w:rPr>
      </w:pPr>
      <w:r>
        <w:rPr>
          <w:color w:val="2E75B6"/>
        </w:rPr>
        <w:t>【解析】</w:t>
      </w:r>
    </w:p>
    <w:p w14:paraId="583601FC" w14:textId="77777777" w:rsidR="003949FF" w:rsidRDefault="005B4DED">
      <w:pPr>
        <w:spacing w:line="360" w:lineRule="auto"/>
        <w:jc w:val="left"/>
        <w:textAlignment w:val="center"/>
        <w:rPr>
          <w:color w:val="000000"/>
        </w:rPr>
      </w:pPr>
      <w:r>
        <w:rPr>
          <w:color w:val="000000"/>
        </w:rPr>
        <w:t>【分析】人的运动系统由骨、骨连结和骨骼肌三部分构成，骨在运动中起到杠杆的作用；关节是骨连结的主要形式，关节起到支点的作用；骨骼肌起到动力的作用。</w:t>
      </w:r>
    </w:p>
    <w:p w14:paraId="2AF6FC56"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跑步是一个复杂的运动，需要多组肌肉的协调配合，而不是仅由一组肌肉参与完成，</w:t>
      </w:r>
      <w:r>
        <w:rPr>
          <w:color w:val="000000"/>
        </w:rPr>
        <w:t>A</w:t>
      </w:r>
      <w:r>
        <w:rPr>
          <w:color w:val="000000"/>
        </w:rPr>
        <w:t>错误。</w:t>
      </w:r>
    </w:p>
    <w:p w14:paraId="603B3646" w14:textId="77777777" w:rsidR="003949FF" w:rsidRDefault="005B4DED">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color w:val="000000"/>
        </w:rPr>
        <w:t>骨骼肌有受刺激而收缩的特性，当骨骼肌受神经传来的刺激收缩时，就会牵动着它所附着的骨，绕着关节活动，于是躯体就产生了运动，</w:t>
      </w:r>
      <w:r>
        <w:rPr>
          <w:color w:val="000000"/>
        </w:rPr>
        <w:t>B</w:t>
      </w:r>
      <w:r>
        <w:rPr>
          <w:color w:val="000000"/>
        </w:rPr>
        <w:t>正确。</w:t>
      </w:r>
    </w:p>
    <w:p w14:paraId="5A9DFCC3" w14:textId="77777777" w:rsidR="003949FF" w:rsidRDefault="005B4DED">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color w:val="000000"/>
        </w:rPr>
        <w:t>关节在运动中起支点作用，关节囊分泌的滑液和关节软骨使关节更加灵活，</w:t>
      </w:r>
      <w:r>
        <w:rPr>
          <w:color w:val="000000"/>
        </w:rPr>
        <w:t>C</w:t>
      </w:r>
      <w:r>
        <w:rPr>
          <w:color w:val="000000"/>
        </w:rPr>
        <w:t>错误。</w:t>
      </w:r>
    </w:p>
    <w:p w14:paraId="79F69CCD" w14:textId="77777777" w:rsidR="003949FF" w:rsidRDefault="005B4DED">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color w:val="000000"/>
        </w:rPr>
        <w:t>运动并不是仅靠运动系统来完成的，还需要神经系统的调节，同时需要其他系统的配合，如消化系统、呼吸系统、循环系统等，</w:t>
      </w:r>
      <w:r>
        <w:rPr>
          <w:color w:val="000000"/>
        </w:rPr>
        <w:t>D</w:t>
      </w:r>
      <w:r>
        <w:rPr>
          <w:color w:val="000000"/>
        </w:rPr>
        <w:t>错误。</w:t>
      </w:r>
    </w:p>
    <w:p w14:paraId="04EA6E1F" w14:textId="77777777" w:rsidR="003949FF" w:rsidRDefault="005B4DED">
      <w:pPr>
        <w:spacing w:line="360" w:lineRule="auto"/>
        <w:jc w:val="left"/>
        <w:textAlignment w:val="center"/>
        <w:rPr>
          <w:color w:val="000000"/>
        </w:rPr>
      </w:pPr>
      <w:r>
        <w:rPr>
          <w:color w:val="000000"/>
        </w:rPr>
        <w:t>故选</w:t>
      </w:r>
      <w:r>
        <w:rPr>
          <w:color w:val="000000"/>
        </w:rPr>
        <w:t>B</w:t>
      </w:r>
      <w:r>
        <w:rPr>
          <w:color w:val="000000"/>
        </w:rPr>
        <w:t>。</w:t>
      </w:r>
    </w:p>
    <w:p w14:paraId="308F424D" w14:textId="77777777" w:rsidR="003949FF" w:rsidRDefault="005B4DED">
      <w:pPr>
        <w:spacing w:line="360" w:lineRule="auto"/>
        <w:jc w:val="left"/>
        <w:textAlignment w:val="center"/>
        <w:rPr>
          <w:color w:val="000000"/>
        </w:rPr>
      </w:pPr>
      <w:r>
        <w:rPr>
          <w:color w:val="000000"/>
        </w:rPr>
        <w:t xml:space="preserve">23. </w:t>
      </w:r>
      <w:r>
        <w:rPr>
          <w:rFonts w:ascii="宋体" w:hAnsi="宋体"/>
          <w:color w:val="000000"/>
        </w:rPr>
        <w:t>下列实验现象能说明细胞既含有机物，又含无机物的是（　　）</w:t>
      </w:r>
    </w:p>
    <w:p w14:paraId="02EF4FCE" w14:textId="77777777" w:rsidR="003949FF" w:rsidRDefault="005B4DED">
      <w:pPr>
        <w:spacing w:line="360" w:lineRule="auto"/>
        <w:jc w:val="left"/>
        <w:textAlignment w:val="center"/>
        <w:rPr>
          <w:color w:val="000000"/>
        </w:rPr>
      </w:pPr>
      <w:r>
        <w:rPr>
          <w:color w:val="000000"/>
        </w:rPr>
        <w:t xml:space="preserve">A. </w:t>
      </w:r>
      <w:r>
        <w:rPr>
          <w:rFonts w:ascii="宋体" w:hAnsi="宋体"/>
          <w:color w:val="000000"/>
        </w:rPr>
        <w:t>纵切的玉米种子剖面，滴加碘酒变蓝色</w:t>
      </w:r>
    </w:p>
    <w:p w14:paraId="31D53E6B" w14:textId="77777777" w:rsidR="003949FF" w:rsidRDefault="005B4DED">
      <w:pPr>
        <w:spacing w:line="360" w:lineRule="auto"/>
        <w:jc w:val="left"/>
        <w:textAlignment w:val="center"/>
        <w:rPr>
          <w:color w:val="000000"/>
        </w:rPr>
      </w:pPr>
      <w:r>
        <w:rPr>
          <w:color w:val="000000"/>
        </w:rPr>
        <w:lastRenderedPageBreak/>
        <w:t xml:space="preserve">B. </w:t>
      </w:r>
      <w:r>
        <w:rPr>
          <w:rFonts w:ascii="宋体" w:hAnsi="宋体"/>
          <w:color w:val="000000"/>
        </w:rPr>
        <w:t>在白纸上用力按压炒熟的花生种子有油斑</w:t>
      </w:r>
    </w:p>
    <w:p w14:paraId="5CC86BA2" w14:textId="77777777" w:rsidR="003949FF" w:rsidRDefault="005B4DED">
      <w:pPr>
        <w:spacing w:line="360" w:lineRule="auto"/>
        <w:jc w:val="left"/>
        <w:textAlignment w:val="center"/>
        <w:rPr>
          <w:color w:val="000000"/>
        </w:rPr>
      </w:pPr>
      <w:r>
        <w:rPr>
          <w:color w:val="000000"/>
        </w:rPr>
        <w:t xml:space="preserve">C. </w:t>
      </w:r>
      <w:r>
        <w:rPr>
          <w:rFonts w:ascii="宋体" w:hAnsi="宋体"/>
          <w:color w:val="000000"/>
        </w:rPr>
        <w:t>烘干试管中的小麦种子，试管壁上有水珠</w:t>
      </w:r>
    </w:p>
    <w:p w14:paraId="0FD611C0" w14:textId="77777777" w:rsidR="003949FF" w:rsidRDefault="005B4DED">
      <w:pPr>
        <w:spacing w:line="360" w:lineRule="auto"/>
        <w:jc w:val="left"/>
        <w:textAlignment w:val="center"/>
        <w:rPr>
          <w:color w:val="000000"/>
        </w:rPr>
      </w:pPr>
      <w:r>
        <w:rPr>
          <w:color w:val="000000"/>
        </w:rPr>
        <w:t xml:space="preserve">D. </w:t>
      </w:r>
      <w:r>
        <w:rPr>
          <w:rFonts w:ascii="宋体" w:hAnsi="宋体"/>
          <w:color w:val="000000"/>
        </w:rPr>
        <w:t>点燃花生种子，充分燃烧后留下灰烬</w:t>
      </w:r>
    </w:p>
    <w:p w14:paraId="2273BBCF" w14:textId="77777777" w:rsidR="003949FF" w:rsidRDefault="005B4DED">
      <w:pPr>
        <w:spacing w:line="360" w:lineRule="auto"/>
        <w:textAlignment w:val="center"/>
        <w:rPr>
          <w:color w:val="000000"/>
        </w:rPr>
      </w:pPr>
      <w:r>
        <w:rPr>
          <w:color w:val="2E75B6"/>
        </w:rPr>
        <w:t>【答案】</w:t>
      </w:r>
      <w:r>
        <w:rPr>
          <w:color w:val="000000"/>
        </w:rPr>
        <w:t>D</w:t>
      </w:r>
    </w:p>
    <w:p w14:paraId="4CF8AB7F" w14:textId="77777777" w:rsidR="003949FF" w:rsidRDefault="005B4DED">
      <w:pPr>
        <w:spacing w:line="360" w:lineRule="auto"/>
        <w:textAlignment w:val="center"/>
        <w:rPr>
          <w:color w:val="000000"/>
        </w:rPr>
      </w:pPr>
      <w:r>
        <w:rPr>
          <w:color w:val="2E75B6"/>
        </w:rPr>
        <w:t>【解析】</w:t>
      </w:r>
    </w:p>
    <w:p w14:paraId="7AD802EC" w14:textId="77777777" w:rsidR="003949FF" w:rsidRDefault="005B4DED">
      <w:pPr>
        <w:spacing w:line="360" w:lineRule="auto"/>
        <w:jc w:val="left"/>
        <w:textAlignment w:val="center"/>
        <w:rPr>
          <w:color w:val="000000"/>
        </w:rPr>
      </w:pPr>
      <w:r>
        <w:rPr>
          <w:color w:val="000000"/>
        </w:rPr>
        <w:t>【分析】细胞内的物质可以分为两大类：一类是无机物，如水、无机盐；一类是有机物，如糖类、脂类、蛋白质和核酸。</w:t>
      </w:r>
    </w:p>
    <w:p w14:paraId="4BF50521"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．纵切的玉米种子剖面，滴加碘酒变蓝色,说明含有淀粉，淀粉属于有机物，故</w:t>
      </w:r>
      <w:r>
        <w:rPr>
          <w:rFonts w:eastAsia="Times New Roman" w:cs="Times New Roman"/>
          <w:color w:val="000000"/>
        </w:rPr>
        <w:t>A</w:t>
      </w:r>
      <w:r>
        <w:rPr>
          <w:rFonts w:ascii="宋体" w:hAnsi="宋体"/>
          <w:color w:val="000000"/>
        </w:rPr>
        <w:t>不符合题意。</w:t>
      </w:r>
    </w:p>
    <w:p w14:paraId="11D2A453" w14:textId="77777777" w:rsidR="003949FF" w:rsidRDefault="005B4DED">
      <w:pPr>
        <w:spacing w:line="360" w:lineRule="auto"/>
        <w:jc w:val="left"/>
        <w:textAlignment w:val="center"/>
        <w:rPr>
          <w:color w:val="000000"/>
        </w:rPr>
      </w:pPr>
      <w:r>
        <w:rPr>
          <w:rFonts w:eastAsia="Times New Roman" w:cs="Times New Roman"/>
          <w:color w:val="000000"/>
        </w:rPr>
        <w:t>B</w:t>
      </w:r>
      <w:r>
        <w:rPr>
          <w:rFonts w:ascii="宋体" w:hAnsi="宋体"/>
          <w:color w:val="000000"/>
        </w:rPr>
        <w:t>．在白纸上用力按压炒熟的花生种子有油斑，说明含有脂肪，脂肪属于有机物，故</w:t>
      </w:r>
      <w:r>
        <w:rPr>
          <w:rFonts w:eastAsia="Times New Roman" w:cs="Times New Roman"/>
          <w:color w:val="000000"/>
        </w:rPr>
        <w:t>B</w:t>
      </w:r>
      <w:r>
        <w:rPr>
          <w:rFonts w:ascii="宋体" w:hAnsi="宋体"/>
          <w:color w:val="000000"/>
        </w:rPr>
        <w:t>不符合题意。</w:t>
      </w:r>
    </w:p>
    <w:p w14:paraId="58F6B5C1" w14:textId="77777777" w:rsidR="003949FF" w:rsidRDefault="005B4DED">
      <w:pPr>
        <w:spacing w:line="360" w:lineRule="auto"/>
        <w:jc w:val="left"/>
        <w:textAlignment w:val="center"/>
        <w:rPr>
          <w:color w:val="000000"/>
        </w:rPr>
      </w:pPr>
      <w:r>
        <w:rPr>
          <w:rFonts w:eastAsia="Times New Roman" w:cs="Times New Roman"/>
          <w:color w:val="000000"/>
        </w:rPr>
        <w:t>C．</w:t>
      </w:r>
      <w:r>
        <w:rPr>
          <w:rFonts w:ascii="宋体" w:hAnsi="宋体"/>
          <w:color w:val="000000"/>
        </w:rPr>
        <w:t>烘干试管中的小麦种子，试管壁上有水珠，说明含有水分，水分属于无机物，故</w:t>
      </w:r>
      <w:r>
        <w:rPr>
          <w:rFonts w:eastAsia="Times New Roman" w:cs="Times New Roman"/>
          <w:color w:val="000000"/>
        </w:rPr>
        <w:t>C</w:t>
      </w:r>
      <w:r>
        <w:rPr>
          <w:rFonts w:ascii="宋体" w:hAnsi="宋体"/>
          <w:color w:val="000000"/>
        </w:rPr>
        <w:t>不符合题意。</w:t>
      </w:r>
    </w:p>
    <w:p w14:paraId="0BA79066" w14:textId="77777777" w:rsidR="003949FF" w:rsidRDefault="005B4DED">
      <w:pPr>
        <w:spacing w:line="360" w:lineRule="auto"/>
        <w:jc w:val="left"/>
        <w:textAlignment w:val="center"/>
        <w:rPr>
          <w:color w:val="000000"/>
        </w:rPr>
      </w:pPr>
      <w:r>
        <w:rPr>
          <w:rFonts w:eastAsia="Times New Roman" w:cs="Times New Roman"/>
          <w:color w:val="000000"/>
        </w:rPr>
        <w:t>D</w:t>
      </w:r>
      <w:r>
        <w:rPr>
          <w:rFonts w:ascii="宋体" w:hAnsi="宋体"/>
          <w:color w:val="000000"/>
        </w:rPr>
        <w:t>．花生种子能够燃烧，说明含有有机物；充分燃烧后留下灰烬</w:t>
      </w:r>
      <w:r>
        <w:rPr>
          <w:rFonts w:ascii="宋体" w:hAnsi="宋体"/>
          <w:noProof/>
          <w:color w:val="000000"/>
        </w:rPr>
        <w:drawing>
          <wp:inline distT="0" distB="0" distL="114300" distR="114300" wp14:anchorId="7B84FAF1" wp14:editId="379BFA3E">
            <wp:extent cx="132080" cy="16764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1"/>
                    <a:stretch>
                      <a:fillRect/>
                    </a:stretch>
                  </pic:blipFill>
                  <pic:spPr>
                    <a:xfrm>
                      <a:off x="0" y="0"/>
                      <a:ext cx="132080" cy="167640"/>
                    </a:xfrm>
                    <a:prstGeom prst="rect">
                      <a:avLst/>
                    </a:prstGeom>
                  </pic:spPr>
                </pic:pic>
              </a:graphicData>
            </a:graphic>
          </wp:inline>
        </w:drawing>
      </w:r>
      <w:r>
        <w:rPr>
          <w:rFonts w:ascii="宋体" w:hAnsi="宋体"/>
          <w:color w:val="000000"/>
        </w:rPr>
        <w:t>无机盐，属于无机物，故</w:t>
      </w:r>
      <w:r>
        <w:rPr>
          <w:rFonts w:eastAsia="Times New Roman" w:cs="Times New Roman"/>
          <w:color w:val="000000"/>
        </w:rPr>
        <w:t>D</w:t>
      </w:r>
      <w:r>
        <w:rPr>
          <w:rFonts w:ascii="宋体" w:hAnsi="宋体"/>
          <w:color w:val="000000"/>
        </w:rPr>
        <w:t>符合题意。</w:t>
      </w:r>
    </w:p>
    <w:p w14:paraId="365B4005" w14:textId="77777777" w:rsidR="003949FF" w:rsidRDefault="005B4DED">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p>
    <w:p w14:paraId="65B3C4AC" w14:textId="77777777" w:rsidR="003949FF" w:rsidRDefault="005B4DED">
      <w:pPr>
        <w:spacing w:line="360" w:lineRule="auto"/>
        <w:jc w:val="left"/>
        <w:textAlignment w:val="center"/>
        <w:rPr>
          <w:color w:val="000000"/>
        </w:rPr>
      </w:pPr>
      <w:r>
        <w:rPr>
          <w:color w:val="000000"/>
        </w:rPr>
        <w:t xml:space="preserve">24. </w:t>
      </w:r>
      <w:r>
        <w:rPr>
          <w:rFonts w:ascii="宋体" w:hAnsi="宋体"/>
          <w:color w:val="000000"/>
        </w:rPr>
        <w:t>做酸奶时，向煮沸并放至温热的牛奶中倒入酸奶，“倒入酸奶”这一步骤相当于“培养细菌、真菌一般方法”中的（　　）</w:t>
      </w:r>
    </w:p>
    <w:p w14:paraId="3C8CF7EA"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配制培养基</w:t>
      </w:r>
      <w:r>
        <w:rPr>
          <w:color w:val="000000"/>
        </w:rPr>
        <w:tab/>
        <w:t xml:space="preserve">B. </w:t>
      </w:r>
      <w:r>
        <w:rPr>
          <w:rFonts w:ascii="宋体" w:hAnsi="宋体"/>
          <w:color w:val="000000"/>
        </w:rPr>
        <w:t>高温灭菌</w:t>
      </w:r>
      <w:r>
        <w:rPr>
          <w:color w:val="000000"/>
        </w:rPr>
        <w:tab/>
        <w:t xml:space="preserve">C. </w:t>
      </w:r>
      <w:r>
        <w:rPr>
          <w:rFonts w:ascii="宋体" w:hAnsi="宋体"/>
          <w:color w:val="000000"/>
        </w:rPr>
        <w:t>接种</w:t>
      </w:r>
      <w:r>
        <w:rPr>
          <w:color w:val="000000"/>
        </w:rPr>
        <w:tab/>
        <w:t xml:space="preserve">D. </w:t>
      </w:r>
      <w:r>
        <w:rPr>
          <w:rFonts w:ascii="宋体" w:hAnsi="宋体"/>
          <w:color w:val="000000"/>
        </w:rPr>
        <w:t>恒温培养</w:t>
      </w:r>
    </w:p>
    <w:p w14:paraId="070FA866" w14:textId="77777777" w:rsidR="003949FF" w:rsidRDefault="005B4DED">
      <w:pPr>
        <w:spacing w:line="360" w:lineRule="auto"/>
        <w:textAlignment w:val="center"/>
        <w:rPr>
          <w:color w:val="000000"/>
        </w:rPr>
      </w:pPr>
      <w:r>
        <w:rPr>
          <w:color w:val="2E75B6"/>
        </w:rPr>
        <w:t>【答案】</w:t>
      </w:r>
      <w:r>
        <w:rPr>
          <w:color w:val="000000"/>
        </w:rPr>
        <w:t>C</w:t>
      </w:r>
    </w:p>
    <w:p w14:paraId="7EBC031A" w14:textId="77777777" w:rsidR="003949FF" w:rsidRDefault="005B4DED">
      <w:pPr>
        <w:spacing w:line="360" w:lineRule="auto"/>
        <w:textAlignment w:val="center"/>
        <w:rPr>
          <w:color w:val="000000"/>
        </w:rPr>
      </w:pPr>
      <w:r>
        <w:rPr>
          <w:color w:val="2E75B6"/>
        </w:rPr>
        <w:t>【解析】</w:t>
      </w:r>
    </w:p>
    <w:p w14:paraId="0DD0098A" w14:textId="77777777" w:rsidR="003949FF" w:rsidRDefault="005B4DED">
      <w:pPr>
        <w:spacing w:line="360" w:lineRule="auto"/>
        <w:jc w:val="left"/>
        <w:textAlignment w:val="center"/>
        <w:rPr>
          <w:color w:val="000000"/>
        </w:rPr>
      </w:pPr>
      <w:r>
        <w:rPr>
          <w:color w:val="000000"/>
        </w:rPr>
        <w:t>【分析】在实验室培养细菌和真菌的一般步骤是：配制培养基</w:t>
      </w:r>
      <w:r>
        <w:rPr>
          <w:color w:val="000000"/>
        </w:rPr>
        <w:t>——</w:t>
      </w:r>
      <w:r>
        <w:rPr>
          <w:color w:val="000000"/>
        </w:rPr>
        <w:t>高温灭菌冷却</w:t>
      </w:r>
      <w:r>
        <w:rPr>
          <w:color w:val="000000"/>
        </w:rPr>
        <w:t>——</w:t>
      </w:r>
      <w:r>
        <w:rPr>
          <w:color w:val="000000"/>
        </w:rPr>
        <w:t>接种</w:t>
      </w:r>
      <w:r>
        <w:rPr>
          <w:color w:val="000000"/>
        </w:rPr>
        <w:t>——</w:t>
      </w:r>
      <w:r>
        <w:rPr>
          <w:color w:val="000000"/>
        </w:rPr>
        <w:t>恒温培养。</w:t>
      </w:r>
    </w:p>
    <w:p w14:paraId="010AA7D0" w14:textId="77777777" w:rsidR="003949FF" w:rsidRDefault="005B4DED">
      <w:pPr>
        <w:spacing w:line="360" w:lineRule="auto"/>
        <w:jc w:val="left"/>
        <w:textAlignment w:val="center"/>
        <w:rPr>
          <w:color w:val="000000"/>
        </w:rPr>
      </w:pPr>
      <w:r>
        <w:rPr>
          <w:color w:val="000000"/>
        </w:rPr>
        <w:t>【详解】培养细菌和真菌的一般方法和实验步骤：配制培养基，首先要配制含有营养物质的培养基，原因是细菌的生活需要营养物质；高温灭菌，对配制的培养基和培养皿进行灭菌，防止其他细菌侵入影响实验；冷却后进行接种（指将少量细菌或真菌转移到培养基上的过程）；在恒温箱中培养，细菌在温度适宜的地方繁殖速度比较快。注意：定期观察并详细记录。酸奶中含有乳酸菌。因此，酸奶倒入纯牛奶中并充分搅拌均匀，相当于将乳酸菌转移到纯牛奶中，即接种，</w:t>
      </w:r>
      <w:r>
        <w:rPr>
          <w:color w:val="000000"/>
        </w:rPr>
        <w:t>C</w:t>
      </w:r>
      <w:r>
        <w:rPr>
          <w:color w:val="000000"/>
        </w:rPr>
        <w:t>符合题意，</w:t>
      </w:r>
      <w:r>
        <w:rPr>
          <w:color w:val="000000"/>
        </w:rPr>
        <w:t>ABD</w:t>
      </w:r>
      <w:r>
        <w:rPr>
          <w:color w:val="000000"/>
        </w:rPr>
        <w:t>不符合题意。</w:t>
      </w:r>
    </w:p>
    <w:p w14:paraId="10D47E47" w14:textId="77777777" w:rsidR="003949FF" w:rsidRDefault="005B4DED">
      <w:pPr>
        <w:spacing w:line="360" w:lineRule="auto"/>
        <w:jc w:val="left"/>
        <w:textAlignment w:val="center"/>
        <w:rPr>
          <w:color w:val="000000"/>
        </w:rPr>
      </w:pPr>
      <w:r>
        <w:rPr>
          <w:color w:val="000000"/>
        </w:rPr>
        <w:t>故选</w:t>
      </w:r>
      <w:r>
        <w:rPr>
          <w:color w:val="000000"/>
        </w:rPr>
        <w:t>C</w:t>
      </w:r>
      <w:r>
        <w:rPr>
          <w:color w:val="000000"/>
        </w:rPr>
        <w:t>。</w:t>
      </w:r>
    </w:p>
    <w:p w14:paraId="42FD279C" w14:textId="77777777" w:rsidR="003949FF" w:rsidRDefault="005B4DED">
      <w:pPr>
        <w:spacing w:line="360" w:lineRule="auto"/>
        <w:jc w:val="left"/>
        <w:textAlignment w:val="center"/>
        <w:rPr>
          <w:color w:val="000000"/>
        </w:rPr>
      </w:pPr>
      <w:r>
        <w:rPr>
          <w:color w:val="000000"/>
        </w:rPr>
        <w:t xml:space="preserve">25. </w:t>
      </w:r>
      <w:r>
        <w:rPr>
          <w:rFonts w:ascii="宋体" w:hAnsi="宋体"/>
          <w:color w:val="000000"/>
        </w:rPr>
        <w:t>“油菜花父子”</w:t>
      </w:r>
      <w:r>
        <w:rPr>
          <w:rFonts w:eastAsia="Times New Roman" w:cs="Times New Roman"/>
          <w:color w:val="000000"/>
        </w:rPr>
        <w:t>——</w:t>
      </w:r>
      <w:r>
        <w:rPr>
          <w:rFonts w:ascii="宋体" w:hAnsi="宋体"/>
          <w:color w:val="000000"/>
        </w:rPr>
        <w:t>沈克泉和沈昌健利用野生油菜与本地油菜杂交培育出了高产油菜品种，造福当地百姓。这种培育方法利用了（</w:t>
      </w:r>
      <w:r>
        <w:rPr>
          <w:rFonts w:eastAsia="Times New Roman" w:cs="Times New Roman"/>
          <w:color w:val="000000"/>
        </w:rPr>
        <w:t xml:space="preserve">    </w:t>
      </w:r>
      <w:r>
        <w:rPr>
          <w:rFonts w:ascii="宋体" w:hAnsi="宋体"/>
          <w:color w:val="000000"/>
        </w:rPr>
        <w:t>）</w:t>
      </w:r>
    </w:p>
    <w:p w14:paraId="04E56B66"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基因的多样性</w:t>
      </w:r>
      <w:r>
        <w:rPr>
          <w:color w:val="000000"/>
        </w:rPr>
        <w:tab/>
        <w:t xml:space="preserve">B. </w:t>
      </w:r>
      <w:r>
        <w:rPr>
          <w:rFonts w:ascii="宋体" w:hAnsi="宋体"/>
          <w:color w:val="000000"/>
        </w:rPr>
        <w:t>生物种类的多样性</w:t>
      </w:r>
    </w:p>
    <w:p w14:paraId="7055CA12"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环境的多样性</w:t>
      </w:r>
      <w:r>
        <w:rPr>
          <w:color w:val="000000"/>
        </w:rPr>
        <w:tab/>
        <w:t xml:space="preserve">D. </w:t>
      </w:r>
      <w:r>
        <w:rPr>
          <w:rFonts w:ascii="宋体" w:hAnsi="宋体"/>
          <w:color w:val="000000"/>
        </w:rPr>
        <w:t>生态系统的多样性</w:t>
      </w:r>
    </w:p>
    <w:p w14:paraId="26360037" w14:textId="77777777" w:rsidR="003949FF" w:rsidRDefault="005B4DED">
      <w:pPr>
        <w:spacing w:line="360" w:lineRule="auto"/>
        <w:textAlignment w:val="center"/>
        <w:rPr>
          <w:color w:val="000000"/>
        </w:rPr>
      </w:pPr>
      <w:r>
        <w:rPr>
          <w:color w:val="2E75B6"/>
        </w:rPr>
        <w:t>【答案】</w:t>
      </w:r>
      <w:r>
        <w:rPr>
          <w:color w:val="000000"/>
        </w:rPr>
        <w:t>A</w:t>
      </w:r>
    </w:p>
    <w:p w14:paraId="00B2F236" w14:textId="77777777" w:rsidR="003949FF" w:rsidRDefault="005B4DED">
      <w:pPr>
        <w:spacing w:line="360" w:lineRule="auto"/>
        <w:textAlignment w:val="center"/>
        <w:rPr>
          <w:color w:val="000000"/>
        </w:rPr>
      </w:pPr>
      <w:r>
        <w:rPr>
          <w:color w:val="2E75B6"/>
        </w:rPr>
        <w:t>【解析】</w:t>
      </w:r>
    </w:p>
    <w:p w14:paraId="6C02A5E1" w14:textId="77777777" w:rsidR="003949FF" w:rsidRDefault="005B4DED">
      <w:pPr>
        <w:spacing w:line="360" w:lineRule="auto"/>
        <w:jc w:val="left"/>
        <w:textAlignment w:val="center"/>
        <w:rPr>
          <w:color w:val="000000"/>
        </w:rPr>
      </w:pPr>
      <w:r>
        <w:rPr>
          <w:color w:val="000000"/>
        </w:rPr>
        <w:lastRenderedPageBreak/>
        <w:t>【分析】生物多样性的内涵通常包括三个方面，即生物种类（物种）的多样性、基因（遗传）的多样性和生态系统的多样性。</w:t>
      </w:r>
    </w:p>
    <w:p w14:paraId="3CA2A5A5"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基因（遗传）的多样性是指物种的种内个体或种群间的基因变化，不同物种之间基因组成差别很大，同种生物之间的基因也有差别，每个物种都是一个独特的基因库，基因的多样性决定了生物种类的多样性。沈克泉和沈昌健利用野生油菜与本地油菜杂交培育出了高产油菜品种，油菜都属于同一个物种，因此这种培育方法利用了基因的多样性，</w:t>
      </w:r>
      <w:r>
        <w:rPr>
          <w:color w:val="000000"/>
        </w:rPr>
        <w:t>A</w:t>
      </w:r>
      <w:r>
        <w:rPr>
          <w:color w:val="000000"/>
        </w:rPr>
        <w:t>正确。</w:t>
      </w:r>
    </w:p>
    <w:p w14:paraId="46B98887" w14:textId="77777777" w:rsidR="003949FF" w:rsidRDefault="005B4DED">
      <w:pPr>
        <w:spacing w:line="360" w:lineRule="auto"/>
        <w:jc w:val="left"/>
        <w:textAlignment w:val="center"/>
        <w:rPr>
          <w:color w:val="000000"/>
        </w:rPr>
      </w:pPr>
      <w:r>
        <w:rPr>
          <w:color w:val="000000"/>
        </w:rPr>
        <w:t>B</w:t>
      </w:r>
      <w:r>
        <w:rPr>
          <w:color w:val="000000"/>
        </w:rPr>
        <w:t>．生物种类（物种）的多样性是指一定区域内生物种类的丰富性，如我国已知鸟类就有</w:t>
      </w:r>
      <w:r>
        <w:rPr>
          <w:color w:val="000000"/>
        </w:rPr>
        <w:t>1244</w:t>
      </w:r>
      <w:r>
        <w:rPr>
          <w:color w:val="000000"/>
        </w:rPr>
        <w:t>种之多，被子植物有</w:t>
      </w:r>
      <w:r>
        <w:rPr>
          <w:color w:val="000000"/>
        </w:rPr>
        <w:t>3000</w:t>
      </w:r>
      <w:r>
        <w:rPr>
          <w:color w:val="000000"/>
        </w:rPr>
        <w:t>种，</w:t>
      </w:r>
      <w:r>
        <w:rPr>
          <w:color w:val="000000"/>
        </w:rPr>
        <w:t>B</w:t>
      </w:r>
      <w:r>
        <w:rPr>
          <w:color w:val="000000"/>
        </w:rPr>
        <w:t>错误。</w:t>
      </w:r>
    </w:p>
    <w:p w14:paraId="56B777DC" w14:textId="77777777" w:rsidR="003949FF" w:rsidRDefault="005B4DED">
      <w:pPr>
        <w:spacing w:line="360" w:lineRule="auto"/>
        <w:jc w:val="left"/>
        <w:textAlignment w:val="center"/>
        <w:rPr>
          <w:color w:val="000000"/>
        </w:rPr>
      </w:pPr>
      <w:r>
        <w:rPr>
          <w:color w:val="000000"/>
        </w:rPr>
        <w:t>C</w:t>
      </w:r>
      <w:r>
        <w:rPr>
          <w:color w:val="000000"/>
        </w:rPr>
        <w:t>．环境的多样性不属于生物多样性的内涵，</w:t>
      </w:r>
      <w:r>
        <w:rPr>
          <w:color w:val="000000"/>
        </w:rPr>
        <w:t>C</w:t>
      </w:r>
      <w:r>
        <w:rPr>
          <w:color w:val="000000"/>
        </w:rPr>
        <w:t>错误。</w:t>
      </w:r>
    </w:p>
    <w:p w14:paraId="577E2470" w14:textId="77777777" w:rsidR="003949FF" w:rsidRDefault="005B4DED">
      <w:pPr>
        <w:spacing w:line="360" w:lineRule="auto"/>
        <w:jc w:val="left"/>
        <w:textAlignment w:val="center"/>
        <w:rPr>
          <w:color w:val="000000"/>
        </w:rPr>
      </w:pPr>
      <w:r>
        <w:rPr>
          <w:color w:val="000000"/>
        </w:rPr>
        <w:t>D</w:t>
      </w:r>
      <w:r>
        <w:rPr>
          <w:color w:val="000000"/>
        </w:rPr>
        <w:t>．生态系统的多样性是指生物及其生活环境的多样性以及生态系统的环境差异等，</w:t>
      </w:r>
      <w:r>
        <w:rPr>
          <w:color w:val="000000"/>
        </w:rPr>
        <w:t>D</w:t>
      </w:r>
      <w:r>
        <w:rPr>
          <w:color w:val="000000"/>
        </w:rPr>
        <w:t>错误。</w:t>
      </w:r>
    </w:p>
    <w:p w14:paraId="1D48BDA6" w14:textId="77777777" w:rsidR="003949FF" w:rsidRDefault="005B4DED">
      <w:pPr>
        <w:spacing w:line="360" w:lineRule="auto"/>
        <w:jc w:val="left"/>
        <w:textAlignment w:val="center"/>
        <w:rPr>
          <w:color w:val="000000"/>
        </w:rPr>
      </w:pPr>
      <w:r>
        <w:rPr>
          <w:color w:val="000000"/>
        </w:rPr>
        <w:t>故选</w:t>
      </w:r>
      <w:r>
        <w:rPr>
          <w:color w:val="000000"/>
        </w:rPr>
        <w:t>A</w:t>
      </w:r>
      <w:r>
        <w:rPr>
          <w:color w:val="000000"/>
        </w:rPr>
        <w:t>。</w:t>
      </w:r>
    </w:p>
    <w:p w14:paraId="0AA03E6F" w14:textId="77777777" w:rsidR="003949FF" w:rsidRDefault="005B4DED">
      <w:pPr>
        <w:spacing w:line="360" w:lineRule="auto"/>
        <w:jc w:val="left"/>
        <w:textAlignment w:val="center"/>
        <w:rPr>
          <w:color w:val="000000"/>
        </w:rPr>
      </w:pPr>
      <w:r>
        <w:rPr>
          <w:color w:val="000000"/>
        </w:rPr>
        <w:t xml:space="preserve">26. </w:t>
      </w:r>
      <w:r>
        <w:rPr>
          <w:rFonts w:ascii="宋体" w:hAnsi="宋体"/>
          <w:color w:val="000000"/>
        </w:rPr>
        <w:t>下列关于生命起源和生物进化的叙述，正确的是（　　）</w:t>
      </w:r>
    </w:p>
    <w:p w14:paraId="4087D37C"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原始生命起源于原始大气</w:t>
      </w:r>
      <w:r>
        <w:rPr>
          <w:color w:val="000000"/>
        </w:rPr>
        <w:tab/>
        <w:t xml:space="preserve">B. </w:t>
      </w:r>
      <w:r>
        <w:rPr>
          <w:rFonts w:ascii="宋体" w:hAnsi="宋体"/>
          <w:color w:val="000000"/>
        </w:rPr>
        <w:t>生物进化的趋势是体型由小到大</w:t>
      </w:r>
    </w:p>
    <w:p w14:paraId="35C90780"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越古老</w:t>
      </w:r>
      <w:r>
        <w:rPr>
          <w:rFonts w:ascii="宋体" w:hAnsi="宋体"/>
          <w:noProof/>
          <w:color w:val="000000"/>
        </w:rPr>
        <w:drawing>
          <wp:inline distT="0" distB="0" distL="114300" distR="114300" wp14:anchorId="75DBFEC0" wp14:editId="13C910FA">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color w:val="000000"/>
        </w:rPr>
        <w:t>地层形成化石的生物结构越复杂</w:t>
      </w:r>
      <w:r>
        <w:rPr>
          <w:color w:val="000000"/>
        </w:rPr>
        <w:tab/>
        <w:t xml:space="preserve">D. </w:t>
      </w:r>
      <w:r>
        <w:rPr>
          <w:rFonts w:ascii="宋体" w:hAnsi="宋体"/>
          <w:color w:val="000000"/>
        </w:rPr>
        <w:t>生物进化最直接的证据是化石</w:t>
      </w:r>
    </w:p>
    <w:p w14:paraId="7C318FF7" w14:textId="77777777" w:rsidR="003949FF" w:rsidRDefault="005B4DED">
      <w:pPr>
        <w:spacing w:line="360" w:lineRule="auto"/>
        <w:textAlignment w:val="center"/>
        <w:rPr>
          <w:color w:val="000000"/>
        </w:rPr>
      </w:pPr>
      <w:r>
        <w:rPr>
          <w:color w:val="2E75B6"/>
        </w:rPr>
        <w:t>【答案】</w:t>
      </w:r>
      <w:r>
        <w:rPr>
          <w:color w:val="000000"/>
        </w:rPr>
        <w:t>D</w:t>
      </w:r>
    </w:p>
    <w:p w14:paraId="146CE81A" w14:textId="77777777" w:rsidR="003949FF" w:rsidRDefault="005B4DED">
      <w:pPr>
        <w:spacing w:line="360" w:lineRule="auto"/>
        <w:textAlignment w:val="center"/>
        <w:rPr>
          <w:color w:val="000000"/>
        </w:rPr>
      </w:pPr>
      <w:r>
        <w:rPr>
          <w:color w:val="2E75B6"/>
        </w:rPr>
        <w:t>【解析】</w:t>
      </w:r>
    </w:p>
    <w:p w14:paraId="3110DA2E" w14:textId="77777777" w:rsidR="003949FF" w:rsidRDefault="005B4DED">
      <w:pPr>
        <w:spacing w:line="360" w:lineRule="auto"/>
        <w:jc w:val="left"/>
        <w:textAlignment w:val="center"/>
        <w:rPr>
          <w:color w:val="000000"/>
        </w:rPr>
      </w:pPr>
      <w:r>
        <w:rPr>
          <w:color w:val="000000"/>
        </w:rPr>
        <w:t>【分析】有关生命起源的学说有很多，其中化学起源说是被广大学者普遍接受的生命起源假说。</w:t>
      </w:r>
    </w:p>
    <w:p w14:paraId="6E8EDB0B" w14:textId="77777777" w:rsidR="003949FF" w:rsidRDefault="005B4DE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原始生命起源于原始海洋，而不是原始大气，</w:t>
      </w:r>
      <w:r>
        <w:rPr>
          <w:color w:val="000000"/>
        </w:rPr>
        <w:t>A</w:t>
      </w:r>
      <w:r>
        <w:rPr>
          <w:color w:val="000000"/>
        </w:rPr>
        <w:t>错误。</w:t>
      </w:r>
    </w:p>
    <w:p w14:paraId="79762802" w14:textId="77777777" w:rsidR="003949FF" w:rsidRDefault="005B4DED">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color w:val="000000"/>
        </w:rPr>
        <w:t>生物进化的总体趋势是：从简单到复杂，从低等到高等，从水生到陆生，而不是体型由小到大，</w:t>
      </w:r>
      <w:r>
        <w:rPr>
          <w:color w:val="000000"/>
        </w:rPr>
        <w:t>B</w:t>
      </w:r>
      <w:r>
        <w:rPr>
          <w:color w:val="000000"/>
        </w:rPr>
        <w:t>错误。</w:t>
      </w:r>
    </w:p>
    <w:p w14:paraId="44E9CE09" w14:textId="77777777" w:rsidR="003949FF" w:rsidRDefault="005B4DED">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color w:val="000000"/>
        </w:rPr>
        <w:t>化石是保存在岩层中的古生物遗物和生活遗迹。直接说明了古生物的结构或生活习性。越古老的地层，其化石生物越简单、越低等，水生生物的化石越多；越晚近的地层，其化石生物越复杂、越高等，陆生生物的化石越多。因此证明生物进化的总体趋势是从简单到复杂，从低等到高等，从水生到陆生，</w:t>
      </w:r>
      <w:r>
        <w:rPr>
          <w:color w:val="000000"/>
        </w:rPr>
        <w:t>C</w:t>
      </w:r>
      <w:r>
        <w:rPr>
          <w:color w:val="000000"/>
        </w:rPr>
        <w:t>错误。</w:t>
      </w:r>
    </w:p>
    <w:p w14:paraId="58920C1B" w14:textId="77777777" w:rsidR="003949FF" w:rsidRDefault="005B4DED">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color w:val="000000"/>
        </w:rPr>
        <w:t>化石是研究生物进化最重要的、最直接的证据，因为化石是保存在岩层中的古生物遗物和生活遗迹。直接说明了古生物的结构或生活习性。因此生物进化的直接证据是化石证据，</w:t>
      </w:r>
      <w:r>
        <w:rPr>
          <w:color w:val="000000"/>
        </w:rPr>
        <w:t>D</w:t>
      </w:r>
      <w:r>
        <w:rPr>
          <w:color w:val="000000"/>
        </w:rPr>
        <w:t>正确。</w:t>
      </w:r>
    </w:p>
    <w:p w14:paraId="75E743AB" w14:textId="77777777" w:rsidR="003949FF" w:rsidRDefault="005B4DED">
      <w:pPr>
        <w:spacing w:line="360" w:lineRule="auto"/>
        <w:jc w:val="left"/>
        <w:textAlignment w:val="center"/>
        <w:rPr>
          <w:color w:val="000000"/>
        </w:rPr>
      </w:pPr>
      <w:r>
        <w:rPr>
          <w:color w:val="000000"/>
        </w:rPr>
        <w:t>故选</w:t>
      </w:r>
      <w:r>
        <w:rPr>
          <w:color w:val="000000"/>
        </w:rPr>
        <w:t>D</w:t>
      </w:r>
      <w:r>
        <w:rPr>
          <w:color w:val="000000"/>
        </w:rPr>
        <w:t>。</w:t>
      </w:r>
    </w:p>
    <w:p w14:paraId="441BEB7C" w14:textId="77777777" w:rsidR="003949FF" w:rsidRDefault="005B4DED">
      <w:pPr>
        <w:spacing w:line="360" w:lineRule="auto"/>
        <w:jc w:val="left"/>
        <w:textAlignment w:val="center"/>
        <w:rPr>
          <w:color w:val="000000"/>
        </w:rPr>
      </w:pPr>
      <w:r>
        <w:rPr>
          <w:color w:val="000000"/>
        </w:rPr>
        <w:t xml:space="preserve">27. </w:t>
      </w:r>
      <w:r>
        <w:rPr>
          <w:rFonts w:ascii="宋体" w:hAnsi="宋体"/>
          <w:color w:val="000000"/>
        </w:rPr>
        <w:t>下图为变形虫细胞分裂不同阶段的示意图。下列排序正确的是（　　）</w:t>
      </w:r>
    </w:p>
    <w:p w14:paraId="7E25D154" w14:textId="77777777" w:rsidR="003949FF" w:rsidRDefault="005B4DED">
      <w:pPr>
        <w:spacing w:line="360" w:lineRule="auto"/>
        <w:jc w:val="left"/>
        <w:textAlignment w:val="center"/>
        <w:rPr>
          <w:color w:val="000000"/>
        </w:rPr>
      </w:pPr>
      <w:r>
        <w:rPr>
          <w:noProof/>
          <w:color w:val="000000"/>
        </w:rPr>
        <w:lastRenderedPageBreak/>
        <w:drawing>
          <wp:inline distT="0" distB="0" distL="114300" distR="114300" wp14:anchorId="239CF8CD" wp14:editId="580189DE">
            <wp:extent cx="5238750" cy="116903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169424"/>
                    </a:xfrm>
                    <a:prstGeom prst="rect">
                      <a:avLst/>
                    </a:prstGeom>
                  </pic:spPr>
                </pic:pic>
              </a:graphicData>
            </a:graphic>
          </wp:inline>
        </w:drawing>
      </w:r>
    </w:p>
    <w:p w14:paraId="0BDC8931"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④</w:t>
      </w:r>
      <w:r>
        <w:rPr>
          <w:color w:val="000000"/>
        </w:rPr>
        <w:tab/>
        <w:t xml:space="preserve">B. </w:t>
      </w:r>
      <w:r>
        <w:rPr>
          <w:rFonts w:ascii="宋体" w:hAnsi="宋体"/>
          <w:color w:val="000000"/>
        </w:rPr>
        <w:t>②</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③</w:t>
      </w:r>
      <w:r>
        <w:rPr>
          <w:color w:val="000000"/>
        </w:rPr>
        <w:tab/>
        <w:t xml:space="preserve">C. </w:t>
      </w:r>
      <w:r>
        <w:rPr>
          <w:rFonts w:ascii="宋体" w:hAnsi="宋体"/>
          <w:color w:val="000000"/>
        </w:rPr>
        <w:t>③</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②</w:t>
      </w:r>
      <w:r>
        <w:rPr>
          <w:color w:val="000000"/>
        </w:rPr>
        <w:tab/>
        <w:t xml:space="preserve">D. </w:t>
      </w:r>
      <w:r>
        <w:rPr>
          <w:rFonts w:ascii="宋体" w:hAnsi="宋体"/>
          <w:color w:val="000000"/>
        </w:rPr>
        <w:t>④</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①</w:t>
      </w:r>
    </w:p>
    <w:p w14:paraId="2687D214" w14:textId="77777777" w:rsidR="003949FF" w:rsidRDefault="005B4DED">
      <w:pPr>
        <w:spacing w:line="360" w:lineRule="auto"/>
        <w:textAlignment w:val="center"/>
        <w:rPr>
          <w:color w:val="000000"/>
        </w:rPr>
      </w:pPr>
      <w:r>
        <w:rPr>
          <w:color w:val="2E75B6"/>
        </w:rPr>
        <w:t>【答案】</w:t>
      </w:r>
      <w:r>
        <w:rPr>
          <w:color w:val="000000"/>
        </w:rPr>
        <w:t>C</w:t>
      </w:r>
    </w:p>
    <w:p w14:paraId="4393025C" w14:textId="77777777" w:rsidR="003949FF" w:rsidRDefault="005B4DED">
      <w:pPr>
        <w:spacing w:line="360" w:lineRule="auto"/>
        <w:textAlignment w:val="center"/>
        <w:rPr>
          <w:color w:val="000000"/>
        </w:rPr>
      </w:pPr>
      <w:r>
        <w:rPr>
          <w:color w:val="2E75B6"/>
        </w:rPr>
        <w:t>【解析】</w:t>
      </w:r>
    </w:p>
    <w:p w14:paraId="79CE6CFE" w14:textId="77777777" w:rsidR="003949FF" w:rsidRDefault="005B4DED">
      <w:pPr>
        <w:spacing w:line="360" w:lineRule="auto"/>
        <w:jc w:val="left"/>
        <w:textAlignment w:val="center"/>
        <w:rPr>
          <w:color w:val="000000"/>
        </w:rPr>
      </w:pPr>
      <w:r>
        <w:rPr>
          <w:color w:val="000000"/>
        </w:rPr>
        <w:t>【分析】细胞分裂就是一个细胞分成两个细胞的过程，细胞分裂使细胞数目增多，细胞分裂是生物体生长、发育和繁殖的基础。</w:t>
      </w:r>
    </w:p>
    <w:p w14:paraId="7F3849DA" w14:textId="77777777" w:rsidR="003949FF" w:rsidRDefault="005B4DED">
      <w:pPr>
        <w:spacing w:line="360" w:lineRule="auto"/>
        <w:jc w:val="left"/>
        <w:textAlignment w:val="center"/>
        <w:rPr>
          <w:color w:val="000000"/>
        </w:rPr>
      </w:pPr>
      <w:r>
        <w:rPr>
          <w:color w:val="000000"/>
        </w:rPr>
        <w:t>【详解】变形虫是单细胞动物，细胞分裂的过程是：</w:t>
      </w:r>
      <w:r>
        <w:rPr>
          <w:color w:val="000000"/>
        </w:rPr>
        <w:t>③</w:t>
      </w:r>
      <w:r>
        <w:rPr>
          <w:color w:val="000000"/>
        </w:rPr>
        <w:t>细胞核内的遗传物质先经过复制，然后</w:t>
      </w:r>
      <w:r>
        <w:rPr>
          <w:color w:val="000000"/>
        </w:rPr>
        <w:t>①</w:t>
      </w:r>
      <w:r>
        <w:rPr>
          <w:color w:val="000000"/>
        </w:rPr>
        <w:t>平均分配到两个新细胞核中；</w:t>
      </w:r>
      <w:r>
        <w:rPr>
          <w:color w:val="000000"/>
        </w:rPr>
        <w:t>④</w:t>
      </w:r>
      <w:r>
        <w:rPr>
          <w:color w:val="000000"/>
        </w:rPr>
        <w:t>细胞质分成两份，每份各含有一个细胞核；</w:t>
      </w:r>
      <w:r>
        <w:rPr>
          <w:color w:val="000000"/>
        </w:rPr>
        <w:t>②</w:t>
      </w:r>
      <w:r>
        <w:rPr>
          <w:color w:val="000000"/>
        </w:rPr>
        <w:t>细胞膜在中央的部分从四周逐渐的向内凹陷，将一个细胞分成两个细胞，故</w:t>
      </w:r>
      <w:r>
        <w:rPr>
          <w:color w:val="000000"/>
        </w:rPr>
        <w:t>C</w:t>
      </w:r>
      <w:r>
        <w:rPr>
          <w:color w:val="000000"/>
        </w:rPr>
        <w:t>正确，</w:t>
      </w:r>
      <w:r>
        <w:rPr>
          <w:color w:val="000000"/>
        </w:rPr>
        <w:t>ABD</w:t>
      </w:r>
      <w:r>
        <w:rPr>
          <w:color w:val="000000"/>
        </w:rPr>
        <w:t>错误。</w:t>
      </w:r>
    </w:p>
    <w:p w14:paraId="2D761A85" w14:textId="77777777" w:rsidR="003949FF" w:rsidRDefault="005B4DED">
      <w:pPr>
        <w:spacing w:line="360" w:lineRule="auto"/>
        <w:jc w:val="left"/>
        <w:textAlignment w:val="center"/>
        <w:rPr>
          <w:color w:val="000000"/>
        </w:rPr>
      </w:pPr>
      <w:r>
        <w:rPr>
          <w:color w:val="000000"/>
        </w:rPr>
        <w:t>故选</w:t>
      </w:r>
      <w:r>
        <w:rPr>
          <w:color w:val="000000"/>
        </w:rPr>
        <w:t>C</w:t>
      </w:r>
      <w:r>
        <w:rPr>
          <w:color w:val="000000"/>
        </w:rPr>
        <w:t>。</w:t>
      </w:r>
    </w:p>
    <w:p w14:paraId="26E43091" w14:textId="77777777" w:rsidR="003949FF" w:rsidRDefault="005B4DED">
      <w:pPr>
        <w:spacing w:line="360" w:lineRule="auto"/>
        <w:jc w:val="left"/>
        <w:textAlignment w:val="center"/>
        <w:rPr>
          <w:color w:val="000000"/>
        </w:rPr>
      </w:pPr>
      <w:r>
        <w:rPr>
          <w:color w:val="000000"/>
        </w:rPr>
        <w:t xml:space="preserve">28. </w:t>
      </w:r>
      <w:r>
        <w:rPr>
          <w:rFonts w:ascii="宋体" w:hAnsi="宋体"/>
          <w:color w:val="000000"/>
        </w:rPr>
        <w:t>科学家把控制合成胰岛素的基因转入大肠杆菌内，对大肠杆菌进行培养，使之生产治疗糖尿病的药物——胰岛素。科学家所利用的这种生物技术是（</w:t>
      </w:r>
      <w:r>
        <w:rPr>
          <w:rFonts w:eastAsia="Times New Roman" w:cs="Times New Roman"/>
          <w:color w:val="000000"/>
        </w:rPr>
        <w:t xml:space="preserve">    </w:t>
      </w:r>
      <w:r>
        <w:rPr>
          <w:rFonts w:ascii="宋体" w:hAnsi="宋体"/>
          <w:color w:val="000000"/>
        </w:rPr>
        <w:t>）</w:t>
      </w:r>
    </w:p>
    <w:p w14:paraId="1B27F2C2" w14:textId="77777777" w:rsidR="003949FF" w:rsidRDefault="005B4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组织培养</w:t>
      </w:r>
      <w:r>
        <w:rPr>
          <w:color w:val="000000"/>
        </w:rPr>
        <w:tab/>
        <w:t xml:space="preserve">B. </w:t>
      </w:r>
      <w:r>
        <w:rPr>
          <w:rFonts w:ascii="宋体" w:hAnsi="宋体"/>
          <w:color w:val="000000"/>
        </w:rPr>
        <w:t>转基因</w:t>
      </w:r>
      <w:r>
        <w:rPr>
          <w:color w:val="000000"/>
        </w:rPr>
        <w:tab/>
        <w:t xml:space="preserve">C. </w:t>
      </w:r>
      <w:r>
        <w:rPr>
          <w:rFonts w:ascii="宋体" w:hAnsi="宋体"/>
          <w:color w:val="000000"/>
        </w:rPr>
        <w:t>克隆</w:t>
      </w:r>
      <w:r>
        <w:rPr>
          <w:color w:val="000000"/>
        </w:rPr>
        <w:tab/>
        <w:t xml:space="preserve">D. </w:t>
      </w:r>
      <w:r>
        <w:rPr>
          <w:rFonts w:ascii="宋体" w:hAnsi="宋体"/>
          <w:color w:val="000000"/>
        </w:rPr>
        <w:t>嫁接</w:t>
      </w:r>
    </w:p>
    <w:p w14:paraId="6698CC46" w14:textId="77777777" w:rsidR="003949FF" w:rsidRDefault="005B4DED">
      <w:pPr>
        <w:spacing w:line="360" w:lineRule="auto"/>
        <w:textAlignment w:val="center"/>
        <w:rPr>
          <w:color w:val="000000"/>
        </w:rPr>
      </w:pPr>
      <w:r>
        <w:rPr>
          <w:color w:val="2E75B6"/>
        </w:rPr>
        <w:t>【答案】</w:t>
      </w:r>
      <w:r>
        <w:rPr>
          <w:color w:val="000000"/>
        </w:rPr>
        <w:t>B</w:t>
      </w:r>
    </w:p>
    <w:p w14:paraId="0EE1846E" w14:textId="77777777" w:rsidR="003949FF" w:rsidRDefault="005B4DED">
      <w:pPr>
        <w:spacing w:line="360" w:lineRule="auto"/>
        <w:textAlignment w:val="center"/>
        <w:rPr>
          <w:color w:val="000000"/>
        </w:rPr>
      </w:pPr>
      <w:r>
        <w:rPr>
          <w:color w:val="2E75B6"/>
        </w:rPr>
        <w:t>【解析】</w:t>
      </w:r>
    </w:p>
    <w:p w14:paraId="7CA2321F" w14:textId="77777777" w:rsidR="003949FF" w:rsidRDefault="005B4DED">
      <w:pPr>
        <w:spacing w:line="360" w:lineRule="auto"/>
        <w:jc w:val="left"/>
        <w:textAlignment w:val="center"/>
        <w:rPr>
          <w:color w:val="000000"/>
        </w:rPr>
      </w:pPr>
      <w:r>
        <w:rPr>
          <w:color w:val="000000"/>
        </w:rPr>
        <w:t>【分析】此题重点考查了现代生物技术，包括四大工程：细胞工程、基因工程、发酵工程、酶工程。转基因技术是指运用科学手段从某种生物中提取所需要的基因，将其转入另一种生物中，使与另一种生物的基因进行重组，从而培育出转基因生物。</w:t>
      </w:r>
    </w:p>
    <w:p w14:paraId="7569B802" w14:textId="77777777" w:rsidR="003949FF" w:rsidRDefault="005B4DED">
      <w:pPr>
        <w:spacing w:line="360" w:lineRule="auto"/>
        <w:jc w:val="left"/>
        <w:textAlignment w:val="center"/>
        <w:rPr>
          <w:color w:val="000000"/>
        </w:rPr>
      </w:pPr>
      <w:r>
        <w:rPr>
          <w:color w:val="000000"/>
        </w:rPr>
        <w:t>【详解】大肠杆菌能大量生产治疗糖尿病的药物胰岛素，运用的是转基因技术，把人胰岛素基因注入大肠杆菌体内，可以通过大肠杆菌生产胰岛素，之所以选择把细菌作为基因工程的受体细胞，原因有两个：首先细菌繁殖较快，基因简单，其次能够在较短时间内通过细菌的大量繁殖来获得所需要的产品。</w:t>
      </w:r>
    </w:p>
    <w:p w14:paraId="73C52287" w14:textId="77777777" w:rsidR="003949FF" w:rsidRDefault="005B4DED">
      <w:pPr>
        <w:spacing w:line="360" w:lineRule="auto"/>
        <w:jc w:val="left"/>
        <w:textAlignment w:val="center"/>
        <w:rPr>
          <w:color w:val="000000"/>
        </w:rPr>
      </w:pPr>
      <w:r>
        <w:rPr>
          <w:color w:val="000000"/>
        </w:rPr>
        <w:t>故选</w:t>
      </w:r>
      <w:r>
        <w:rPr>
          <w:color w:val="000000"/>
        </w:rPr>
        <w:t>B</w:t>
      </w:r>
      <w:r>
        <w:rPr>
          <w:color w:val="000000"/>
        </w:rPr>
        <w:t>。</w:t>
      </w:r>
    </w:p>
    <w:p w14:paraId="6CCA9458" w14:textId="77777777" w:rsidR="003949FF" w:rsidRDefault="005B4DED">
      <w:pPr>
        <w:spacing w:line="360" w:lineRule="auto"/>
        <w:jc w:val="left"/>
        <w:textAlignment w:val="center"/>
        <w:rPr>
          <w:color w:val="000000"/>
        </w:rPr>
      </w:pPr>
      <w:r>
        <w:rPr>
          <w:color w:val="000000"/>
        </w:rPr>
        <w:t xml:space="preserve">29. </w:t>
      </w:r>
      <w:r>
        <w:rPr>
          <w:rFonts w:ascii="宋体" w:hAnsi="宋体"/>
          <w:color w:val="000000"/>
        </w:rPr>
        <w:t>青少年应掌握必要的急救常识，下列急救措施中正确的是（　　）</w:t>
      </w:r>
    </w:p>
    <w:p w14:paraId="32A9E530"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发现有人触电时，赶紧上前拉一把</w:t>
      </w:r>
      <w:r>
        <w:rPr>
          <w:color w:val="000000"/>
        </w:rPr>
        <w:tab/>
        <w:t xml:space="preserve">B. </w:t>
      </w:r>
      <w:r>
        <w:rPr>
          <w:rFonts w:ascii="宋体" w:hAnsi="宋体"/>
          <w:color w:val="000000"/>
        </w:rPr>
        <w:t>遇到煤气中毒的意外事故，先开窗通风</w:t>
      </w:r>
    </w:p>
    <w:p w14:paraId="3ACA2799"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对溺水者急救时，立即进行人工呼吸</w:t>
      </w:r>
      <w:r>
        <w:rPr>
          <w:color w:val="000000"/>
        </w:rPr>
        <w:tab/>
        <w:t xml:space="preserve">D. </w:t>
      </w:r>
      <w:r>
        <w:rPr>
          <w:rFonts w:ascii="宋体" w:hAnsi="宋体"/>
          <w:color w:val="000000"/>
        </w:rPr>
        <w:t>受伤时血液缓慢流出，在近心端包扎</w:t>
      </w:r>
    </w:p>
    <w:p w14:paraId="785DE528" w14:textId="77777777" w:rsidR="003949FF" w:rsidRDefault="005B4DED">
      <w:pPr>
        <w:spacing w:line="360" w:lineRule="auto"/>
        <w:textAlignment w:val="center"/>
        <w:rPr>
          <w:color w:val="000000"/>
        </w:rPr>
      </w:pPr>
      <w:r>
        <w:rPr>
          <w:color w:val="2E75B6"/>
        </w:rPr>
        <w:t>【答案】</w:t>
      </w:r>
      <w:r>
        <w:rPr>
          <w:color w:val="000000"/>
        </w:rPr>
        <w:t>B</w:t>
      </w:r>
    </w:p>
    <w:p w14:paraId="452D21CC" w14:textId="77777777" w:rsidR="003949FF" w:rsidRDefault="005B4DED">
      <w:pPr>
        <w:spacing w:line="360" w:lineRule="auto"/>
        <w:textAlignment w:val="center"/>
        <w:rPr>
          <w:color w:val="000000"/>
        </w:rPr>
      </w:pPr>
      <w:r>
        <w:rPr>
          <w:color w:val="2E75B6"/>
        </w:rPr>
        <w:t>【解析】</w:t>
      </w:r>
    </w:p>
    <w:p w14:paraId="6F766918" w14:textId="77777777" w:rsidR="003949FF" w:rsidRDefault="005B4DED">
      <w:pPr>
        <w:spacing w:line="360" w:lineRule="auto"/>
        <w:jc w:val="left"/>
        <w:textAlignment w:val="center"/>
        <w:rPr>
          <w:color w:val="000000"/>
        </w:rPr>
      </w:pPr>
      <w:r>
        <w:rPr>
          <w:color w:val="000000"/>
        </w:rPr>
        <w:t>【分析】安全用药：在使用之前都应该仔细阅读使用说明；急救方法：遇到有人煤气中毒或溺水时，用人</w:t>
      </w:r>
      <w:r>
        <w:rPr>
          <w:color w:val="000000"/>
        </w:rPr>
        <w:lastRenderedPageBreak/>
        <w:t>工呼吸等方法急救。</w:t>
      </w:r>
    </w:p>
    <w:p w14:paraId="2CAAC3B1"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．发现有人触电，应立即切断电源，使触电人脱离电源并进行急救，</w:t>
      </w:r>
      <w:r>
        <w:rPr>
          <w:color w:val="000000"/>
        </w:rPr>
        <w:t>A</w:t>
      </w:r>
      <w:r>
        <w:rPr>
          <w:color w:val="000000"/>
        </w:rPr>
        <w:t>错误。</w:t>
      </w:r>
    </w:p>
    <w:p w14:paraId="2E222E73" w14:textId="77777777" w:rsidR="003949FF" w:rsidRDefault="005B4DED">
      <w:pPr>
        <w:spacing w:line="360" w:lineRule="auto"/>
        <w:jc w:val="left"/>
        <w:textAlignment w:val="center"/>
        <w:rPr>
          <w:color w:val="000000"/>
        </w:rPr>
      </w:pPr>
      <w:r>
        <w:rPr>
          <w:color w:val="000000"/>
        </w:rPr>
        <w:t>B</w:t>
      </w:r>
      <w:r>
        <w:rPr>
          <w:color w:val="000000"/>
        </w:rPr>
        <w:t>．煤气中毒又叫一氧化碳中毒，一氧化碳与血红蛋白的结合能力比氧气大得多，血红蛋白的数量是有限的，这样，就使氧失去了与血红蛋白结合的机会，因此，发现有人煤气中毒，迅速关紧煤气阀，打开门窗通风，降低空气中的一氧化碳浓度，快速移到通风处，再救治，</w:t>
      </w:r>
      <w:r>
        <w:rPr>
          <w:color w:val="000000"/>
        </w:rPr>
        <w:t>B</w:t>
      </w:r>
      <w:r>
        <w:rPr>
          <w:color w:val="000000"/>
        </w:rPr>
        <w:t>正确。</w:t>
      </w:r>
    </w:p>
    <w:p w14:paraId="705CC0C0" w14:textId="77777777" w:rsidR="003949FF" w:rsidRDefault="005B4DED">
      <w:pPr>
        <w:spacing w:line="360" w:lineRule="auto"/>
        <w:jc w:val="left"/>
        <w:textAlignment w:val="center"/>
        <w:rPr>
          <w:color w:val="000000"/>
        </w:rPr>
      </w:pPr>
      <w:r>
        <w:rPr>
          <w:color w:val="000000"/>
        </w:rPr>
        <w:t>C</w:t>
      </w:r>
      <w:r>
        <w:rPr>
          <w:color w:val="000000"/>
        </w:rPr>
        <w:t>．发现有人溺水，立即将溺水者救上岸，先清除口鼻内的异物和污物，保证呼吸道的畅通，再用人工呼吸等方法进行急救，</w:t>
      </w:r>
      <w:r>
        <w:rPr>
          <w:color w:val="000000"/>
        </w:rPr>
        <w:t>C</w:t>
      </w:r>
      <w:r>
        <w:rPr>
          <w:color w:val="000000"/>
        </w:rPr>
        <w:t>错误。</w:t>
      </w:r>
    </w:p>
    <w:p w14:paraId="315B70D3" w14:textId="77777777" w:rsidR="003949FF" w:rsidRDefault="005B4DED">
      <w:pPr>
        <w:spacing w:line="360" w:lineRule="auto"/>
        <w:jc w:val="left"/>
        <w:textAlignment w:val="center"/>
        <w:rPr>
          <w:color w:val="000000"/>
        </w:rPr>
      </w:pPr>
      <w:r>
        <w:rPr>
          <w:color w:val="000000"/>
        </w:rPr>
        <w:t>D</w:t>
      </w:r>
      <w:r>
        <w:rPr>
          <w:color w:val="000000"/>
        </w:rPr>
        <w:t>．遇到外伤出血，若血液呈暗红色并缓缓流出，这是静脉出血，则需要在远心端压迫止血，不是在近心端包扎，</w:t>
      </w:r>
      <w:r>
        <w:rPr>
          <w:color w:val="000000"/>
        </w:rPr>
        <w:t>D</w:t>
      </w:r>
      <w:r>
        <w:rPr>
          <w:color w:val="000000"/>
        </w:rPr>
        <w:t>错误。</w:t>
      </w:r>
    </w:p>
    <w:p w14:paraId="1C0417DC" w14:textId="77777777" w:rsidR="003949FF" w:rsidRDefault="005B4DED">
      <w:pPr>
        <w:spacing w:line="360" w:lineRule="auto"/>
        <w:jc w:val="left"/>
        <w:textAlignment w:val="center"/>
        <w:rPr>
          <w:color w:val="000000"/>
        </w:rPr>
      </w:pPr>
      <w:r>
        <w:rPr>
          <w:color w:val="000000"/>
        </w:rPr>
        <w:t>故选</w:t>
      </w:r>
      <w:r>
        <w:rPr>
          <w:color w:val="000000"/>
        </w:rPr>
        <w:t>B</w:t>
      </w:r>
      <w:r>
        <w:rPr>
          <w:color w:val="000000"/>
        </w:rPr>
        <w:t>。</w:t>
      </w:r>
    </w:p>
    <w:p w14:paraId="64141827" w14:textId="77777777" w:rsidR="003949FF" w:rsidRDefault="005B4DED">
      <w:pPr>
        <w:spacing w:line="360" w:lineRule="auto"/>
        <w:jc w:val="left"/>
        <w:textAlignment w:val="center"/>
        <w:rPr>
          <w:color w:val="000000"/>
        </w:rPr>
      </w:pPr>
      <w:r>
        <w:rPr>
          <w:color w:val="000000"/>
        </w:rPr>
        <w:t xml:space="preserve">30. </w:t>
      </w:r>
      <w:r>
        <w:rPr>
          <w:rFonts w:ascii="宋体" w:hAnsi="宋体"/>
          <w:color w:val="000000"/>
        </w:rPr>
        <w:t>不良的生活习惯会危害人体健康。下列行为与危害不对应的是（　　）</w:t>
      </w:r>
    </w:p>
    <w:p w14:paraId="71EF8A13" w14:textId="77777777" w:rsidR="003949FF" w:rsidRDefault="005B4DED">
      <w:pPr>
        <w:tabs>
          <w:tab w:val="left" w:pos="4873"/>
        </w:tabs>
        <w:spacing w:line="360" w:lineRule="auto"/>
        <w:jc w:val="left"/>
        <w:textAlignment w:val="center"/>
        <w:rPr>
          <w:color w:val="000000"/>
        </w:rPr>
      </w:pPr>
      <w:r>
        <w:rPr>
          <w:color w:val="000000"/>
        </w:rPr>
        <w:t xml:space="preserve">A. </w:t>
      </w:r>
      <w:r>
        <w:rPr>
          <w:rFonts w:ascii="宋体" w:hAnsi="宋体"/>
          <w:color w:val="000000"/>
        </w:rPr>
        <w:t>随地吐痰</w:t>
      </w:r>
      <w:r>
        <w:rPr>
          <w:rFonts w:eastAsia="Times New Roman" w:cs="Times New Roman"/>
          <w:color w:val="000000"/>
        </w:rPr>
        <w:t>——</w:t>
      </w:r>
      <w:r>
        <w:rPr>
          <w:rFonts w:ascii="宋体" w:hAnsi="宋体"/>
          <w:color w:val="000000"/>
        </w:rPr>
        <w:t>传播疾病</w:t>
      </w:r>
      <w:r>
        <w:rPr>
          <w:color w:val="000000"/>
        </w:rPr>
        <w:tab/>
        <w:t xml:space="preserve">B. </w:t>
      </w:r>
      <w:r>
        <w:rPr>
          <w:rFonts w:ascii="宋体" w:hAnsi="宋体"/>
          <w:color w:val="000000"/>
        </w:rPr>
        <w:t>吃饭时说笑</w:t>
      </w:r>
      <w:r>
        <w:rPr>
          <w:rFonts w:eastAsia="Times New Roman" w:cs="Times New Roman"/>
          <w:color w:val="000000"/>
        </w:rPr>
        <w:t>——</w:t>
      </w:r>
      <w:r>
        <w:rPr>
          <w:rFonts w:ascii="宋体" w:hAnsi="宋体"/>
          <w:color w:val="000000"/>
        </w:rPr>
        <w:t>食物误入气管</w:t>
      </w:r>
    </w:p>
    <w:p w14:paraId="0D90E90D" w14:textId="77777777" w:rsidR="003949FF" w:rsidRDefault="005B4DED">
      <w:pPr>
        <w:tabs>
          <w:tab w:val="left" w:pos="4873"/>
        </w:tabs>
        <w:spacing w:line="360" w:lineRule="auto"/>
        <w:jc w:val="left"/>
        <w:textAlignment w:val="center"/>
        <w:rPr>
          <w:color w:val="000000"/>
        </w:rPr>
      </w:pPr>
      <w:r>
        <w:rPr>
          <w:color w:val="000000"/>
        </w:rPr>
        <w:t xml:space="preserve">C. </w:t>
      </w:r>
      <w:r>
        <w:rPr>
          <w:rFonts w:ascii="宋体" w:hAnsi="宋体"/>
          <w:color w:val="000000"/>
        </w:rPr>
        <w:t>吸烟</w:t>
      </w:r>
      <w:r>
        <w:rPr>
          <w:rFonts w:eastAsia="Times New Roman" w:cs="Times New Roman"/>
          <w:color w:val="000000"/>
        </w:rPr>
        <w:t>——</w:t>
      </w:r>
      <w:r>
        <w:rPr>
          <w:rFonts w:ascii="宋体" w:hAnsi="宋体"/>
          <w:color w:val="000000"/>
        </w:rPr>
        <w:t>易患肺癌</w:t>
      </w:r>
      <w:r>
        <w:rPr>
          <w:color w:val="000000"/>
        </w:rPr>
        <w:tab/>
        <w:t xml:space="preserve">D. </w:t>
      </w:r>
      <w:r>
        <w:rPr>
          <w:rFonts w:ascii="宋体" w:hAnsi="宋体"/>
          <w:color w:val="000000"/>
        </w:rPr>
        <w:t>滥用青霉素</w:t>
      </w:r>
      <w:r>
        <w:rPr>
          <w:rFonts w:eastAsia="Times New Roman" w:cs="Times New Roman"/>
          <w:color w:val="000000"/>
        </w:rPr>
        <w:t>——</w:t>
      </w:r>
      <w:r>
        <w:rPr>
          <w:rFonts w:ascii="宋体" w:hAnsi="宋体"/>
          <w:color w:val="000000"/>
        </w:rPr>
        <w:t>造成肥胖</w:t>
      </w:r>
    </w:p>
    <w:p w14:paraId="0B494BCD" w14:textId="77777777" w:rsidR="003949FF" w:rsidRDefault="005B4DED">
      <w:pPr>
        <w:spacing w:line="360" w:lineRule="auto"/>
        <w:textAlignment w:val="center"/>
        <w:rPr>
          <w:color w:val="000000"/>
        </w:rPr>
      </w:pPr>
      <w:r>
        <w:rPr>
          <w:color w:val="2E75B6"/>
        </w:rPr>
        <w:t>【答案】</w:t>
      </w:r>
      <w:r>
        <w:rPr>
          <w:color w:val="000000"/>
        </w:rPr>
        <w:t>D</w:t>
      </w:r>
    </w:p>
    <w:p w14:paraId="15EDB42B" w14:textId="77777777" w:rsidR="003949FF" w:rsidRDefault="005B4DED">
      <w:pPr>
        <w:spacing w:line="360" w:lineRule="auto"/>
        <w:textAlignment w:val="center"/>
        <w:rPr>
          <w:color w:val="000000"/>
        </w:rPr>
      </w:pPr>
      <w:r>
        <w:rPr>
          <w:color w:val="2E75B6"/>
        </w:rPr>
        <w:t>【解析】</w:t>
      </w:r>
    </w:p>
    <w:p w14:paraId="5B258E0A" w14:textId="77777777" w:rsidR="003949FF" w:rsidRDefault="005B4DED">
      <w:pPr>
        <w:spacing w:line="360" w:lineRule="auto"/>
        <w:jc w:val="left"/>
        <w:textAlignment w:val="center"/>
        <w:rPr>
          <w:color w:val="000000"/>
        </w:rPr>
      </w:pPr>
      <w:r>
        <w:rPr>
          <w:color w:val="000000"/>
        </w:rPr>
        <w:t>【分析】</w:t>
      </w:r>
      <w:r>
        <w:rPr>
          <w:rFonts w:ascii="宋体" w:hAnsi="宋体"/>
          <w:color w:val="000000"/>
        </w:rPr>
        <w:t xml:space="preserve">人们在日常生活中所遵循的行为习惯，如果有利于增进身心健康水平，提高生活质量，就是健康的生活方式。选择健康的生活方式，要从我做起，从现在做起：坚持平衡膳食；坚持适度体育锻炼；按时作息；不吸烟、不喝酒；拒绝毒品；积极参加集体活动。 </w:t>
      </w:r>
    </w:p>
    <w:p w14:paraId="4AC70D38" w14:textId="77777777" w:rsidR="003949FF" w:rsidRDefault="005B4DED">
      <w:pPr>
        <w:spacing w:line="360" w:lineRule="auto"/>
        <w:jc w:val="left"/>
        <w:textAlignment w:val="center"/>
        <w:rPr>
          <w:color w:val="000000"/>
        </w:rPr>
      </w:pPr>
      <w:r>
        <w:rPr>
          <w:color w:val="000000"/>
        </w:rPr>
        <w:t>【详解】</w:t>
      </w:r>
      <w:r>
        <w:rPr>
          <w:color w:val="000000"/>
        </w:rPr>
        <w:t>A</w:t>
      </w:r>
      <w:r>
        <w:rPr>
          <w:color w:val="000000"/>
        </w:rPr>
        <w:t>．气管和支气管的表面的黏膜上有腺细胞和纤毛，纤毛向咽喉方向不停摆动，将黏液和尘粒等排出形成痰。由于痰中往往有细菌等病原微生物，所以在公共场合随地吐痰是一种非常不文明的行为，容易传播疾病，</w:t>
      </w:r>
      <w:r>
        <w:rPr>
          <w:color w:val="000000"/>
        </w:rPr>
        <w:t>A</w:t>
      </w:r>
      <w:r>
        <w:rPr>
          <w:color w:val="000000"/>
        </w:rPr>
        <w:t>正确。</w:t>
      </w:r>
      <w:r>
        <w:rPr>
          <w:color w:val="000000"/>
        </w:rPr>
        <w:t xml:space="preserve"> </w:t>
      </w:r>
    </w:p>
    <w:p w14:paraId="5152F349" w14:textId="77777777" w:rsidR="003949FF" w:rsidRDefault="005B4DED">
      <w:pPr>
        <w:spacing w:line="360" w:lineRule="auto"/>
        <w:jc w:val="left"/>
        <w:textAlignment w:val="center"/>
        <w:rPr>
          <w:color w:val="000000"/>
        </w:rPr>
      </w:pPr>
      <w:r>
        <w:rPr>
          <w:color w:val="000000"/>
        </w:rPr>
        <w:t>B</w:t>
      </w:r>
      <w:r>
        <w:rPr>
          <w:color w:val="000000"/>
        </w:rPr>
        <w:t>．吃饭时大声说笑，会使会厌软骨来不及盖上，容易导致食物进入气管，引起剧烈咳嗽。因此吃饭时不能大声谈笑，</w:t>
      </w:r>
      <w:r>
        <w:rPr>
          <w:color w:val="000000"/>
        </w:rPr>
        <w:t>B</w:t>
      </w:r>
      <w:r>
        <w:rPr>
          <w:color w:val="000000"/>
        </w:rPr>
        <w:t>正确。</w:t>
      </w:r>
      <w:r>
        <w:rPr>
          <w:color w:val="000000"/>
        </w:rPr>
        <w:t xml:space="preserve"> </w:t>
      </w:r>
    </w:p>
    <w:p w14:paraId="764C1E78" w14:textId="77777777" w:rsidR="003949FF" w:rsidRDefault="005B4DED">
      <w:pPr>
        <w:spacing w:line="360" w:lineRule="auto"/>
        <w:jc w:val="left"/>
        <w:textAlignment w:val="center"/>
        <w:rPr>
          <w:color w:val="000000"/>
        </w:rPr>
      </w:pPr>
      <w:r>
        <w:rPr>
          <w:color w:val="000000"/>
        </w:rPr>
        <w:t>C</w:t>
      </w:r>
      <w:r>
        <w:rPr>
          <w:color w:val="000000"/>
        </w:rPr>
        <w:t>．吸烟对肺部有害，烟草中的化学物质会进入肺部并对肺组织造成损伤。这些损伤在长期吸烟的情况下可能会导致基因突变、细胞凋亡和肺部组织的炎症反应，最终增加患肺癌的风险，</w:t>
      </w:r>
      <w:r>
        <w:rPr>
          <w:color w:val="000000"/>
        </w:rPr>
        <w:t>C</w:t>
      </w:r>
      <w:r>
        <w:rPr>
          <w:color w:val="000000"/>
        </w:rPr>
        <w:t>正确。</w:t>
      </w:r>
      <w:r>
        <w:rPr>
          <w:color w:val="000000"/>
        </w:rPr>
        <w:t xml:space="preserve"> </w:t>
      </w:r>
    </w:p>
    <w:p w14:paraId="6139D176" w14:textId="77777777" w:rsidR="003949FF" w:rsidRDefault="005B4DED">
      <w:pPr>
        <w:spacing w:line="360" w:lineRule="auto"/>
        <w:jc w:val="left"/>
        <w:textAlignment w:val="center"/>
        <w:rPr>
          <w:color w:val="000000"/>
        </w:rPr>
      </w:pPr>
      <w:r>
        <w:rPr>
          <w:color w:val="000000"/>
        </w:rPr>
        <w:t>D</w:t>
      </w:r>
      <w:r>
        <w:rPr>
          <w:color w:val="000000"/>
        </w:rPr>
        <w:t>．</w:t>
      </w:r>
      <w:r>
        <w:rPr>
          <w:rFonts w:ascii="宋体" w:hAnsi="宋体"/>
          <w:color w:val="000000"/>
        </w:rPr>
        <w:t>“</w:t>
      </w:r>
      <w:r>
        <w:rPr>
          <w:color w:val="000000"/>
        </w:rPr>
        <w:t>滥用</w:t>
      </w:r>
      <w:r>
        <w:rPr>
          <w:rFonts w:ascii="宋体" w:hAnsi="宋体"/>
          <w:color w:val="000000"/>
        </w:rPr>
        <w:t>”</w:t>
      </w:r>
      <w:r>
        <w:rPr>
          <w:color w:val="000000"/>
        </w:rPr>
        <w:t>抗生素会对人体产生毒副作用，特异体质的人还会产生过敏反应而导致休克，另外大量使用抗生素无疑是对致病菌抗药能力的</w:t>
      </w:r>
      <w:r>
        <w:rPr>
          <w:rFonts w:ascii="宋体" w:hAnsi="宋体"/>
          <w:color w:val="000000"/>
        </w:rPr>
        <w:t>“</w:t>
      </w:r>
      <w:r>
        <w:rPr>
          <w:color w:val="000000"/>
        </w:rPr>
        <w:t>锻炼</w:t>
      </w:r>
      <w:r>
        <w:rPr>
          <w:rFonts w:ascii="宋体" w:hAnsi="宋体"/>
          <w:color w:val="000000"/>
        </w:rPr>
        <w:t>”</w:t>
      </w:r>
      <w:r>
        <w:rPr>
          <w:color w:val="000000"/>
        </w:rPr>
        <w:t>，使其抗药性增强。滥用青霉素等抗生素，通常不会造成肥胖，</w:t>
      </w:r>
      <w:r>
        <w:rPr>
          <w:color w:val="000000"/>
        </w:rPr>
        <w:t>D</w:t>
      </w:r>
      <w:r>
        <w:rPr>
          <w:color w:val="000000"/>
        </w:rPr>
        <w:t>错误。</w:t>
      </w:r>
      <w:r>
        <w:rPr>
          <w:color w:val="000000"/>
        </w:rPr>
        <w:t xml:space="preserve"> </w:t>
      </w:r>
    </w:p>
    <w:p w14:paraId="02257D0E" w14:textId="77777777" w:rsidR="003949FF" w:rsidRDefault="005B4DED">
      <w:pPr>
        <w:spacing w:line="360" w:lineRule="auto"/>
        <w:jc w:val="left"/>
        <w:textAlignment w:val="center"/>
        <w:rPr>
          <w:color w:val="000000"/>
        </w:rPr>
      </w:pPr>
      <w:r>
        <w:rPr>
          <w:color w:val="000000"/>
        </w:rPr>
        <w:t>故选</w:t>
      </w:r>
      <w:r>
        <w:rPr>
          <w:color w:val="000000"/>
        </w:rPr>
        <w:t>D</w:t>
      </w:r>
      <w:r>
        <w:rPr>
          <w:color w:val="000000"/>
        </w:rPr>
        <w:t>。</w:t>
      </w:r>
    </w:p>
    <w:p w14:paraId="733B25C0" w14:textId="77777777" w:rsidR="003949FF" w:rsidRDefault="005B4DED">
      <w:pPr>
        <w:spacing w:line="360" w:lineRule="auto"/>
        <w:jc w:val="left"/>
        <w:textAlignment w:val="center"/>
        <w:rPr>
          <w:color w:val="000000"/>
        </w:rPr>
      </w:pPr>
      <w:r>
        <w:rPr>
          <w:rFonts w:ascii="宋体" w:hAnsi="宋体"/>
          <w:b/>
          <w:color w:val="000000"/>
          <w:sz w:val="24"/>
        </w:rPr>
        <w:t>二、非选择题（本大题共</w:t>
      </w:r>
      <w:r>
        <w:rPr>
          <w:rFonts w:eastAsia="Times New Roman" w:cs="Times New Roman"/>
          <w:b/>
          <w:color w:val="000000"/>
          <w:sz w:val="24"/>
        </w:rPr>
        <w:t>7</w:t>
      </w:r>
      <w:r>
        <w:rPr>
          <w:rFonts w:ascii="宋体" w:hAnsi="宋体"/>
          <w:b/>
          <w:color w:val="000000"/>
          <w:sz w:val="24"/>
        </w:rPr>
        <w:t>小题，除标注外，每空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w:t>
      </w:r>
    </w:p>
    <w:p w14:paraId="3F242246" w14:textId="77777777" w:rsidR="003949FF" w:rsidRDefault="005B4DED">
      <w:pPr>
        <w:spacing w:line="360" w:lineRule="auto"/>
        <w:jc w:val="left"/>
        <w:textAlignment w:val="center"/>
        <w:rPr>
          <w:color w:val="000000"/>
        </w:rPr>
      </w:pPr>
      <w:r>
        <w:rPr>
          <w:color w:val="000000"/>
        </w:rPr>
        <w:t xml:space="preserve">31. </w:t>
      </w:r>
      <w:r>
        <w:rPr>
          <w:rFonts w:eastAsia="Times New Roman" w:cs="Times New Roman"/>
          <w:color w:val="000000"/>
        </w:rPr>
        <w:t>2024</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3</w:t>
      </w:r>
      <w:r>
        <w:rPr>
          <w:rFonts w:ascii="宋体" w:hAnsi="宋体"/>
          <w:color w:val="000000"/>
        </w:rPr>
        <w:t>日是第</w:t>
      </w:r>
      <w:r>
        <w:rPr>
          <w:rFonts w:eastAsia="Times New Roman" w:cs="Times New Roman"/>
          <w:color w:val="000000"/>
        </w:rPr>
        <w:t>11</w:t>
      </w:r>
      <w:r>
        <w:rPr>
          <w:rFonts w:ascii="宋体" w:hAnsi="宋体"/>
          <w:color w:val="000000"/>
        </w:rPr>
        <w:t>个“世界野生动植物日”，阿尔泰山国有林管理局阿勒泰分局联合</w:t>
      </w:r>
      <w:r>
        <w:rPr>
          <w:rFonts w:eastAsia="Times New Roman" w:cs="Times New Roman"/>
          <w:color w:val="000000"/>
        </w:rPr>
        <w:t>7</w:t>
      </w:r>
      <w:r>
        <w:rPr>
          <w:rFonts w:ascii="宋体" w:hAnsi="宋体"/>
          <w:color w:val="000000"/>
        </w:rPr>
        <w:t>家部门开</w:t>
      </w:r>
      <w:r>
        <w:rPr>
          <w:rFonts w:ascii="宋体" w:hAnsi="宋体"/>
          <w:color w:val="000000"/>
        </w:rPr>
        <w:lastRenderedPageBreak/>
        <w:t>展主题宣传活动，并向该地学校赠送了《阿尔泰山重点野生动植物图鉴》。图甲是某同学从图鉴中认识的部分野生动物，图乙是该同学将图甲中的动物进行分类，绘制的分类图解。据图回答下列问题。</w:t>
      </w:r>
    </w:p>
    <w:p w14:paraId="6843BB02" w14:textId="77777777" w:rsidR="003949FF" w:rsidRDefault="005B4DED">
      <w:pPr>
        <w:spacing w:line="360" w:lineRule="auto"/>
        <w:jc w:val="left"/>
        <w:textAlignment w:val="center"/>
        <w:rPr>
          <w:color w:val="000000"/>
        </w:rPr>
      </w:pPr>
      <w:r>
        <w:rPr>
          <w:noProof/>
          <w:color w:val="000000"/>
        </w:rPr>
        <w:drawing>
          <wp:inline distT="0" distB="0" distL="114300" distR="114300" wp14:anchorId="4E12E8BB" wp14:editId="46773B07">
            <wp:extent cx="3743325" cy="12287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743325" cy="1228725"/>
                    </a:xfrm>
                    <a:prstGeom prst="rect">
                      <a:avLst/>
                    </a:prstGeom>
                  </pic:spPr>
                </pic:pic>
              </a:graphicData>
            </a:graphic>
          </wp:inline>
        </w:drawing>
      </w:r>
    </w:p>
    <w:p w14:paraId="096A24EE" w14:textId="77777777" w:rsidR="003949FF" w:rsidRDefault="005B4DE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该同学将这些动物归为脊椎动物，依据是这些动物体内都有</w:t>
      </w:r>
      <w:r>
        <w:rPr>
          <w:color w:val="000000"/>
        </w:rPr>
        <w:t>_______</w:t>
      </w:r>
      <w:r>
        <w:rPr>
          <w:rFonts w:ascii="宋体" w:hAnsi="宋体"/>
          <w:color w:val="000000"/>
        </w:rPr>
        <w:t>。</w:t>
      </w:r>
    </w:p>
    <w:p w14:paraId="481772D6" w14:textId="77777777" w:rsidR="003949FF" w:rsidRDefault="005B4DE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图乙中属于恒温动物的类群有</w:t>
      </w:r>
      <w:r>
        <w:rPr>
          <w:color w:val="000000"/>
        </w:rPr>
        <w:t>________</w:t>
      </w:r>
      <w:r>
        <w:rPr>
          <w:rFonts w:ascii="宋体" w:hAnsi="宋体"/>
          <w:color w:val="000000"/>
        </w:rPr>
        <w:t>（填序号）。</w:t>
      </w:r>
    </w:p>
    <w:p w14:paraId="469D544F" w14:textId="77777777" w:rsidR="003949FF" w:rsidRDefault="005B4DE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类群②特有的呼吸方式是</w:t>
      </w:r>
      <w:r>
        <w:rPr>
          <w:color w:val="000000"/>
        </w:rPr>
        <w:t>__________</w:t>
      </w:r>
      <w:r>
        <w:rPr>
          <w:rFonts w:ascii="宋体" w:hAnsi="宋体"/>
          <w:color w:val="000000"/>
        </w:rPr>
        <w:t>，这与</w:t>
      </w:r>
      <w:r>
        <w:rPr>
          <w:color w:val="000000"/>
        </w:rPr>
        <w:t>_________</w:t>
      </w:r>
      <w:r>
        <w:rPr>
          <w:rFonts w:ascii="宋体" w:hAnsi="宋体"/>
          <w:color w:val="000000"/>
        </w:rPr>
        <w:t>有关；进行气体交换的器官是</w:t>
      </w:r>
      <w:r>
        <w:rPr>
          <w:color w:val="000000"/>
        </w:rPr>
        <w:t>_______</w:t>
      </w:r>
      <w:r>
        <w:rPr>
          <w:rFonts w:ascii="宋体" w:hAnsi="宋体"/>
          <w:color w:val="000000"/>
        </w:rPr>
        <w:t>。</w:t>
      </w:r>
    </w:p>
    <w:p w14:paraId="1CB82900" w14:textId="77777777" w:rsidR="003949FF" w:rsidRDefault="005B4DED">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哲罗鲑在躲避天敌的捕食时，游动速度加快，其动力来自</w:t>
      </w:r>
      <w:r>
        <w:rPr>
          <w:color w:val="000000"/>
        </w:rPr>
        <w:t>______</w:t>
      </w:r>
      <w:r>
        <w:rPr>
          <w:rFonts w:ascii="宋体" w:hAnsi="宋体"/>
          <w:color w:val="000000"/>
        </w:rPr>
        <w:t>部和躯干部的摆动。</w:t>
      </w:r>
    </w:p>
    <w:p w14:paraId="6009B7B8" w14:textId="77777777" w:rsidR="003949FF" w:rsidRDefault="005B4DED">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雪兔与雪豹体表被毛能抵御严寒，哲罗鲑用鳃呼吸。这体现了生物</w:t>
      </w:r>
      <w:r>
        <w:rPr>
          <w:color w:val="000000"/>
        </w:rPr>
        <w:t>______</w:t>
      </w:r>
      <w:r>
        <w:rPr>
          <w:rFonts w:ascii="宋体" w:hAnsi="宋体"/>
          <w:color w:val="000000"/>
        </w:rPr>
        <w:t>与功能相适应。</w:t>
      </w:r>
    </w:p>
    <w:p w14:paraId="6FD9FC10" w14:textId="77777777" w:rsidR="003949FF" w:rsidRDefault="005B4DED">
      <w:pPr>
        <w:spacing w:line="360" w:lineRule="auto"/>
        <w:textAlignment w:val="center"/>
        <w:rPr>
          <w:color w:val="000000"/>
        </w:rPr>
      </w:pPr>
      <w:r>
        <w:rPr>
          <w:color w:val="2E75B6"/>
        </w:rPr>
        <w:t>【答案】</w:t>
      </w:r>
      <w:r>
        <w:rPr>
          <w:color w:val="000000"/>
        </w:rPr>
        <w:t>（</w:t>
      </w:r>
      <w:r>
        <w:rPr>
          <w:color w:val="000000"/>
        </w:rPr>
        <w:t>1</w:t>
      </w:r>
      <w:r>
        <w:rPr>
          <w:color w:val="000000"/>
        </w:rPr>
        <w:t>）脊柱</w:t>
      </w:r>
      <w:r>
        <w:rPr>
          <w:color w:val="000000"/>
        </w:rPr>
        <w:t xml:space="preserve">    </w:t>
      </w:r>
      <w:r>
        <w:rPr>
          <w:color w:val="000000"/>
        </w:rPr>
        <w:t>（</w:t>
      </w:r>
      <w:r>
        <w:rPr>
          <w:color w:val="000000"/>
        </w:rPr>
        <w:t>2</w:t>
      </w:r>
      <w:r>
        <w:rPr>
          <w:color w:val="000000"/>
        </w:rPr>
        <w:t>）</w:t>
      </w:r>
      <w:r>
        <w:rPr>
          <w:color w:val="000000"/>
        </w:rPr>
        <w:t xml:space="preserve">①②    </w:t>
      </w:r>
    </w:p>
    <w:p w14:paraId="18A7D312" w14:textId="77777777" w:rsidR="003949FF" w:rsidRDefault="005B4DED">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双重呼吸</w:t>
      </w:r>
      <w:r>
        <w:rPr>
          <w:color w:val="000000"/>
        </w:rPr>
        <w:t xml:space="preserve">    ②. </w:t>
      </w:r>
      <w:r>
        <w:rPr>
          <w:color w:val="000000"/>
        </w:rPr>
        <w:t>气囊</w:t>
      </w:r>
      <w:r>
        <w:rPr>
          <w:color w:val="000000"/>
        </w:rPr>
        <w:t xml:space="preserve">    ③. </w:t>
      </w:r>
      <w:r>
        <w:rPr>
          <w:color w:val="000000"/>
        </w:rPr>
        <w:t>肺</w:t>
      </w:r>
      <w:r>
        <w:rPr>
          <w:color w:val="000000"/>
        </w:rPr>
        <w:t xml:space="preserve">    </w:t>
      </w:r>
    </w:p>
    <w:p w14:paraId="79592AAF" w14:textId="77777777" w:rsidR="003949FF" w:rsidRDefault="005B4DED">
      <w:pPr>
        <w:spacing w:line="360" w:lineRule="auto"/>
        <w:textAlignment w:val="center"/>
        <w:rPr>
          <w:color w:val="000000"/>
        </w:rPr>
      </w:pPr>
      <w:r>
        <w:rPr>
          <w:color w:val="000000"/>
        </w:rPr>
        <w:t>（</w:t>
      </w:r>
      <w:r>
        <w:rPr>
          <w:color w:val="000000"/>
        </w:rPr>
        <w:t>4</w:t>
      </w:r>
      <w:r>
        <w:rPr>
          <w:color w:val="000000"/>
        </w:rPr>
        <w:t>）尾</w:t>
      </w:r>
      <w:r>
        <w:rPr>
          <w:color w:val="000000"/>
        </w:rPr>
        <w:t xml:space="preserve">    </w:t>
      </w:r>
      <w:r>
        <w:rPr>
          <w:color w:val="000000"/>
        </w:rPr>
        <w:t>（</w:t>
      </w:r>
      <w:r>
        <w:rPr>
          <w:color w:val="000000"/>
        </w:rPr>
        <w:t>5</w:t>
      </w:r>
      <w:r>
        <w:rPr>
          <w:color w:val="000000"/>
        </w:rPr>
        <w:t>）结构</w:t>
      </w:r>
    </w:p>
    <w:p w14:paraId="6CC770E9" w14:textId="77777777" w:rsidR="003949FF" w:rsidRDefault="005B4DED">
      <w:pPr>
        <w:spacing w:line="360" w:lineRule="auto"/>
        <w:textAlignment w:val="center"/>
        <w:rPr>
          <w:color w:val="000000"/>
        </w:rPr>
      </w:pPr>
      <w:r>
        <w:rPr>
          <w:color w:val="2E75B6"/>
        </w:rPr>
        <w:t>【解析】</w:t>
      </w:r>
    </w:p>
    <w:p w14:paraId="3A4385DE" w14:textId="77777777" w:rsidR="003949FF" w:rsidRDefault="005B4DED">
      <w:pPr>
        <w:spacing w:line="360" w:lineRule="auto"/>
        <w:jc w:val="left"/>
        <w:textAlignment w:val="center"/>
        <w:rPr>
          <w:color w:val="000000"/>
        </w:rPr>
      </w:pPr>
      <w:r>
        <w:rPr>
          <w:color w:val="000000"/>
        </w:rPr>
        <w:t>【分析】图甲中：雪兔、雪豹是哺乳动物，金雕、猎隼是鸟类，</w:t>
      </w:r>
      <w:r>
        <w:rPr>
          <w:rFonts w:ascii="宋体" w:hAnsi="宋体"/>
          <w:color w:val="000000"/>
        </w:rPr>
        <w:t>哲罗鲑是鱼类。</w:t>
      </w:r>
    </w:p>
    <w:p w14:paraId="4B736CCA" w14:textId="77777777" w:rsidR="003949FF" w:rsidRDefault="005B4DED">
      <w:pPr>
        <w:spacing w:line="360" w:lineRule="auto"/>
        <w:jc w:val="left"/>
        <w:textAlignment w:val="center"/>
        <w:rPr>
          <w:color w:val="000000"/>
        </w:rPr>
      </w:pPr>
      <w:r>
        <w:rPr>
          <w:color w:val="000000"/>
        </w:rPr>
        <w:t>图乙中：</w:t>
      </w:r>
      <w:r>
        <w:rPr>
          <w:color w:val="000000"/>
        </w:rPr>
        <w:t>①</w:t>
      </w:r>
      <w:r>
        <w:rPr>
          <w:color w:val="000000"/>
        </w:rPr>
        <w:t>代表哺乳动物，</w:t>
      </w:r>
      <w:r>
        <w:rPr>
          <w:color w:val="000000"/>
        </w:rPr>
        <w:t>②</w:t>
      </w:r>
      <w:r>
        <w:rPr>
          <w:color w:val="000000"/>
        </w:rPr>
        <w:t>代表鸟类，</w:t>
      </w:r>
      <w:r>
        <w:rPr>
          <w:color w:val="000000"/>
        </w:rPr>
        <w:t>③</w:t>
      </w:r>
      <w:r>
        <w:rPr>
          <w:color w:val="000000"/>
        </w:rPr>
        <w:t>代表鱼类。</w:t>
      </w:r>
    </w:p>
    <w:p w14:paraId="262164BD" w14:textId="77777777" w:rsidR="003949FF" w:rsidRDefault="005B4DED">
      <w:pPr>
        <w:spacing w:line="360" w:lineRule="auto"/>
        <w:jc w:val="left"/>
        <w:textAlignment w:val="center"/>
        <w:rPr>
          <w:color w:val="000000"/>
        </w:rPr>
      </w:pPr>
      <w:r>
        <w:rPr>
          <w:color w:val="000000"/>
        </w:rPr>
        <w:t>【小问</w:t>
      </w:r>
      <w:r>
        <w:rPr>
          <w:color w:val="000000"/>
        </w:rPr>
        <w:t>1</w:t>
      </w:r>
      <w:r>
        <w:rPr>
          <w:color w:val="000000"/>
        </w:rPr>
        <w:t>详解】</w:t>
      </w:r>
    </w:p>
    <w:p w14:paraId="6A227AF4" w14:textId="77777777" w:rsidR="003949FF" w:rsidRDefault="005B4DED">
      <w:pPr>
        <w:spacing w:line="360" w:lineRule="auto"/>
        <w:jc w:val="left"/>
        <w:textAlignment w:val="center"/>
        <w:rPr>
          <w:color w:val="000000"/>
        </w:rPr>
      </w:pPr>
      <w:r>
        <w:rPr>
          <w:color w:val="000000"/>
        </w:rPr>
        <w:t>根据动物体内有无脊柱，把动物分成脊椎动物和无脊椎动物，腔肠动物、扁形动物、环节动物、节肢动物、线形动物身体中无脊柱，是无脊椎动物。鱼类、两栖类、爬行类、鸟类、哺乳类等的体内有脊柱，属于脊椎动物。可见，该同学将题干中的这些动物归为脊椎动物，依据是这些动物体内都有脊柱。</w:t>
      </w:r>
    </w:p>
    <w:p w14:paraId="47D3C9BE" w14:textId="77777777" w:rsidR="003949FF" w:rsidRDefault="005B4DED">
      <w:pPr>
        <w:spacing w:line="360" w:lineRule="auto"/>
        <w:jc w:val="left"/>
        <w:textAlignment w:val="center"/>
        <w:rPr>
          <w:color w:val="000000"/>
        </w:rPr>
      </w:pPr>
      <w:r>
        <w:rPr>
          <w:color w:val="000000"/>
        </w:rPr>
        <w:t>【小问</w:t>
      </w:r>
      <w:r>
        <w:rPr>
          <w:color w:val="000000"/>
        </w:rPr>
        <w:t>2</w:t>
      </w:r>
      <w:r>
        <w:rPr>
          <w:color w:val="000000"/>
        </w:rPr>
        <w:t>详解】</w:t>
      </w:r>
    </w:p>
    <w:p w14:paraId="22EF5578" w14:textId="77777777" w:rsidR="003949FF" w:rsidRDefault="005B4DED">
      <w:pPr>
        <w:spacing w:line="360" w:lineRule="auto"/>
        <w:jc w:val="left"/>
        <w:textAlignment w:val="center"/>
        <w:rPr>
          <w:color w:val="000000"/>
        </w:rPr>
      </w:pPr>
      <w:r>
        <w:rPr>
          <w:color w:val="000000"/>
        </w:rPr>
        <w:t>根据动物的体温是否恒定，可以把动物分为恒温动物和变温动物，恒温动物只有鸟类和哺乳动物，其它动物都为变温动物。所以，图乙中属于恒温动物的类群有</w:t>
      </w:r>
      <w:r>
        <w:rPr>
          <w:color w:val="000000"/>
        </w:rPr>
        <w:t>①</w:t>
      </w:r>
      <w:r>
        <w:rPr>
          <w:color w:val="000000"/>
        </w:rPr>
        <w:t>哺乳动物（雪兔、雪豹）、</w:t>
      </w:r>
      <w:r>
        <w:rPr>
          <w:color w:val="000000"/>
        </w:rPr>
        <w:t>②</w:t>
      </w:r>
      <w:r>
        <w:rPr>
          <w:color w:val="000000"/>
        </w:rPr>
        <w:t>鸟类（金雕、猎隼）。</w:t>
      </w:r>
    </w:p>
    <w:p w14:paraId="52AE8F18" w14:textId="77777777" w:rsidR="003949FF" w:rsidRDefault="005B4DED">
      <w:pPr>
        <w:spacing w:line="360" w:lineRule="auto"/>
        <w:jc w:val="left"/>
        <w:textAlignment w:val="center"/>
        <w:rPr>
          <w:color w:val="000000"/>
        </w:rPr>
      </w:pPr>
      <w:r>
        <w:rPr>
          <w:color w:val="000000"/>
        </w:rPr>
        <w:t>【小问</w:t>
      </w:r>
      <w:r>
        <w:rPr>
          <w:color w:val="000000"/>
        </w:rPr>
        <w:t>3</w:t>
      </w:r>
      <w:r>
        <w:rPr>
          <w:color w:val="000000"/>
        </w:rPr>
        <w:t>详解】</w:t>
      </w:r>
    </w:p>
    <w:p w14:paraId="0DB475E5" w14:textId="77777777" w:rsidR="003949FF" w:rsidRDefault="005B4DED">
      <w:pPr>
        <w:spacing w:line="360" w:lineRule="auto"/>
        <w:jc w:val="left"/>
        <w:textAlignment w:val="center"/>
        <w:rPr>
          <w:color w:val="000000"/>
        </w:rPr>
      </w:pPr>
      <w:r>
        <w:rPr>
          <w:color w:val="000000"/>
        </w:rPr>
        <w:t>类群</w:t>
      </w:r>
      <w:r>
        <w:rPr>
          <w:color w:val="000000"/>
        </w:rPr>
        <w:t>②</w:t>
      </w:r>
      <w:r>
        <w:rPr>
          <w:color w:val="000000"/>
        </w:rPr>
        <w:t>是鸟类，其特有的呼吸方式是双重呼吸，当吸气时，气体一部分进入肺，在肺内进行气体交换，一部分进入气囊，在气囊内储存。</w:t>
      </w:r>
      <w:r>
        <w:rPr>
          <w:color w:val="000000"/>
        </w:rPr>
        <w:t xml:space="preserve"> </w:t>
      </w:r>
      <w:r>
        <w:rPr>
          <w:color w:val="000000"/>
        </w:rPr>
        <w:t>当呼气时，气囊内的气体进入肺，在肺内进行气体交换。所以，每呼吸一次，在肺内进行两次气体交换。</w:t>
      </w:r>
      <w:r>
        <w:rPr>
          <w:color w:val="000000"/>
        </w:rPr>
        <w:t xml:space="preserve"> </w:t>
      </w:r>
      <w:r>
        <w:rPr>
          <w:color w:val="000000"/>
        </w:rPr>
        <w:t>但气囊没有气体交换的作用，鸟类的呼吸器官是肺。</w:t>
      </w:r>
    </w:p>
    <w:p w14:paraId="5F1B946D" w14:textId="77777777" w:rsidR="003949FF" w:rsidRDefault="005B4DED">
      <w:pPr>
        <w:spacing w:line="360" w:lineRule="auto"/>
        <w:jc w:val="left"/>
        <w:textAlignment w:val="center"/>
        <w:rPr>
          <w:color w:val="000000"/>
        </w:rPr>
      </w:pPr>
      <w:r>
        <w:rPr>
          <w:color w:val="000000"/>
        </w:rPr>
        <w:t>【小问</w:t>
      </w:r>
      <w:r>
        <w:rPr>
          <w:color w:val="000000"/>
        </w:rPr>
        <w:t>4</w:t>
      </w:r>
      <w:r>
        <w:rPr>
          <w:color w:val="000000"/>
        </w:rPr>
        <w:t>详解】</w:t>
      </w:r>
    </w:p>
    <w:p w14:paraId="401A0951" w14:textId="77777777" w:rsidR="003949FF" w:rsidRDefault="005B4DED">
      <w:pPr>
        <w:spacing w:line="360" w:lineRule="auto"/>
        <w:jc w:val="left"/>
        <w:textAlignment w:val="center"/>
        <w:rPr>
          <w:color w:val="000000"/>
        </w:rPr>
      </w:pPr>
      <w:r>
        <w:rPr>
          <w:color w:val="000000"/>
        </w:rPr>
        <w:lastRenderedPageBreak/>
        <w:t>哲罗鲑是鱼类，鱼在水中游动时，前进的动力来自尾部和躯干的左右摆动。</w:t>
      </w:r>
    </w:p>
    <w:p w14:paraId="41E43B99" w14:textId="77777777" w:rsidR="003949FF" w:rsidRDefault="005B4DED">
      <w:pPr>
        <w:spacing w:line="360" w:lineRule="auto"/>
        <w:jc w:val="left"/>
        <w:textAlignment w:val="center"/>
        <w:rPr>
          <w:color w:val="000000"/>
        </w:rPr>
      </w:pPr>
      <w:r>
        <w:rPr>
          <w:color w:val="000000"/>
        </w:rPr>
        <w:t>【小问</w:t>
      </w:r>
      <w:r>
        <w:rPr>
          <w:color w:val="000000"/>
        </w:rPr>
        <w:t>5</w:t>
      </w:r>
      <w:r>
        <w:rPr>
          <w:color w:val="000000"/>
        </w:rPr>
        <w:t>详解】</w:t>
      </w:r>
    </w:p>
    <w:p w14:paraId="6BCF27E2" w14:textId="77777777" w:rsidR="003949FF" w:rsidRDefault="005B4DED">
      <w:pPr>
        <w:spacing w:line="360" w:lineRule="auto"/>
        <w:jc w:val="left"/>
        <w:textAlignment w:val="center"/>
        <w:rPr>
          <w:color w:val="000000"/>
        </w:rPr>
      </w:pPr>
      <w:r>
        <w:rPr>
          <w:color w:val="000000"/>
        </w:rPr>
        <w:t>生物体结构与功能相适应的现象是在长期进化过程中形成的，生物的结构与功能相适应的观点包括两层意思：一定的结构产生与之相对应的功能；任何功能都需要一定的结构来完成。可见，雪兔与雪豹体表被毛能抵御严寒，哲罗鲑用鳃呼吸。这体现了生物结构与功能相适应。</w:t>
      </w:r>
    </w:p>
    <w:p w14:paraId="0539F800" w14:textId="77777777" w:rsidR="003949FF" w:rsidRDefault="005B4DED">
      <w:pPr>
        <w:spacing w:line="360" w:lineRule="auto"/>
        <w:jc w:val="left"/>
        <w:textAlignment w:val="center"/>
        <w:rPr>
          <w:color w:val="000000"/>
        </w:rPr>
      </w:pPr>
      <w:r>
        <w:rPr>
          <w:color w:val="000000"/>
        </w:rPr>
        <w:t xml:space="preserve">32. </w:t>
      </w:r>
      <w:r>
        <w:rPr>
          <w:rFonts w:ascii="宋体" w:hAnsi="宋体"/>
          <w:color w:val="000000"/>
        </w:rPr>
        <w:t>下图表示肺泡和心脏的结构。据图回答下列问题。</w:t>
      </w:r>
    </w:p>
    <w:p w14:paraId="1BEBC4E2" w14:textId="77777777" w:rsidR="003949FF" w:rsidRDefault="005B4DED">
      <w:pPr>
        <w:spacing w:line="360" w:lineRule="auto"/>
        <w:jc w:val="left"/>
        <w:textAlignment w:val="center"/>
        <w:rPr>
          <w:color w:val="000000"/>
        </w:rPr>
      </w:pPr>
      <w:r>
        <w:rPr>
          <w:noProof/>
          <w:color w:val="000000"/>
        </w:rPr>
        <w:drawing>
          <wp:inline distT="0" distB="0" distL="114300" distR="114300" wp14:anchorId="6720675D" wp14:editId="612A433C">
            <wp:extent cx="4429125" cy="16478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429125" cy="1647825"/>
                    </a:xfrm>
                    <a:prstGeom prst="rect">
                      <a:avLst/>
                    </a:prstGeom>
                  </pic:spPr>
                </pic:pic>
              </a:graphicData>
            </a:graphic>
          </wp:inline>
        </w:drawing>
      </w:r>
    </w:p>
    <w:p w14:paraId="3EECE460" w14:textId="77777777" w:rsidR="003949FF" w:rsidRDefault="005B4DE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吸气时，膈顶部下降，肺容积变</w:t>
      </w:r>
      <w:r>
        <w:rPr>
          <w:color w:val="000000"/>
        </w:rPr>
        <w:t>____</w:t>
      </w:r>
      <w:r>
        <w:rPr>
          <w:rFonts w:ascii="宋体" w:hAnsi="宋体"/>
          <w:color w:val="000000"/>
        </w:rPr>
        <w:t>，肺泡中的①</w:t>
      </w:r>
      <w:r>
        <w:rPr>
          <w:color w:val="000000"/>
        </w:rPr>
        <w:t>____</w:t>
      </w:r>
      <w:r>
        <w:rPr>
          <w:rFonts w:ascii="宋体" w:hAnsi="宋体"/>
          <w:color w:val="000000"/>
        </w:rPr>
        <w:t>（填名称）进入血液，与红细胞中的血红蛋白结合。</w:t>
      </w:r>
    </w:p>
    <w:p w14:paraId="2101FB49" w14:textId="77777777" w:rsidR="003949FF" w:rsidRDefault="005B4DE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血液在肺泡处经气体交换后变为</w:t>
      </w:r>
      <w:r>
        <w:rPr>
          <w:color w:val="000000"/>
        </w:rPr>
        <w:t>______</w:t>
      </w:r>
      <w:r>
        <w:rPr>
          <w:rFonts w:ascii="宋体" w:hAnsi="宋体"/>
          <w:color w:val="000000"/>
        </w:rPr>
        <w:t>血，流回心脏的</w:t>
      </w:r>
      <w:r>
        <w:rPr>
          <w:color w:val="000000"/>
        </w:rPr>
        <w:t>____</w:t>
      </w:r>
      <w:r>
        <w:rPr>
          <w:rFonts w:ascii="宋体" w:hAnsi="宋体"/>
          <w:color w:val="000000"/>
        </w:rPr>
        <w:t>（填序号）。</w:t>
      </w:r>
    </w:p>
    <w:p w14:paraId="6411F323" w14:textId="77777777" w:rsidR="003949FF" w:rsidRDefault="005B4DE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经常参加体育锻炼，能促使心肌发达，心脏搏动有力；同时，胸廓的扩张范围增大，使大部分肺泡得到舒展，促使</w:t>
      </w:r>
      <w:r>
        <w:rPr>
          <w:color w:val="000000"/>
        </w:rPr>
        <w:t>______</w:t>
      </w:r>
      <w:r>
        <w:rPr>
          <w:rFonts w:ascii="宋体" w:hAnsi="宋体"/>
          <w:color w:val="000000"/>
        </w:rPr>
        <w:t>增大，呼吸功能增强。由此可见，良好的生活习惯有利于健康。</w:t>
      </w:r>
    </w:p>
    <w:p w14:paraId="1FA97AD4" w14:textId="77777777" w:rsidR="003949FF" w:rsidRDefault="005B4DED">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变大</w:t>
      </w:r>
      <w:r>
        <w:rPr>
          <w:color w:val="000000"/>
        </w:rPr>
        <w:t>##</w:t>
      </w:r>
      <w:r>
        <w:rPr>
          <w:color w:val="000000"/>
        </w:rPr>
        <w:t>扩张</w:t>
      </w:r>
      <w:r>
        <w:rPr>
          <w:color w:val="000000"/>
        </w:rPr>
        <w:t xml:space="preserve">    ②. </w:t>
      </w:r>
      <w:r>
        <w:rPr>
          <w:color w:val="000000"/>
        </w:rPr>
        <w:t>氧气</w:t>
      </w:r>
      <w:r>
        <w:rPr>
          <w:color w:val="000000"/>
        </w:rPr>
        <w:t>##O</w:t>
      </w:r>
      <w:r>
        <w:rPr>
          <w:color w:val="000000"/>
          <w:vertAlign w:val="subscript"/>
        </w:rPr>
        <w:t>2</w:t>
      </w:r>
      <w:r>
        <w:rPr>
          <w:color w:val="000000"/>
        </w:rPr>
        <w:t xml:space="preserve">    </w:t>
      </w:r>
    </w:p>
    <w:p w14:paraId="43D9ED2F" w14:textId="77777777" w:rsidR="003949FF" w:rsidRDefault="005B4DED">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动脉</w:t>
      </w:r>
      <w:r>
        <w:rPr>
          <w:color w:val="000000"/>
        </w:rPr>
        <w:t xml:space="preserve">    ②. ④    </w:t>
      </w:r>
    </w:p>
    <w:p w14:paraId="1A6CF992" w14:textId="77777777" w:rsidR="003949FF" w:rsidRDefault="005B4DED">
      <w:pPr>
        <w:spacing w:line="360" w:lineRule="auto"/>
        <w:textAlignment w:val="center"/>
        <w:rPr>
          <w:color w:val="000000"/>
        </w:rPr>
      </w:pPr>
      <w:r>
        <w:rPr>
          <w:color w:val="000000"/>
        </w:rPr>
        <w:t>（</w:t>
      </w:r>
      <w:r>
        <w:rPr>
          <w:color w:val="000000"/>
        </w:rPr>
        <w:t>3</w:t>
      </w:r>
      <w:r>
        <w:rPr>
          <w:color w:val="000000"/>
        </w:rPr>
        <w:t>）肺活量</w:t>
      </w:r>
    </w:p>
    <w:p w14:paraId="61AF132E" w14:textId="77777777" w:rsidR="003949FF" w:rsidRDefault="005B4DED">
      <w:pPr>
        <w:spacing w:line="360" w:lineRule="auto"/>
        <w:textAlignment w:val="center"/>
        <w:rPr>
          <w:color w:val="000000"/>
        </w:rPr>
      </w:pPr>
      <w:r>
        <w:rPr>
          <w:color w:val="2E75B6"/>
        </w:rPr>
        <w:t>【解析】</w:t>
      </w:r>
    </w:p>
    <w:p w14:paraId="147FADF2" w14:textId="77777777" w:rsidR="003949FF" w:rsidRDefault="005B4DED">
      <w:pPr>
        <w:spacing w:line="360" w:lineRule="auto"/>
        <w:jc w:val="left"/>
        <w:textAlignment w:val="center"/>
        <w:rPr>
          <w:color w:val="000000"/>
        </w:rPr>
      </w:pPr>
      <w:r>
        <w:rPr>
          <w:color w:val="000000"/>
        </w:rPr>
        <w:t>【分析】</w:t>
      </w:r>
      <w:r>
        <w:rPr>
          <w:color w:val="000000"/>
        </w:rPr>
        <w:t>1</w:t>
      </w:r>
      <w:r>
        <w:rPr>
          <w:color w:val="000000"/>
        </w:rPr>
        <w:t>．题图中：</w:t>
      </w:r>
      <w:r>
        <w:rPr>
          <w:color w:val="000000"/>
        </w:rPr>
        <w:t>①</w:t>
      </w:r>
      <w:r>
        <w:rPr>
          <w:color w:val="000000"/>
        </w:rPr>
        <w:t>是氧气，</w:t>
      </w:r>
      <w:r>
        <w:rPr>
          <w:color w:val="000000"/>
        </w:rPr>
        <w:t>②</w:t>
      </w:r>
      <w:r>
        <w:rPr>
          <w:color w:val="000000"/>
        </w:rPr>
        <w:t>是二氧化碳，</w:t>
      </w:r>
      <w:r>
        <w:rPr>
          <w:color w:val="000000"/>
        </w:rPr>
        <w:t>③</w:t>
      </w:r>
      <w:r>
        <w:rPr>
          <w:color w:val="000000"/>
        </w:rPr>
        <w:t>是右心房，</w:t>
      </w:r>
      <w:r>
        <w:rPr>
          <w:color w:val="000000"/>
        </w:rPr>
        <w:t>④</w:t>
      </w:r>
      <w:r>
        <w:rPr>
          <w:color w:val="000000"/>
        </w:rPr>
        <w:t>是左心房，</w:t>
      </w:r>
      <w:r>
        <w:rPr>
          <w:color w:val="000000"/>
        </w:rPr>
        <w:t>⑤</w:t>
      </w:r>
      <w:r>
        <w:rPr>
          <w:color w:val="000000"/>
        </w:rPr>
        <w:t>是右心室，</w:t>
      </w:r>
      <w:r>
        <w:rPr>
          <w:color w:val="000000"/>
        </w:rPr>
        <w:t>⑥</w:t>
      </w:r>
      <w:r>
        <w:rPr>
          <w:color w:val="000000"/>
        </w:rPr>
        <w:t>是左心室。</w:t>
      </w:r>
    </w:p>
    <w:p w14:paraId="0140D56A" w14:textId="77777777" w:rsidR="003949FF" w:rsidRDefault="005B4DED">
      <w:pPr>
        <w:spacing w:line="360" w:lineRule="auto"/>
        <w:jc w:val="left"/>
        <w:textAlignment w:val="center"/>
        <w:rPr>
          <w:color w:val="000000"/>
        </w:rPr>
      </w:pPr>
      <w:r>
        <w:rPr>
          <w:color w:val="000000"/>
        </w:rPr>
        <w:t>2</w:t>
      </w:r>
      <w:r>
        <w:rPr>
          <w:color w:val="000000"/>
        </w:rPr>
        <w:t>．肺活量是指用力深吸气后再用力深呼气所能呼出的最大气体量，是反映人体呼吸系统功能的重要指标。通过加强体育锻炼，能够提高肺活量。</w:t>
      </w:r>
    </w:p>
    <w:p w14:paraId="2F47F556" w14:textId="77777777" w:rsidR="003949FF" w:rsidRDefault="005B4DED">
      <w:pPr>
        <w:spacing w:line="360" w:lineRule="auto"/>
        <w:jc w:val="left"/>
        <w:textAlignment w:val="center"/>
        <w:rPr>
          <w:color w:val="000000"/>
        </w:rPr>
      </w:pPr>
      <w:r>
        <w:rPr>
          <w:color w:val="000000"/>
        </w:rPr>
        <w:t>【小问</w:t>
      </w:r>
      <w:r>
        <w:rPr>
          <w:color w:val="000000"/>
        </w:rPr>
        <w:t>1</w:t>
      </w:r>
      <w:r>
        <w:rPr>
          <w:color w:val="000000"/>
        </w:rPr>
        <w:t>详解】</w:t>
      </w:r>
    </w:p>
    <w:p w14:paraId="769BB610" w14:textId="77777777" w:rsidR="003949FF" w:rsidRDefault="005B4DED">
      <w:pPr>
        <w:spacing w:line="360" w:lineRule="auto"/>
        <w:jc w:val="left"/>
        <w:textAlignment w:val="center"/>
        <w:rPr>
          <w:color w:val="000000"/>
        </w:rPr>
      </w:pPr>
      <w:r>
        <w:rPr>
          <w:color w:val="000000"/>
        </w:rPr>
        <w:t>膈肌与肋间肌收缩，引起胸腔前后、左右及上下径均增大，膈肌顶部下降，胸廓的容积扩大，肺随之扩张，造成肺内气压减小，小于外界大气压，外界气体进入肺内，完成吸气。吸气时，空气中的氧气通过呼吸道进入肺泡，然后通过扩散作用进入血液，与红细胞中的血红蛋白结合，形成氧合血红蛋白，最终被运输到全身的组织细胞中的线粒体，参与呼吸作用，释放能量。</w:t>
      </w:r>
    </w:p>
    <w:p w14:paraId="4EA476A4" w14:textId="77777777" w:rsidR="003949FF" w:rsidRDefault="005B4DED">
      <w:pPr>
        <w:spacing w:line="360" w:lineRule="auto"/>
        <w:jc w:val="left"/>
        <w:textAlignment w:val="center"/>
        <w:rPr>
          <w:color w:val="000000"/>
        </w:rPr>
      </w:pPr>
      <w:r>
        <w:rPr>
          <w:color w:val="000000"/>
        </w:rPr>
        <w:t>【小问</w:t>
      </w:r>
      <w:r>
        <w:rPr>
          <w:color w:val="000000"/>
        </w:rPr>
        <w:t>2</w:t>
      </w:r>
      <w:r>
        <w:rPr>
          <w:color w:val="000000"/>
        </w:rPr>
        <w:t>详解】</w:t>
      </w:r>
    </w:p>
    <w:p w14:paraId="16684653" w14:textId="77777777" w:rsidR="003949FF" w:rsidRDefault="005B4DED">
      <w:pPr>
        <w:spacing w:line="360" w:lineRule="auto"/>
        <w:jc w:val="left"/>
        <w:textAlignment w:val="center"/>
        <w:rPr>
          <w:color w:val="000000"/>
        </w:rPr>
      </w:pPr>
      <w:r>
        <w:rPr>
          <w:color w:val="000000"/>
        </w:rPr>
        <w:t>肺循环是指血液由右心室流入肺动脉，流经肺部的毛细血管网，再由肺静脉流回左心房的循环。在肺循环</w:t>
      </w:r>
      <w:r>
        <w:rPr>
          <w:color w:val="000000"/>
        </w:rPr>
        <w:lastRenderedPageBreak/>
        <w:t>中，从右心室射入肺动脉的静脉血，流经肺部毛细血管时，血液中的二氧化碳进入肺泡，肺泡中的氧气进入血液。这样，经过肺循环，血液由静脉血变成了动脉血。结合题图可知，血液在肺泡处经气体交换后变为动脉血，流回心脏的</w:t>
      </w:r>
      <w:r>
        <w:rPr>
          <w:color w:val="000000"/>
        </w:rPr>
        <w:t>④</w:t>
      </w:r>
      <w:r>
        <w:rPr>
          <w:color w:val="000000"/>
        </w:rPr>
        <w:t>左心房。</w:t>
      </w:r>
    </w:p>
    <w:p w14:paraId="395EA256" w14:textId="77777777" w:rsidR="003949FF" w:rsidRDefault="005B4DED">
      <w:pPr>
        <w:spacing w:line="360" w:lineRule="auto"/>
        <w:jc w:val="left"/>
        <w:textAlignment w:val="center"/>
        <w:rPr>
          <w:color w:val="000000"/>
        </w:rPr>
      </w:pPr>
      <w:r>
        <w:rPr>
          <w:color w:val="000000"/>
        </w:rPr>
        <w:t>【小问</w:t>
      </w:r>
      <w:r>
        <w:rPr>
          <w:color w:val="000000"/>
        </w:rPr>
        <w:t>3</w:t>
      </w:r>
      <w:r>
        <w:rPr>
          <w:color w:val="000000"/>
        </w:rPr>
        <w:t>详解】</w:t>
      </w:r>
    </w:p>
    <w:p w14:paraId="7E86A251" w14:textId="77777777" w:rsidR="003949FF" w:rsidRDefault="005B4DED">
      <w:pPr>
        <w:spacing w:line="360" w:lineRule="auto"/>
        <w:jc w:val="left"/>
        <w:textAlignment w:val="center"/>
        <w:rPr>
          <w:color w:val="000000"/>
        </w:rPr>
      </w:pPr>
      <w:r>
        <w:rPr>
          <w:color w:val="000000"/>
        </w:rPr>
        <w:t>经常参加体育锻炼可以增强心肺功能。锻炼使心肌变得更加强健，心脏的搏动更加有力，每次搏动可以泵送更多的血液。同时，锻炼也能增加胸廓的扩张范围，使得更多的肺泡得到舒展，从而增加肺活量。肺活量的增大意味着呼吸功能的增强，这对于身体的整体健康和耐力是非常重要的。</w:t>
      </w:r>
    </w:p>
    <w:p w14:paraId="0E0DFEE8" w14:textId="77777777" w:rsidR="003949FF" w:rsidRDefault="005B4DED">
      <w:pPr>
        <w:spacing w:line="360" w:lineRule="auto"/>
        <w:jc w:val="left"/>
        <w:textAlignment w:val="center"/>
        <w:rPr>
          <w:color w:val="000000"/>
        </w:rPr>
      </w:pPr>
      <w:r>
        <w:rPr>
          <w:color w:val="000000"/>
        </w:rPr>
        <w:t xml:space="preserve">33. </w:t>
      </w:r>
      <w:r>
        <w:rPr>
          <w:rFonts w:ascii="宋体" w:hAnsi="宋体"/>
          <w:color w:val="000000"/>
        </w:rPr>
        <w:t>杏树是新疆林果业重要的种质资源，春季赏杏花，夏季吃杏子，极大地丰富了人们的生活。据图回答下列问题。</w:t>
      </w:r>
    </w:p>
    <w:p w14:paraId="49F8B8F6" w14:textId="77777777" w:rsidR="003949FF" w:rsidRDefault="005B4DED">
      <w:pPr>
        <w:spacing w:line="360" w:lineRule="auto"/>
        <w:jc w:val="left"/>
        <w:textAlignment w:val="center"/>
        <w:rPr>
          <w:color w:val="000000"/>
        </w:rPr>
      </w:pPr>
      <w:r>
        <w:rPr>
          <w:noProof/>
          <w:color w:val="000000"/>
        </w:rPr>
        <w:drawing>
          <wp:inline distT="0" distB="0" distL="114300" distR="114300" wp14:anchorId="2D623694" wp14:editId="2BD4A72E">
            <wp:extent cx="4152900" cy="12096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152900" cy="1209675"/>
                    </a:xfrm>
                    <a:prstGeom prst="rect">
                      <a:avLst/>
                    </a:prstGeom>
                  </pic:spPr>
                </pic:pic>
              </a:graphicData>
            </a:graphic>
          </wp:inline>
        </w:drawing>
      </w:r>
    </w:p>
    <w:p w14:paraId="65DC956C" w14:textId="77777777" w:rsidR="003949FF" w:rsidRDefault="005B4DE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①和②组成的结构是</w:t>
      </w:r>
      <w:r>
        <w:rPr>
          <w:color w:val="000000"/>
        </w:rPr>
        <w:t>_____</w:t>
      </w:r>
      <w:r>
        <w:rPr>
          <w:rFonts w:ascii="宋体" w:hAnsi="宋体"/>
          <w:color w:val="000000"/>
        </w:rPr>
        <w:t>。</w:t>
      </w:r>
    </w:p>
    <w:p w14:paraId="5A5D4B31" w14:textId="77777777" w:rsidR="003949FF" w:rsidRDefault="005B4DE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成熟的花粉落在③上的过程叫</w:t>
      </w:r>
      <w:r>
        <w:rPr>
          <w:color w:val="000000"/>
        </w:rPr>
        <w:t>______</w:t>
      </w:r>
      <w:r>
        <w:rPr>
          <w:rFonts w:ascii="宋体" w:hAnsi="宋体"/>
          <w:color w:val="000000"/>
        </w:rPr>
        <w:t>。</w:t>
      </w:r>
    </w:p>
    <w:p w14:paraId="481A7369" w14:textId="77777777" w:rsidR="003949FF" w:rsidRDefault="005B4DE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完成受精后，胚珠发育成⑥，它与⑤都属于</w:t>
      </w:r>
      <w:r>
        <w:rPr>
          <w:color w:val="000000"/>
        </w:rPr>
        <w:t>_______</w:t>
      </w:r>
      <w:r>
        <w:rPr>
          <w:rFonts w:ascii="宋体" w:hAnsi="宋体"/>
          <w:color w:val="000000"/>
        </w:rPr>
        <w:t>器官。</w:t>
      </w:r>
    </w:p>
    <w:p w14:paraId="39CA7077" w14:textId="77777777" w:rsidR="003949FF" w:rsidRDefault="005B4DED">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杏树可由⑥发育而来，这与细胞的</w:t>
      </w:r>
      <w:r>
        <w:rPr>
          <w:color w:val="000000"/>
        </w:rPr>
        <w:t>________</w:t>
      </w:r>
      <w:r>
        <w:rPr>
          <w:rFonts w:ascii="宋体" w:hAnsi="宋体"/>
          <w:color w:val="000000"/>
        </w:rPr>
        <w:t>、分裂和分化息息相关。在杏树的生长过程中，对含磷的无机盐的需要量比含硼的无机盐要</w:t>
      </w:r>
      <w:r>
        <w:rPr>
          <w:color w:val="000000"/>
        </w:rPr>
        <w:t>_______</w:t>
      </w:r>
      <w:r>
        <w:rPr>
          <w:rFonts w:ascii="宋体" w:hAnsi="宋体"/>
          <w:color w:val="000000"/>
        </w:rPr>
        <w:t>（填“多”或“少”）。</w:t>
      </w:r>
    </w:p>
    <w:p w14:paraId="26495F99" w14:textId="77777777" w:rsidR="003949FF" w:rsidRDefault="005B4DED">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与森林生态系统相比，以杏树为主的人工生态系统的生物种类较少，营养结构更简单，因此其自动调节能力相对</w:t>
      </w:r>
      <w:r>
        <w:rPr>
          <w:color w:val="000000"/>
        </w:rPr>
        <w:t>_______</w:t>
      </w:r>
      <w:r>
        <w:rPr>
          <w:rFonts w:ascii="宋体" w:hAnsi="宋体"/>
          <w:color w:val="000000"/>
        </w:rPr>
        <w:t>（填“较强”或“较弱”）。</w:t>
      </w:r>
    </w:p>
    <w:p w14:paraId="67E5264E" w14:textId="77777777" w:rsidR="003949FF" w:rsidRDefault="005B4DED">
      <w:pPr>
        <w:spacing w:line="360" w:lineRule="auto"/>
        <w:textAlignment w:val="center"/>
        <w:rPr>
          <w:color w:val="000000"/>
        </w:rPr>
      </w:pPr>
      <w:r>
        <w:rPr>
          <w:color w:val="2E75B6"/>
        </w:rPr>
        <w:t>【答案】</w:t>
      </w:r>
      <w:r>
        <w:rPr>
          <w:color w:val="000000"/>
        </w:rPr>
        <w:t>（</w:t>
      </w:r>
      <w:r>
        <w:rPr>
          <w:color w:val="000000"/>
        </w:rPr>
        <w:t>1</w:t>
      </w:r>
      <w:r>
        <w:rPr>
          <w:color w:val="000000"/>
        </w:rPr>
        <w:t>）雄蕊</w:t>
      </w:r>
      <w:r>
        <w:rPr>
          <w:color w:val="000000"/>
        </w:rPr>
        <w:t xml:space="preserve">    </w:t>
      </w:r>
      <w:r>
        <w:rPr>
          <w:color w:val="000000"/>
        </w:rPr>
        <w:t>（</w:t>
      </w:r>
      <w:r>
        <w:rPr>
          <w:color w:val="000000"/>
        </w:rPr>
        <w:t>2</w:t>
      </w:r>
      <w:r>
        <w:rPr>
          <w:color w:val="000000"/>
        </w:rPr>
        <w:t>）传粉</w:t>
      </w:r>
      <w:r>
        <w:rPr>
          <w:color w:val="000000"/>
        </w:rPr>
        <w:t xml:space="preserve">    </w:t>
      </w:r>
    </w:p>
    <w:p w14:paraId="5CFB613D" w14:textId="77777777" w:rsidR="003949FF" w:rsidRDefault="005B4DED">
      <w:pPr>
        <w:spacing w:line="360" w:lineRule="auto"/>
        <w:textAlignment w:val="center"/>
        <w:rPr>
          <w:color w:val="000000"/>
        </w:rPr>
      </w:pPr>
      <w:r>
        <w:rPr>
          <w:color w:val="000000"/>
        </w:rPr>
        <w:t>（</w:t>
      </w:r>
      <w:r>
        <w:rPr>
          <w:color w:val="000000"/>
        </w:rPr>
        <w:t>3</w:t>
      </w:r>
      <w:r>
        <w:rPr>
          <w:color w:val="000000"/>
        </w:rPr>
        <w:t>）生殖</w:t>
      </w:r>
      <w:r>
        <w:rPr>
          <w:color w:val="000000"/>
        </w:rPr>
        <w:t xml:space="preserve">    </w:t>
      </w:r>
      <w:r>
        <w:rPr>
          <w:color w:val="000000"/>
        </w:rPr>
        <w:t>（</w:t>
      </w:r>
      <w:r>
        <w:rPr>
          <w:color w:val="000000"/>
        </w:rPr>
        <w:t>4</w:t>
      </w:r>
      <w:r>
        <w:rPr>
          <w:color w:val="000000"/>
        </w:rPr>
        <w:t>）</w:t>
      </w:r>
      <w:r>
        <w:rPr>
          <w:color w:val="000000"/>
        </w:rPr>
        <w:t xml:space="preserve">    ①. </w:t>
      </w:r>
      <w:r>
        <w:rPr>
          <w:color w:val="000000"/>
        </w:rPr>
        <w:t>生长</w:t>
      </w:r>
      <w:r>
        <w:rPr>
          <w:color w:val="000000"/>
        </w:rPr>
        <w:t xml:space="preserve">    ②. </w:t>
      </w:r>
      <w:r>
        <w:rPr>
          <w:color w:val="000000"/>
        </w:rPr>
        <w:t>多</w:t>
      </w:r>
      <w:r>
        <w:rPr>
          <w:color w:val="000000"/>
        </w:rPr>
        <w:t xml:space="preserve">    </w:t>
      </w:r>
    </w:p>
    <w:p w14:paraId="32CE585F" w14:textId="77777777" w:rsidR="003949FF" w:rsidRDefault="005B4DED">
      <w:pPr>
        <w:spacing w:line="360" w:lineRule="auto"/>
        <w:textAlignment w:val="center"/>
        <w:rPr>
          <w:color w:val="000000"/>
        </w:rPr>
      </w:pPr>
      <w:r>
        <w:rPr>
          <w:color w:val="000000"/>
        </w:rPr>
        <w:t>（</w:t>
      </w:r>
      <w:r>
        <w:rPr>
          <w:color w:val="000000"/>
        </w:rPr>
        <w:t>5</w:t>
      </w:r>
      <w:r>
        <w:rPr>
          <w:color w:val="000000"/>
        </w:rPr>
        <w:t>）较弱</w:t>
      </w:r>
    </w:p>
    <w:p w14:paraId="31210DFA" w14:textId="77777777" w:rsidR="003949FF" w:rsidRDefault="005B4DED">
      <w:pPr>
        <w:spacing w:line="360" w:lineRule="auto"/>
        <w:textAlignment w:val="center"/>
        <w:rPr>
          <w:color w:val="000000"/>
        </w:rPr>
      </w:pPr>
      <w:r>
        <w:rPr>
          <w:color w:val="2E75B6"/>
        </w:rPr>
        <w:t>【解析】</w:t>
      </w:r>
    </w:p>
    <w:p w14:paraId="5C220503" w14:textId="77777777" w:rsidR="003949FF" w:rsidRDefault="005B4DED">
      <w:pPr>
        <w:spacing w:line="360" w:lineRule="auto"/>
        <w:jc w:val="left"/>
        <w:textAlignment w:val="center"/>
        <w:rPr>
          <w:color w:val="000000"/>
        </w:rPr>
      </w:pPr>
      <w:r>
        <w:rPr>
          <w:color w:val="000000"/>
        </w:rPr>
        <w:t>【分析】图中：</w:t>
      </w:r>
      <w:r>
        <w:rPr>
          <w:color w:val="000000"/>
        </w:rPr>
        <w:t>①</w:t>
      </w:r>
      <w:r>
        <w:rPr>
          <w:color w:val="000000"/>
        </w:rPr>
        <w:t>花药；</w:t>
      </w:r>
      <w:r>
        <w:rPr>
          <w:color w:val="000000"/>
        </w:rPr>
        <w:t>②</w:t>
      </w:r>
      <w:r>
        <w:rPr>
          <w:color w:val="000000"/>
        </w:rPr>
        <w:t>花丝；</w:t>
      </w:r>
      <w:r>
        <w:rPr>
          <w:color w:val="000000"/>
        </w:rPr>
        <w:t>③</w:t>
      </w:r>
      <w:r>
        <w:rPr>
          <w:color w:val="000000"/>
        </w:rPr>
        <w:t>柱头；</w:t>
      </w:r>
      <w:r>
        <w:rPr>
          <w:color w:val="000000"/>
        </w:rPr>
        <w:t>④</w:t>
      </w:r>
      <w:r>
        <w:rPr>
          <w:color w:val="000000"/>
        </w:rPr>
        <w:t>花瓣；</w:t>
      </w:r>
      <w:r>
        <w:rPr>
          <w:color w:val="000000"/>
        </w:rPr>
        <w:t>⑤</w:t>
      </w:r>
      <w:r>
        <w:rPr>
          <w:color w:val="000000"/>
        </w:rPr>
        <w:t>果实；</w:t>
      </w:r>
      <w:r>
        <w:rPr>
          <w:color w:val="000000"/>
        </w:rPr>
        <w:t>⑥</w:t>
      </w:r>
      <w:r>
        <w:rPr>
          <w:color w:val="000000"/>
        </w:rPr>
        <w:t>种子</w:t>
      </w:r>
      <w:r>
        <w:rPr>
          <w:color w:val="000000"/>
        </w:rPr>
        <w:t xml:space="preserve"> </w:t>
      </w:r>
      <w:r>
        <w:rPr>
          <w:color w:val="000000"/>
        </w:rPr>
        <w:t>。</w:t>
      </w:r>
    </w:p>
    <w:p w14:paraId="20273216" w14:textId="77777777" w:rsidR="003949FF" w:rsidRDefault="005B4DED">
      <w:pPr>
        <w:spacing w:line="360" w:lineRule="auto"/>
        <w:jc w:val="left"/>
        <w:textAlignment w:val="center"/>
        <w:rPr>
          <w:color w:val="000000"/>
        </w:rPr>
      </w:pPr>
      <w:r>
        <w:rPr>
          <w:color w:val="000000"/>
        </w:rPr>
        <w:t>【小问</w:t>
      </w:r>
      <w:r>
        <w:rPr>
          <w:color w:val="000000"/>
        </w:rPr>
        <w:t>1</w:t>
      </w:r>
      <w:r>
        <w:rPr>
          <w:color w:val="000000"/>
        </w:rPr>
        <w:t>详解】</w:t>
      </w:r>
    </w:p>
    <w:p w14:paraId="1AB94259" w14:textId="77777777" w:rsidR="003949FF" w:rsidRDefault="005B4DED">
      <w:pPr>
        <w:spacing w:line="360" w:lineRule="auto"/>
        <w:jc w:val="left"/>
        <w:textAlignment w:val="center"/>
        <w:rPr>
          <w:color w:val="000000"/>
        </w:rPr>
      </w:pPr>
      <w:r>
        <w:rPr>
          <w:rFonts w:ascii="宋体" w:hAnsi="宋体"/>
          <w:color w:val="000000"/>
        </w:rPr>
        <w:t>从图中可以看出，①是花药，它位于花的雄蕊上，是产生花粉的地方。而②是花丝，它是连接花药和花的其余部分的细长部分，主要起到支撑花药的作用。①和②组成雄蕊。</w:t>
      </w:r>
    </w:p>
    <w:p w14:paraId="50330754" w14:textId="77777777" w:rsidR="003949FF" w:rsidRDefault="005B4DED">
      <w:pPr>
        <w:spacing w:line="360" w:lineRule="auto"/>
        <w:jc w:val="left"/>
        <w:textAlignment w:val="center"/>
        <w:rPr>
          <w:color w:val="000000"/>
        </w:rPr>
      </w:pPr>
      <w:r>
        <w:rPr>
          <w:color w:val="000000"/>
        </w:rPr>
        <w:t>【小问</w:t>
      </w:r>
      <w:r>
        <w:rPr>
          <w:color w:val="000000"/>
        </w:rPr>
        <w:t>2</w:t>
      </w:r>
      <w:r>
        <w:rPr>
          <w:color w:val="000000"/>
        </w:rPr>
        <w:t>详解】</w:t>
      </w:r>
    </w:p>
    <w:p w14:paraId="50AD07CB" w14:textId="77777777" w:rsidR="003949FF" w:rsidRDefault="005B4DED">
      <w:pPr>
        <w:spacing w:line="360" w:lineRule="auto"/>
        <w:jc w:val="left"/>
        <w:textAlignment w:val="center"/>
        <w:rPr>
          <w:color w:val="000000"/>
        </w:rPr>
      </w:pPr>
      <w:r>
        <w:rPr>
          <w:rFonts w:ascii="宋体" w:hAnsi="宋体"/>
          <w:color w:val="000000"/>
        </w:rPr>
        <w:t>③是柱头，它是雌蕊的一部分，位于雌蕊的顶端。当成熟的花粉粒落在柱头上时，这个过程被称为传粉。</w:t>
      </w:r>
      <w:r>
        <w:rPr>
          <w:rFonts w:ascii="宋体" w:hAnsi="宋体"/>
          <w:color w:val="000000"/>
        </w:rPr>
        <w:lastRenderedPageBreak/>
        <w:t>传粉是植物生殖过程中的一个重要步骤，它使得花粉粒有机会与雌蕊的胚珠结合，从而完成受精过程。</w:t>
      </w:r>
    </w:p>
    <w:p w14:paraId="1910CE44" w14:textId="77777777" w:rsidR="003949FF" w:rsidRDefault="005B4DED">
      <w:pPr>
        <w:spacing w:line="360" w:lineRule="auto"/>
        <w:jc w:val="left"/>
        <w:textAlignment w:val="center"/>
        <w:rPr>
          <w:color w:val="000000"/>
        </w:rPr>
      </w:pPr>
      <w:r>
        <w:rPr>
          <w:color w:val="000000"/>
        </w:rPr>
        <w:t>【小问</w:t>
      </w:r>
      <w:r>
        <w:rPr>
          <w:color w:val="000000"/>
        </w:rPr>
        <w:t>3</w:t>
      </w:r>
      <w:r>
        <w:rPr>
          <w:color w:val="000000"/>
        </w:rPr>
        <w:t>详解】</w:t>
      </w:r>
    </w:p>
    <w:p w14:paraId="34C5C02D" w14:textId="77777777" w:rsidR="003949FF" w:rsidRDefault="005B4DED">
      <w:pPr>
        <w:spacing w:line="360" w:lineRule="auto"/>
        <w:jc w:val="left"/>
        <w:textAlignment w:val="center"/>
        <w:rPr>
          <w:color w:val="000000"/>
        </w:rPr>
      </w:pPr>
      <w:r>
        <w:rPr>
          <w:rFonts w:ascii="宋体" w:hAnsi="宋体"/>
          <w:color w:val="000000"/>
        </w:rPr>
        <w:t>完成受精后，胚珠发育成种子（⑥），而子房发育成果实（⑤）。由于它们都与植物的繁殖有关，所以它们都属于生殖器官。</w:t>
      </w:r>
    </w:p>
    <w:p w14:paraId="216A3E0A" w14:textId="77777777" w:rsidR="003949FF" w:rsidRDefault="005B4DED">
      <w:pPr>
        <w:spacing w:line="360" w:lineRule="auto"/>
        <w:jc w:val="left"/>
        <w:textAlignment w:val="center"/>
        <w:rPr>
          <w:color w:val="000000"/>
        </w:rPr>
      </w:pPr>
      <w:r>
        <w:rPr>
          <w:color w:val="000000"/>
        </w:rPr>
        <w:t>【小问</w:t>
      </w:r>
      <w:r>
        <w:rPr>
          <w:color w:val="000000"/>
        </w:rPr>
        <w:t>4</w:t>
      </w:r>
      <w:r>
        <w:rPr>
          <w:color w:val="000000"/>
        </w:rPr>
        <w:t>详解】</w:t>
      </w:r>
    </w:p>
    <w:p w14:paraId="03DAC840" w14:textId="77777777" w:rsidR="003949FF" w:rsidRDefault="005B4DED">
      <w:pPr>
        <w:spacing w:line="360" w:lineRule="auto"/>
        <w:jc w:val="left"/>
        <w:textAlignment w:val="center"/>
        <w:rPr>
          <w:color w:val="000000"/>
        </w:rPr>
      </w:pPr>
      <w:r>
        <w:rPr>
          <w:rFonts w:ascii="宋体" w:hAnsi="宋体"/>
          <w:color w:val="000000"/>
        </w:rPr>
        <w:t>⑥是种子，它是植物繁殖的基本单位。种子由胚珠发育而来，通常包含胚、胚乳（或子叶）和种皮等部分。胚是种子中最重要的部分，它包含了植物发育成新个体的所有遗传信息。杏树可由种子（⑥）发育而来，这与细胞的生长、分裂和分化息息相关。在杏树的生长过程中磷参与植物体内多种代谢过程，如能量代谢、物质合成等，对植物的生长和发育至关重要。硼对植物的生长和发育也有一定影响，但相对于磷来说，其影响较小。因此，对含磷的无机盐的需要量比含硼的无机盐要多。</w:t>
      </w:r>
    </w:p>
    <w:p w14:paraId="7B40DEB7" w14:textId="77777777" w:rsidR="003949FF" w:rsidRDefault="005B4DED">
      <w:pPr>
        <w:spacing w:line="360" w:lineRule="auto"/>
        <w:jc w:val="left"/>
        <w:textAlignment w:val="center"/>
        <w:rPr>
          <w:color w:val="000000"/>
        </w:rPr>
      </w:pPr>
      <w:r>
        <w:rPr>
          <w:color w:val="000000"/>
        </w:rPr>
        <w:t>【小问</w:t>
      </w:r>
      <w:r>
        <w:rPr>
          <w:color w:val="000000"/>
        </w:rPr>
        <w:t>5</w:t>
      </w:r>
      <w:r>
        <w:rPr>
          <w:color w:val="000000"/>
        </w:rPr>
        <w:t>详解】</w:t>
      </w:r>
    </w:p>
    <w:p w14:paraId="02AD1DC7" w14:textId="77777777" w:rsidR="003949FF" w:rsidRDefault="005B4DED">
      <w:pPr>
        <w:spacing w:line="360" w:lineRule="auto"/>
        <w:jc w:val="left"/>
        <w:textAlignment w:val="center"/>
        <w:rPr>
          <w:color w:val="000000"/>
        </w:rPr>
      </w:pPr>
      <w:r>
        <w:rPr>
          <w:rFonts w:ascii="宋体" w:hAnsi="宋体"/>
          <w:color w:val="000000"/>
        </w:rPr>
        <w:t>与森林生态系统相比，以杏树为主的人工生态系统的生物种类较少，营养结构更简单，因此其自动调节能力相对较弱。</w:t>
      </w:r>
    </w:p>
    <w:p w14:paraId="465C022E" w14:textId="77777777" w:rsidR="003949FF" w:rsidRDefault="005B4DED">
      <w:pPr>
        <w:spacing w:line="360" w:lineRule="auto"/>
        <w:jc w:val="left"/>
        <w:textAlignment w:val="center"/>
        <w:rPr>
          <w:color w:val="000000"/>
        </w:rPr>
      </w:pPr>
      <w:r>
        <w:rPr>
          <w:color w:val="000000"/>
        </w:rPr>
        <w:t xml:space="preserve">34. </w:t>
      </w:r>
      <w:r>
        <w:rPr>
          <w:rFonts w:ascii="宋体" w:hAnsi="宋体"/>
          <w:color w:val="000000"/>
        </w:rPr>
        <w:t>在秦岭野生大熊猫种群中，黑白色雄性大熊猫“喜悦”和黑白色雌性大熊猫“妞妞”生出了一只棕色雄性大熊猫“七仔”。科研人员观察和记录这些现象（如下图）并思考其中</w:t>
      </w:r>
      <w:r>
        <w:rPr>
          <w:rFonts w:ascii="宋体" w:hAnsi="宋体"/>
          <w:noProof/>
          <w:color w:val="000000"/>
        </w:rPr>
        <w:drawing>
          <wp:inline distT="0" distB="0" distL="114300" distR="114300" wp14:anchorId="181E5A44" wp14:editId="5F79B246">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color w:val="000000"/>
        </w:rPr>
        <w:t>原理，对于解开大熊猫的毛色之谜十分重要。据图回答下列问题。</w:t>
      </w:r>
    </w:p>
    <w:p w14:paraId="52CC82F7" w14:textId="77777777" w:rsidR="003949FF" w:rsidRDefault="005B4DED">
      <w:pPr>
        <w:spacing w:line="360" w:lineRule="auto"/>
        <w:jc w:val="left"/>
        <w:textAlignment w:val="center"/>
        <w:rPr>
          <w:color w:val="000000"/>
        </w:rPr>
      </w:pPr>
      <w:r>
        <w:rPr>
          <w:noProof/>
          <w:color w:val="000000"/>
        </w:rPr>
        <w:drawing>
          <wp:inline distT="0" distB="0" distL="114300" distR="114300" wp14:anchorId="5AB923E2" wp14:editId="0BA289FE">
            <wp:extent cx="3686175" cy="1504950"/>
            <wp:effectExtent l="0" t="0" r="0" b="0"/>
            <wp:docPr id="1395214360" name="图片 13952143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214360" name="图片 1395214360"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686175" cy="1504950"/>
                    </a:xfrm>
                    <a:prstGeom prst="rect">
                      <a:avLst/>
                    </a:prstGeom>
                  </pic:spPr>
                </pic:pic>
              </a:graphicData>
            </a:graphic>
          </wp:inline>
        </w:drawing>
      </w:r>
    </w:p>
    <w:p w14:paraId="0AC92FED" w14:textId="77777777" w:rsidR="003949FF" w:rsidRDefault="005B4DE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若大熊猫的黑白色与棕色为一对相对性状，由此可推测</w:t>
      </w:r>
      <w:r>
        <w:rPr>
          <w:color w:val="000000"/>
        </w:rPr>
        <w:t>______</w:t>
      </w:r>
      <w:r>
        <w:rPr>
          <w:rFonts w:ascii="宋体" w:hAnsi="宋体"/>
          <w:color w:val="000000"/>
        </w:rPr>
        <w:t>为隐性性状。七仔毛色的基因组成是</w:t>
      </w:r>
      <w:r>
        <w:rPr>
          <w:color w:val="000000"/>
        </w:rPr>
        <w:t>_______</w:t>
      </w:r>
      <w:r>
        <w:rPr>
          <w:rFonts w:ascii="宋体" w:hAnsi="宋体"/>
          <w:color w:val="000000"/>
        </w:rPr>
        <w:t>（用</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表示）。</w:t>
      </w:r>
    </w:p>
    <w:p w14:paraId="634043AE" w14:textId="77777777" w:rsidR="003949FF" w:rsidRDefault="005B4DE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大熊猫</w:t>
      </w:r>
      <w:r>
        <w:rPr>
          <w:rFonts w:ascii="宋体" w:hAnsi="宋体"/>
          <w:noProof/>
          <w:color w:val="000000"/>
        </w:rPr>
        <w:drawing>
          <wp:inline distT="0" distB="0" distL="114300" distR="114300" wp14:anchorId="75949688" wp14:editId="605FE7A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color w:val="000000"/>
        </w:rPr>
        <w:t>体色由</w:t>
      </w:r>
      <w:r>
        <w:rPr>
          <w:color w:val="000000"/>
        </w:rPr>
        <w:t>_______</w:t>
      </w:r>
      <w:r>
        <w:rPr>
          <w:rFonts w:ascii="宋体" w:hAnsi="宋体"/>
          <w:color w:val="000000"/>
        </w:rPr>
        <w:t>控制，同时还会受到环境的影响。下图中的</w:t>
      </w:r>
      <w:r>
        <w:rPr>
          <w:color w:val="000000"/>
        </w:rPr>
        <w:t>______</w:t>
      </w:r>
      <w:r>
        <w:rPr>
          <w:rFonts w:ascii="宋体" w:hAnsi="宋体"/>
          <w:color w:val="000000"/>
        </w:rPr>
        <w:t>（填序号）是遗传物质的载体，是由</w:t>
      </w:r>
      <w:r>
        <w:rPr>
          <w:rFonts w:eastAsia="Times New Roman" w:cs="Times New Roman"/>
          <w:color w:val="000000"/>
        </w:rPr>
        <w:t>DNA</w:t>
      </w:r>
      <w:r>
        <w:rPr>
          <w:rFonts w:ascii="宋体" w:hAnsi="宋体"/>
          <w:color w:val="000000"/>
        </w:rPr>
        <w:t>和</w:t>
      </w:r>
      <w:r>
        <w:rPr>
          <w:color w:val="000000"/>
        </w:rPr>
        <w:t>______</w:t>
      </w:r>
      <w:r>
        <w:rPr>
          <w:rFonts w:ascii="宋体" w:hAnsi="宋体"/>
          <w:color w:val="000000"/>
        </w:rPr>
        <w:t>（填序号）组成。</w:t>
      </w:r>
    </w:p>
    <w:p w14:paraId="337146F9" w14:textId="77777777" w:rsidR="003949FF" w:rsidRDefault="005B4DED">
      <w:pPr>
        <w:spacing w:line="360" w:lineRule="auto"/>
        <w:jc w:val="left"/>
        <w:textAlignment w:val="center"/>
        <w:rPr>
          <w:color w:val="000000"/>
        </w:rPr>
      </w:pPr>
      <w:r>
        <w:rPr>
          <w:noProof/>
          <w:color w:val="000000"/>
        </w:rPr>
        <w:lastRenderedPageBreak/>
        <w:drawing>
          <wp:inline distT="0" distB="0" distL="114300" distR="114300" wp14:anchorId="5A45C7A8" wp14:editId="42094C67">
            <wp:extent cx="2981325" cy="16097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981325" cy="1609725"/>
                    </a:xfrm>
                    <a:prstGeom prst="rect">
                      <a:avLst/>
                    </a:prstGeom>
                  </pic:spPr>
                </pic:pic>
              </a:graphicData>
            </a:graphic>
          </wp:inline>
        </w:drawing>
      </w:r>
    </w:p>
    <w:p w14:paraId="1BBC935A" w14:textId="77777777" w:rsidR="003949FF" w:rsidRDefault="005B4DE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喜悦的</w:t>
      </w:r>
      <w:r>
        <w:rPr>
          <w:color w:val="000000"/>
        </w:rPr>
        <w:t>_____</w:t>
      </w:r>
      <w:r>
        <w:rPr>
          <w:rFonts w:ascii="宋体" w:hAnsi="宋体"/>
          <w:color w:val="000000"/>
        </w:rPr>
        <w:t>和妞妞的卵细胞通过受精作用形成受精卵。它们再生一只黑白色大熊猫的概率是</w:t>
      </w:r>
      <w:r>
        <w:rPr>
          <w:color w:val="000000"/>
        </w:rPr>
        <w:t>______</w:t>
      </w:r>
      <w:r>
        <w:rPr>
          <w:rFonts w:ascii="宋体" w:hAnsi="宋体"/>
          <w:color w:val="000000"/>
        </w:rPr>
        <w:t>。</w:t>
      </w:r>
    </w:p>
    <w:p w14:paraId="2C6DB5D1" w14:textId="77777777" w:rsidR="003949FF" w:rsidRDefault="005B4DED">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棕色</w:t>
      </w:r>
      <w:r>
        <w:rPr>
          <w:color w:val="000000"/>
        </w:rPr>
        <w:t xml:space="preserve">    ②. bb    </w:t>
      </w:r>
    </w:p>
    <w:p w14:paraId="07E4EFC4" w14:textId="77777777" w:rsidR="003949FF" w:rsidRDefault="005B4DED">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基因</w:t>
      </w:r>
      <w:r>
        <w:rPr>
          <w:color w:val="000000"/>
        </w:rPr>
        <w:t xml:space="preserve">    ②. </w:t>
      </w:r>
      <w:r>
        <w:rPr>
          <w:rFonts w:ascii="宋体" w:hAnsi="宋体"/>
          <w:color w:val="000000"/>
        </w:rPr>
        <w:t>①</w:t>
      </w:r>
      <w:r>
        <w:rPr>
          <w:color w:val="000000"/>
        </w:rPr>
        <w:t xml:space="preserve">    ③. </w:t>
      </w:r>
      <w:r>
        <w:rPr>
          <w:rFonts w:ascii="宋体" w:hAnsi="宋体"/>
          <w:color w:val="000000"/>
        </w:rPr>
        <w:t>②</w:t>
      </w:r>
      <w:r>
        <w:rPr>
          <w:color w:val="000000"/>
        </w:rPr>
        <w:t xml:space="preserve">    </w:t>
      </w:r>
    </w:p>
    <w:p w14:paraId="74CEE7B3" w14:textId="77777777" w:rsidR="003949FF" w:rsidRDefault="005B4DED">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精子</w:t>
      </w:r>
      <w:r>
        <w:rPr>
          <w:color w:val="000000"/>
        </w:rPr>
        <w:t xml:space="preserve">    ②. 75%</w:t>
      </w:r>
    </w:p>
    <w:p w14:paraId="409BB264" w14:textId="77777777" w:rsidR="003949FF" w:rsidRDefault="005B4DED">
      <w:pPr>
        <w:spacing w:line="360" w:lineRule="auto"/>
        <w:textAlignment w:val="center"/>
        <w:rPr>
          <w:color w:val="000000"/>
        </w:rPr>
      </w:pPr>
      <w:r>
        <w:rPr>
          <w:color w:val="2E75B6"/>
        </w:rPr>
        <w:t>【解析】</w:t>
      </w:r>
    </w:p>
    <w:p w14:paraId="3017839D" w14:textId="77777777" w:rsidR="003949FF" w:rsidRDefault="005B4DED">
      <w:pPr>
        <w:spacing w:line="360" w:lineRule="auto"/>
        <w:jc w:val="left"/>
        <w:textAlignment w:val="center"/>
        <w:rPr>
          <w:color w:val="000000"/>
        </w:rPr>
      </w:pPr>
      <w:r>
        <w:rPr>
          <w:color w:val="000000"/>
        </w:rPr>
        <w:t>【分析】（</w:t>
      </w:r>
      <w:r>
        <w:rPr>
          <w:color w:val="000000"/>
        </w:rPr>
        <w:t>1)</w:t>
      </w:r>
      <w:r>
        <w:rPr>
          <w:color w:val="000000"/>
        </w:rPr>
        <w:t>在一对相对性状的遗传过程中，子代个体出现了亲代没有的性状，则新出现的性状一定是隐性性状，亲代个体表现的性状是显性性状。亲代的基因组成中既有显性基因，也有隐性基因，是杂合体。</w:t>
      </w:r>
    </w:p>
    <w:p w14:paraId="1120FD59" w14:textId="77777777" w:rsidR="003949FF" w:rsidRDefault="005B4DED">
      <w:pPr>
        <w:spacing w:line="360" w:lineRule="auto"/>
        <w:jc w:val="left"/>
        <w:textAlignment w:val="center"/>
        <w:rPr>
          <w:color w:val="000000"/>
        </w:rPr>
      </w:pPr>
      <w:r>
        <w:rPr>
          <w:color w:val="000000"/>
        </w:rPr>
        <w:t>（</w:t>
      </w:r>
      <w:r>
        <w:rPr>
          <w:color w:val="000000"/>
        </w:rPr>
        <w:t>2</w:t>
      </w:r>
      <w:r>
        <w:rPr>
          <w:color w:val="000000"/>
        </w:rPr>
        <w:t>）生物的性状由基因控制，基因有显性和隐性之分；当细胞内控制某种性状的一对基因都是显性基因或一个是显性、一个是隐性基因时，生物体表现出显性基因控制的性状；当控制某种性状的基因都是隐性时，隐性基因控制的性状才会表现出来。</w:t>
      </w:r>
    </w:p>
    <w:p w14:paraId="39A3F49B" w14:textId="77777777" w:rsidR="003949FF" w:rsidRDefault="005B4DED">
      <w:pPr>
        <w:spacing w:line="360" w:lineRule="auto"/>
        <w:jc w:val="left"/>
        <w:textAlignment w:val="center"/>
        <w:rPr>
          <w:color w:val="000000"/>
        </w:rPr>
      </w:pPr>
      <w:r>
        <w:rPr>
          <w:color w:val="000000"/>
        </w:rPr>
        <w:t>（</w:t>
      </w:r>
      <w:r>
        <w:rPr>
          <w:color w:val="000000"/>
        </w:rPr>
        <w:t>3</w:t>
      </w:r>
      <w:r>
        <w:rPr>
          <w:color w:val="000000"/>
        </w:rPr>
        <w:t>）图乙中，</w:t>
      </w:r>
      <w:r>
        <w:rPr>
          <w:color w:val="000000"/>
        </w:rPr>
        <w:t>①</w:t>
      </w:r>
      <w:r>
        <w:rPr>
          <w:color w:val="000000"/>
        </w:rPr>
        <w:t>染色体，</w:t>
      </w:r>
      <w:r>
        <w:rPr>
          <w:color w:val="000000"/>
        </w:rPr>
        <w:t>②</w:t>
      </w:r>
      <w:r>
        <w:rPr>
          <w:color w:val="000000"/>
        </w:rPr>
        <w:t>蛋白质，</w:t>
      </w:r>
      <w:r>
        <w:rPr>
          <w:color w:val="000000"/>
        </w:rPr>
        <w:t>③DNA</w:t>
      </w:r>
      <w:r>
        <w:rPr>
          <w:color w:val="000000"/>
        </w:rPr>
        <w:t>。</w:t>
      </w:r>
    </w:p>
    <w:p w14:paraId="61EBBDC4" w14:textId="77777777" w:rsidR="003949FF" w:rsidRDefault="005B4DED">
      <w:pPr>
        <w:spacing w:line="360" w:lineRule="auto"/>
        <w:jc w:val="left"/>
        <w:textAlignment w:val="center"/>
        <w:rPr>
          <w:color w:val="000000"/>
        </w:rPr>
      </w:pPr>
      <w:r>
        <w:rPr>
          <w:color w:val="000000"/>
        </w:rPr>
        <w:t>【小问</w:t>
      </w:r>
      <w:r>
        <w:rPr>
          <w:color w:val="000000"/>
        </w:rPr>
        <w:t>1</w:t>
      </w:r>
      <w:r>
        <w:rPr>
          <w:color w:val="000000"/>
        </w:rPr>
        <w:t>详解】</w:t>
      </w:r>
    </w:p>
    <w:p w14:paraId="2BDBF1C7" w14:textId="77777777" w:rsidR="003949FF" w:rsidRDefault="005B4DED">
      <w:pPr>
        <w:spacing w:line="360" w:lineRule="auto"/>
        <w:jc w:val="left"/>
        <w:textAlignment w:val="center"/>
        <w:rPr>
          <w:color w:val="000000"/>
        </w:rPr>
      </w:pPr>
      <w:r>
        <w:rPr>
          <w:color w:val="000000"/>
        </w:rPr>
        <w:t>图甲中，七仔的父母都是黑白毛色，而七仔却是棕色，则子代新出现的棕色是隐性性状，其基因组成是</w:t>
      </w:r>
      <w:r>
        <w:rPr>
          <w:color w:val="000000"/>
        </w:rPr>
        <w:t>bb</w:t>
      </w:r>
      <w:r>
        <w:rPr>
          <w:color w:val="000000"/>
        </w:rPr>
        <w:t>。</w:t>
      </w:r>
    </w:p>
    <w:p w14:paraId="2FD73683" w14:textId="77777777" w:rsidR="003949FF" w:rsidRDefault="005B4DED">
      <w:pPr>
        <w:spacing w:line="360" w:lineRule="auto"/>
        <w:jc w:val="left"/>
        <w:textAlignment w:val="center"/>
        <w:rPr>
          <w:color w:val="000000"/>
        </w:rPr>
      </w:pPr>
      <w:r>
        <w:rPr>
          <w:color w:val="000000"/>
        </w:rPr>
        <w:t>【小问</w:t>
      </w:r>
      <w:r>
        <w:rPr>
          <w:color w:val="000000"/>
        </w:rPr>
        <w:t>2</w:t>
      </w:r>
      <w:r>
        <w:rPr>
          <w:color w:val="000000"/>
        </w:rPr>
        <w:t>详解】</w:t>
      </w:r>
    </w:p>
    <w:p w14:paraId="6E53038C" w14:textId="77777777" w:rsidR="003949FF" w:rsidRDefault="005B4DED">
      <w:pPr>
        <w:spacing w:line="360" w:lineRule="auto"/>
        <w:jc w:val="left"/>
        <w:textAlignment w:val="center"/>
        <w:rPr>
          <w:color w:val="000000"/>
        </w:rPr>
      </w:pPr>
      <w:r>
        <w:rPr>
          <w:color w:val="000000"/>
        </w:rPr>
        <w:t>体色属于性状，主要是由基因控制的，同时还会受到环境的影响。</w:t>
      </w:r>
    </w:p>
    <w:p w14:paraId="01BC0866" w14:textId="77777777" w:rsidR="003949FF" w:rsidRDefault="005B4DED">
      <w:pPr>
        <w:spacing w:line="360" w:lineRule="auto"/>
        <w:jc w:val="left"/>
        <w:textAlignment w:val="center"/>
        <w:rPr>
          <w:color w:val="000000"/>
        </w:rPr>
      </w:pPr>
      <w:r>
        <w:rPr>
          <w:color w:val="000000"/>
        </w:rPr>
        <w:t>①</w:t>
      </w:r>
      <w:r>
        <w:rPr>
          <w:color w:val="000000"/>
        </w:rPr>
        <w:t>染色体是</w:t>
      </w:r>
      <w:r>
        <w:rPr>
          <w:rFonts w:ascii="宋体" w:hAnsi="宋体"/>
          <w:color w:val="000000"/>
        </w:rPr>
        <w:t>遗传物质的载体，</w:t>
      </w:r>
      <w:r>
        <w:rPr>
          <w:color w:val="000000"/>
        </w:rPr>
        <w:t>染色体是由</w:t>
      </w:r>
      <w:r>
        <w:rPr>
          <w:rFonts w:ascii="宋体" w:hAnsi="宋体"/>
          <w:color w:val="000000"/>
        </w:rPr>
        <w:t>③</w:t>
      </w:r>
      <w:r>
        <w:rPr>
          <w:color w:val="000000"/>
        </w:rPr>
        <w:t>DNA</w:t>
      </w:r>
      <w:r>
        <w:rPr>
          <w:color w:val="000000"/>
        </w:rPr>
        <w:t>和</w:t>
      </w:r>
      <w:r>
        <w:rPr>
          <w:rFonts w:ascii="宋体" w:hAnsi="宋体"/>
          <w:color w:val="000000"/>
        </w:rPr>
        <w:t>②</w:t>
      </w:r>
      <w:r>
        <w:rPr>
          <w:color w:val="000000"/>
        </w:rPr>
        <w:t>蛋白质两种物质组成的。</w:t>
      </w:r>
    </w:p>
    <w:p w14:paraId="259AF252" w14:textId="77777777" w:rsidR="003949FF" w:rsidRDefault="005B4DED">
      <w:pPr>
        <w:spacing w:line="360" w:lineRule="auto"/>
        <w:jc w:val="left"/>
        <w:textAlignment w:val="center"/>
        <w:rPr>
          <w:color w:val="000000"/>
        </w:rPr>
      </w:pPr>
      <w:r>
        <w:rPr>
          <w:color w:val="000000"/>
        </w:rPr>
        <w:t>【小问</w:t>
      </w:r>
      <w:r>
        <w:rPr>
          <w:color w:val="000000"/>
        </w:rPr>
        <w:t>3</w:t>
      </w:r>
      <w:r>
        <w:rPr>
          <w:color w:val="000000"/>
        </w:rPr>
        <w:t>详解】</w:t>
      </w:r>
    </w:p>
    <w:p w14:paraId="444EEF49" w14:textId="77777777" w:rsidR="003949FF" w:rsidRDefault="005B4DED">
      <w:pPr>
        <w:spacing w:line="360" w:lineRule="auto"/>
        <w:jc w:val="left"/>
        <w:textAlignment w:val="center"/>
        <w:rPr>
          <w:color w:val="000000"/>
        </w:rPr>
      </w:pPr>
      <w:r>
        <w:rPr>
          <w:color w:val="000000"/>
        </w:rPr>
        <w:t>精子和卵细胞通过受精作用形成受精卵。</w:t>
      </w:r>
    </w:p>
    <w:p w14:paraId="233E968B" w14:textId="77777777" w:rsidR="003949FF" w:rsidRDefault="005B4DED">
      <w:pPr>
        <w:spacing w:line="360" w:lineRule="auto"/>
        <w:jc w:val="left"/>
        <w:textAlignment w:val="center"/>
        <w:rPr>
          <w:color w:val="000000"/>
        </w:rPr>
      </w:pPr>
      <w:r>
        <w:rPr>
          <w:color w:val="000000"/>
        </w:rPr>
        <w:t>在一对相对性状的遗传过程中，子代个体中出现了亲代没有的性状，新出现的性状一定是隐性性状，亲代的性状是显性性状，亲代的基因组成是杂合的。所以，子代棕色是由隐性基因控制的。根据题图中的遗传规律（亲代：黑白色</w:t>
      </w:r>
      <w:r>
        <w:rPr>
          <w:color w:val="000000"/>
        </w:rPr>
        <w:t>×</w:t>
      </w:r>
      <w:r>
        <w:rPr>
          <w:color w:val="000000"/>
        </w:rPr>
        <w:t>黑白色</w:t>
      </w:r>
      <w:r>
        <w:rPr>
          <w:color w:val="000000"/>
        </w:rPr>
        <w:t>→</w:t>
      </w:r>
      <w:r>
        <w:rPr>
          <w:color w:val="000000"/>
        </w:rPr>
        <w:t>子代出现：棕色），可推知亲代的基因型（</w:t>
      </w:r>
      <w:r>
        <w:rPr>
          <w:color w:val="000000"/>
        </w:rPr>
        <w:t>Bb</w:t>
      </w:r>
      <w:r>
        <w:rPr>
          <w:color w:val="000000"/>
        </w:rPr>
        <w:t>和</w:t>
      </w:r>
      <w:r>
        <w:rPr>
          <w:color w:val="000000"/>
        </w:rPr>
        <w:t>Bb</w:t>
      </w:r>
      <w:r>
        <w:rPr>
          <w:color w:val="000000"/>
        </w:rPr>
        <w:t>）是显性性状，子代棕色是隐性性状（基因组成为</w:t>
      </w:r>
      <w:r>
        <w:rPr>
          <w:color w:val="000000"/>
        </w:rPr>
        <w:t>bb</w:t>
      </w:r>
      <w:r>
        <w:rPr>
          <w:color w:val="000000"/>
        </w:rPr>
        <w:t>），遗传图谱如下图：</w:t>
      </w:r>
    </w:p>
    <w:p w14:paraId="33220FDD" w14:textId="77777777" w:rsidR="003949FF" w:rsidRDefault="005B4DED">
      <w:pPr>
        <w:spacing w:line="360" w:lineRule="auto"/>
        <w:jc w:val="left"/>
        <w:textAlignment w:val="center"/>
        <w:rPr>
          <w:color w:val="000000"/>
        </w:rPr>
      </w:pPr>
      <w:r>
        <w:rPr>
          <w:noProof/>
          <w:color w:val="000000"/>
        </w:rPr>
        <w:lastRenderedPageBreak/>
        <w:drawing>
          <wp:inline distT="0" distB="0" distL="114300" distR="114300" wp14:anchorId="79C4D31F" wp14:editId="0EE445F3">
            <wp:extent cx="4371975" cy="24669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371975" cy="2466975"/>
                    </a:xfrm>
                    <a:prstGeom prst="rect">
                      <a:avLst/>
                    </a:prstGeom>
                  </pic:spPr>
                </pic:pic>
              </a:graphicData>
            </a:graphic>
          </wp:inline>
        </w:drawing>
      </w:r>
    </w:p>
    <w:p w14:paraId="3CC7620F" w14:textId="77777777" w:rsidR="003949FF" w:rsidRDefault="005B4DED">
      <w:pPr>
        <w:spacing w:line="360" w:lineRule="auto"/>
        <w:jc w:val="left"/>
        <w:textAlignment w:val="center"/>
        <w:rPr>
          <w:color w:val="000000"/>
        </w:rPr>
      </w:pPr>
      <w:r>
        <w:rPr>
          <w:rFonts w:ascii="宋体" w:hAnsi="宋体"/>
          <w:color w:val="000000"/>
        </w:rPr>
        <w:t>它们再生一只黑白色大熊猫的概率是</w:t>
      </w:r>
      <w:r>
        <w:rPr>
          <w:rFonts w:eastAsia="Times New Roman" w:cs="Times New Roman"/>
          <w:color w:val="000000"/>
        </w:rPr>
        <w:t>75</w:t>
      </w:r>
      <w:r>
        <w:rPr>
          <w:rFonts w:ascii="宋体" w:hAnsi="宋体"/>
          <w:color w:val="000000"/>
        </w:rPr>
        <w:t>%。</w:t>
      </w:r>
    </w:p>
    <w:p w14:paraId="4809ABF2" w14:textId="77777777" w:rsidR="003949FF" w:rsidRDefault="005B4DED">
      <w:pPr>
        <w:spacing w:line="360" w:lineRule="auto"/>
        <w:jc w:val="left"/>
        <w:textAlignment w:val="center"/>
        <w:rPr>
          <w:color w:val="000000"/>
        </w:rPr>
      </w:pPr>
      <w:r>
        <w:rPr>
          <w:color w:val="000000"/>
        </w:rPr>
        <w:t xml:space="preserve">35. </w:t>
      </w:r>
      <w:r>
        <w:rPr>
          <w:rFonts w:ascii="宋体" w:hAnsi="宋体"/>
          <w:color w:val="000000"/>
        </w:rPr>
        <w:t>在学校运动会上，拔河比赛扣人心弦，两组比赛选手蓄势待发。</w:t>
      </w:r>
    </w:p>
    <w:p w14:paraId="36163C3B" w14:textId="77777777" w:rsidR="003949FF" w:rsidRDefault="005B4DE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比赛选手等待“开始”口令时，大脑高度集中，主要受</w:t>
      </w:r>
      <w:r>
        <w:rPr>
          <w:color w:val="000000"/>
        </w:rPr>
        <w:t>______</w:t>
      </w:r>
      <w:r>
        <w:rPr>
          <w:rFonts w:ascii="宋体" w:hAnsi="宋体"/>
          <w:color w:val="000000"/>
        </w:rPr>
        <w:t>调节。看比赛时心跳加快，肾上腺激素分泌增加是受</w:t>
      </w:r>
      <w:r>
        <w:rPr>
          <w:color w:val="000000"/>
        </w:rPr>
        <w:t>______</w:t>
      </w:r>
      <w:r>
        <w:rPr>
          <w:rFonts w:ascii="宋体" w:hAnsi="宋体"/>
          <w:color w:val="000000"/>
        </w:rPr>
        <w:t>调节。</w:t>
      </w:r>
    </w:p>
    <w:p w14:paraId="0E116AB2" w14:textId="77777777" w:rsidR="003949FF" w:rsidRDefault="005B4DE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听到口令两组选手同时发力，声波经外耳道传到中耳，引起</w:t>
      </w:r>
      <w:r>
        <w:rPr>
          <w:color w:val="000000"/>
        </w:rPr>
        <w:t>______</w:t>
      </w:r>
      <w:r>
        <w:rPr>
          <w:rFonts w:ascii="宋体" w:hAnsi="宋体"/>
          <w:color w:val="000000"/>
        </w:rPr>
        <w:t>振动。听觉形成的部位在大脑皮层的</w:t>
      </w:r>
      <w:r>
        <w:rPr>
          <w:color w:val="000000"/>
        </w:rPr>
        <w:t>______</w:t>
      </w:r>
      <w:r>
        <w:rPr>
          <w:rFonts w:ascii="宋体" w:hAnsi="宋体"/>
          <w:color w:val="000000"/>
        </w:rPr>
        <w:t>中枢。</w:t>
      </w:r>
    </w:p>
    <w:p w14:paraId="4D36D82D" w14:textId="77777777" w:rsidR="003949FF" w:rsidRDefault="005B4DE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脑的组成中维持身体平衡的结构是</w:t>
      </w:r>
      <w:r>
        <w:rPr>
          <w:color w:val="000000"/>
        </w:rPr>
        <w:t>_______</w:t>
      </w:r>
      <w:r>
        <w:rPr>
          <w:rFonts w:ascii="宋体" w:hAnsi="宋体"/>
          <w:color w:val="000000"/>
        </w:rPr>
        <w:t>。</w:t>
      </w:r>
    </w:p>
    <w:p w14:paraId="4C1001F3" w14:textId="77777777" w:rsidR="003949FF" w:rsidRDefault="005B4DED">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神经</w:t>
      </w:r>
      <w:r>
        <w:rPr>
          <w:color w:val="000000"/>
        </w:rPr>
        <w:t xml:space="preserve">    ②. </w:t>
      </w:r>
      <w:r>
        <w:rPr>
          <w:color w:val="000000"/>
        </w:rPr>
        <w:t>神经</w:t>
      </w:r>
      <w:r>
        <w:rPr>
          <w:color w:val="000000"/>
        </w:rPr>
        <w:t>——-</w:t>
      </w:r>
      <w:r>
        <w:rPr>
          <w:color w:val="000000"/>
        </w:rPr>
        <w:t>激素（或神经和激素共同）</w:t>
      </w:r>
      <w:r>
        <w:rPr>
          <w:color w:val="000000"/>
        </w:rPr>
        <w:t xml:space="preserve">    </w:t>
      </w:r>
    </w:p>
    <w:p w14:paraId="1D27ABAF" w14:textId="77777777" w:rsidR="003949FF" w:rsidRDefault="005B4DED">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鼓膜</w:t>
      </w:r>
      <w:r>
        <w:rPr>
          <w:color w:val="000000"/>
        </w:rPr>
        <w:t xml:space="preserve">    ②. </w:t>
      </w:r>
      <w:r>
        <w:rPr>
          <w:color w:val="000000"/>
        </w:rPr>
        <w:t>听觉</w:t>
      </w:r>
      <w:r>
        <w:rPr>
          <w:color w:val="000000"/>
        </w:rPr>
        <w:t xml:space="preserve">    </w:t>
      </w:r>
    </w:p>
    <w:p w14:paraId="15F21B57" w14:textId="77777777" w:rsidR="003949FF" w:rsidRDefault="005B4DED">
      <w:pPr>
        <w:spacing w:line="360" w:lineRule="auto"/>
        <w:textAlignment w:val="center"/>
        <w:rPr>
          <w:color w:val="000000"/>
        </w:rPr>
      </w:pPr>
      <w:r>
        <w:rPr>
          <w:color w:val="000000"/>
        </w:rPr>
        <w:t>（</w:t>
      </w:r>
      <w:r>
        <w:rPr>
          <w:color w:val="000000"/>
        </w:rPr>
        <w:t>3</w:t>
      </w:r>
      <w:r>
        <w:rPr>
          <w:color w:val="000000"/>
        </w:rPr>
        <w:t>）小脑</w:t>
      </w:r>
    </w:p>
    <w:p w14:paraId="040F8604" w14:textId="77777777" w:rsidR="003949FF" w:rsidRDefault="005B4DED">
      <w:pPr>
        <w:spacing w:line="360" w:lineRule="auto"/>
        <w:textAlignment w:val="center"/>
        <w:rPr>
          <w:color w:val="000000"/>
        </w:rPr>
      </w:pPr>
      <w:r>
        <w:rPr>
          <w:color w:val="2E75B6"/>
        </w:rPr>
        <w:t>【解析】</w:t>
      </w:r>
    </w:p>
    <w:p w14:paraId="6294FDC6" w14:textId="77777777" w:rsidR="003949FF" w:rsidRDefault="005B4DED">
      <w:pPr>
        <w:spacing w:line="360" w:lineRule="auto"/>
        <w:jc w:val="left"/>
        <w:textAlignment w:val="center"/>
        <w:rPr>
          <w:color w:val="000000"/>
        </w:rPr>
      </w:pPr>
      <w:r>
        <w:rPr>
          <w:color w:val="000000"/>
        </w:rPr>
        <w:t>【分析】</w:t>
      </w:r>
      <w:r>
        <w:rPr>
          <w:rFonts w:ascii="宋体" w:hAnsi="宋体"/>
          <w:color w:val="000000"/>
        </w:rPr>
        <w:t>听觉的形成过程是：外界的声波经过外耳道传到鼓膜，引起鼓膜的振动；振动通过听小骨传到内耳，刺激耳蜗内的听觉感受器，产生神经冲动；神经冲动通过与听觉有关的神经传递到大脑皮层的听觉中枢，就形成了听觉。</w:t>
      </w:r>
    </w:p>
    <w:p w14:paraId="08D88939" w14:textId="77777777" w:rsidR="003949FF" w:rsidRDefault="005B4DED">
      <w:pPr>
        <w:spacing w:line="360" w:lineRule="auto"/>
        <w:jc w:val="left"/>
        <w:textAlignment w:val="center"/>
        <w:rPr>
          <w:color w:val="000000"/>
        </w:rPr>
      </w:pPr>
      <w:r>
        <w:rPr>
          <w:color w:val="000000"/>
        </w:rPr>
        <w:t>【小问</w:t>
      </w:r>
      <w:r>
        <w:rPr>
          <w:color w:val="000000"/>
        </w:rPr>
        <w:t>1</w:t>
      </w:r>
      <w:r>
        <w:rPr>
          <w:color w:val="000000"/>
        </w:rPr>
        <w:t>详解】</w:t>
      </w:r>
    </w:p>
    <w:p w14:paraId="7614FF95" w14:textId="77777777" w:rsidR="003949FF" w:rsidRDefault="005B4DED">
      <w:pPr>
        <w:spacing w:line="360" w:lineRule="auto"/>
        <w:jc w:val="left"/>
        <w:textAlignment w:val="center"/>
        <w:rPr>
          <w:color w:val="000000"/>
        </w:rPr>
      </w:pPr>
      <w:r>
        <w:rPr>
          <w:rFonts w:ascii="宋体" w:hAnsi="宋体"/>
          <w:color w:val="000000"/>
        </w:rPr>
        <w:t>在比赛中，选手等待“开始”口令时，大脑需要高度集中，这种集中主要依赖于神经系统的调节。神经系统通过神经元之间的信号传递，实现对身体的快速、精确控制。当观众看比赛时，由于比赛的紧张刺激，心跳会加快，同时肾上腺激素的分泌也会增加。这种反应不仅仅是神经调节的结果，还涉及到激素的参与。具体来说，神经系统通过释放神经递质来刺激肾上腺，进而促使肾上腺分泌肾上腺素等激素，这些激素再作用于心脏等器官，导致心跳加快等生理反应。因此，这种调节方式是神经——体液调节。</w:t>
      </w:r>
    </w:p>
    <w:p w14:paraId="1E9DF9F5" w14:textId="77777777" w:rsidR="003949FF" w:rsidRDefault="005B4DED">
      <w:pPr>
        <w:spacing w:line="360" w:lineRule="auto"/>
        <w:jc w:val="left"/>
        <w:textAlignment w:val="center"/>
        <w:rPr>
          <w:color w:val="000000"/>
        </w:rPr>
      </w:pPr>
      <w:r>
        <w:rPr>
          <w:color w:val="000000"/>
        </w:rPr>
        <w:t>【小问</w:t>
      </w:r>
      <w:r>
        <w:rPr>
          <w:color w:val="000000"/>
        </w:rPr>
        <w:t>2</w:t>
      </w:r>
      <w:r>
        <w:rPr>
          <w:color w:val="000000"/>
        </w:rPr>
        <w:t>详解】</w:t>
      </w:r>
    </w:p>
    <w:p w14:paraId="2D8AE52D" w14:textId="77777777" w:rsidR="003949FF" w:rsidRDefault="005B4DED">
      <w:pPr>
        <w:spacing w:line="360" w:lineRule="auto"/>
        <w:jc w:val="left"/>
        <w:textAlignment w:val="center"/>
        <w:rPr>
          <w:color w:val="000000"/>
        </w:rPr>
      </w:pPr>
      <w:r>
        <w:rPr>
          <w:rFonts w:ascii="宋体" w:hAnsi="宋体"/>
          <w:color w:val="000000"/>
        </w:rPr>
        <w:t>声波从外界传入耳内，首先经过外耳道，然后到达中耳。在中耳中，声波会引起鼓膜的振动。鼓膜是一个</w:t>
      </w:r>
      <w:r>
        <w:rPr>
          <w:rFonts w:ascii="宋体" w:hAnsi="宋体"/>
          <w:color w:val="000000"/>
        </w:rPr>
        <w:lastRenderedPageBreak/>
        <w:t>薄而有弹性的结构，它能够有效地将声波转换为机械振动。声波经过外耳、中耳和内耳的传递，最终转化为神经冲动，这些神经冲动通过听神经传递到大脑皮层的听觉中枢。在听觉中枢，这些神经冲动被进一步加工和整合，形成听觉。</w:t>
      </w:r>
    </w:p>
    <w:p w14:paraId="4486B987" w14:textId="77777777" w:rsidR="003949FF" w:rsidRDefault="005B4DED">
      <w:pPr>
        <w:spacing w:line="360" w:lineRule="auto"/>
        <w:jc w:val="left"/>
        <w:textAlignment w:val="center"/>
        <w:rPr>
          <w:color w:val="000000"/>
        </w:rPr>
      </w:pPr>
      <w:r>
        <w:rPr>
          <w:color w:val="000000"/>
        </w:rPr>
        <w:t>【小问</w:t>
      </w:r>
      <w:r>
        <w:rPr>
          <w:color w:val="000000"/>
        </w:rPr>
        <w:t>3</w:t>
      </w:r>
      <w:r>
        <w:rPr>
          <w:color w:val="000000"/>
        </w:rPr>
        <w:t>详解】</w:t>
      </w:r>
    </w:p>
    <w:p w14:paraId="7F884323" w14:textId="77777777" w:rsidR="003949FF" w:rsidRDefault="005B4DED">
      <w:pPr>
        <w:spacing w:line="360" w:lineRule="auto"/>
        <w:jc w:val="left"/>
        <w:textAlignment w:val="center"/>
        <w:rPr>
          <w:color w:val="000000"/>
        </w:rPr>
      </w:pPr>
      <w:r>
        <w:rPr>
          <w:rFonts w:ascii="宋体" w:hAnsi="宋体"/>
          <w:color w:val="000000"/>
        </w:rPr>
        <w:t>脑是人体最重要的器官之一，它由多个部分组成，每个部分都有其特定的功能。其中，小脑主要负责维持身体的平衡和协调运动。小脑通过接收来自身体各个部位的感觉信息，以及来自大脑皮层的运动指令，来精确地调节身体的姿势和运动。</w:t>
      </w:r>
    </w:p>
    <w:p w14:paraId="2984806A" w14:textId="77777777" w:rsidR="003949FF" w:rsidRDefault="005B4DED">
      <w:pPr>
        <w:spacing w:line="360" w:lineRule="auto"/>
        <w:jc w:val="left"/>
        <w:textAlignment w:val="center"/>
        <w:rPr>
          <w:color w:val="000000"/>
        </w:rPr>
      </w:pPr>
      <w:r>
        <w:rPr>
          <w:color w:val="000000"/>
        </w:rPr>
        <w:t xml:space="preserve">36. </w:t>
      </w:r>
      <w:r>
        <w:rPr>
          <w:rFonts w:ascii="宋体" w:hAnsi="宋体"/>
          <w:color w:val="000000"/>
        </w:rPr>
        <w:t>麻疹是一种由麻疹病毒引起的急性呼吸道传染病。为防止传染病的流行，患者应隔离治疗，易感人群通过接种麻疹疫苗可预防该病。</w:t>
      </w:r>
    </w:p>
    <w:p w14:paraId="5B3F2F28" w14:textId="77777777" w:rsidR="003949FF" w:rsidRDefault="005B4DE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麻疹病毒没有细胞结构，由蛋白质外壳和内部的</w:t>
      </w:r>
      <w:r>
        <w:rPr>
          <w:color w:val="000000"/>
        </w:rPr>
        <w:t>_____</w:t>
      </w:r>
      <w:r>
        <w:rPr>
          <w:rFonts w:ascii="宋体" w:hAnsi="宋体"/>
          <w:color w:val="000000"/>
        </w:rPr>
        <w:t>组成。</w:t>
      </w:r>
    </w:p>
    <w:p w14:paraId="22010AC4" w14:textId="77777777" w:rsidR="003949FF" w:rsidRDefault="005B4DE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麻疹患者能散播病原体，从传染病的预防措施分析，隔离治疗属于</w:t>
      </w:r>
      <w:r>
        <w:rPr>
          <w:color w:val="000000"/>
        </w:rPr>
        <w:t>_______</w:t>
      </w:r>
      <w:r>
        <w:rPr>
          <w:rFonts w:ascii="宋体" w:hAnsi="宋体"/>
          <w:color w:val="000000"/>
        </w:rPr>
        <w:t>。</w:t>
      </w:r>
    </w:p>
    <w:p w14:paraId="1D06D700" w14:textId="77777777" w:rsidR="003949FF" w:rsidRDefault="005B4DE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若要通过注射麻疹疫苗来保护易感人群，其原理是麻疹疫苗能刺激淋巴细胞产生</w:t>
      </w:r>
      <w:r>
        <w:rPr>
          <w:color w:val="000000"/>
        </w:rPr>
        <w:t>_______</w:t>
      </w:r>
      <w:r>
        <w:rPr>
          <w:rFonts w:ascii="宋体" w:hAnsi="宋体"/>
          <w:color w:val="000000"/>
        </w:rPr>
        <w:t>。这种免疫属于</w:t>
      </w:r>
      <w:r>
        <w:rPr>
          <w:color w:val="000000"/>
        </w:rPr>
        <w:t>________</w:t>
      </w:r>
      <w:r>
        <w:rPr>
          <w:rFonts w:ascii="宋体" w:hAnsi="宋体"/>
          <w:color w:val="000000"/>
        </w:rPr>
        <w:t>（填“特异性”或“非特异性”）免疫。</w:t>
      </w:r>
    </w:p>
    <w:p w14:paraId="2A72CDA7" w14:textId="77777777" w:rsidR="003949FF" w:rsidRDefault="005B4DED">
      <w:pPr>
        <w:spacing w:line="360" w:lineRule="auto"/>
        <w:textAlignment w:val="center"/>
        <w:rPr>
          <w:color w:val="000000"/>
        </w:rPr>
      </w:pPr>
      <w:r>
        <w:rPr>
          <w:color w:val="2E75B6"/>
        </w:rPr>
        <w:t>【答案】</w:t>
      </w:r>
      <w:r>
        <w:rPr>
          <w:color w:val="000000"/>
        </w:rPr>
        <w:t>（</w:t>
      </w:r>
      <w:r>
        <w:rPr>
          <w:color w:val="000000"/>
        </w:rPr>
        <w:t>1</w:t>
      </w:r>
      <w:r>
        <w:rPr>
          <w:color w:val="000000"/>
        </w:rPr>
        <w:t>）遗传物质</w:t>
      </w:r>
      <w:r>
        <w:rPr>
          <w:color w:val="000000"/>
        </w:rPr>
        <w:t xml:space="preserve">    </w:t>
      </w:r>
    </w:p>
    <w:p w14:paraId="1148516B" w14:textId="77777777" w:rsidR="003949FF" w:rsidRDefault="005B4DED">
      <w:pPr>
        <w:spacing w:line="360" w:lineRule="auto"/>
        <w:textAlignment w:val="center"/>
        <w:rPr>
          <w:color w:val="000000"/>
        </w:rPr>
      </w:pPr>
      <w:r>
        <w:rPr>
          <w:color w:val="000000"/>
        </w:rPr>
        <w:t>（</w:t>
      </w:r>
      <w:r>
        <w:rPr>
          <w:color w:val="000000"/>
        </w:rPr>
        <w:t>2</w:t>
      </w:r>
      <w:r>
        <w:rPr>
          <w:color w:val="000000"/>
        </w:rPr>
        <w:t>）控制传染源</w:t>
      </w:r>
      <w:r>
        <w:rPr>
          <w:color w:val="000000"/>
        </w:rPr>
        <w:t xml:space="preserve">    </w:t>
      </w:r>
      <w:r>
        <w:rPr>
          <w:color w:val="000000"/>
        </w:rPr>
        <w:t>（</w:t>
      </w:r>
      <w:r>
        <w:rPr>
          <w:color w:val="000000"/>
        </w:rPr>
        <w:t>3</w:t>
      </w:r>
      <w:r>
        <w:rPr>
          <w:color w:val="000000"/>
        </w:rPr>
        <w:t>）</w:t>
      </w:r>
      <w:r>
        <w:rPr>
          <w:color w:val="000000"/>
        </w:rPr>
        <w:t xml:space="preserve">    ①. </w:t>
      </w:r>
      <w:r>
        <w:rPr>
          <w:color w:val="000000"/>
        </w:rPr>
        <w:t>抗体</w:t>
      </w:r>
      <w:r>
        <w:rPr>
          <w:color w:val="000000"/>
        </w:rPr>
        <w:t xml:space="preserve">    ②. </w:t>
      </w:r>
      <w:r>
        <w:rPr>
          <w:color w:val="000000"/>
        </w:rPr>
        <w:t>特异性</w:t>
      </w:r>
    </w:p>
    <w:p w14:paraId="1E682FDE" w14:textId="77777777" w:rsidR="003949FF" w:rsidRDefault="005B4DED">
      <w:pPr>
        <w:spacing w:line="360" w:lineRule="auto"/>
        <w:textAlignment w:val="center"/>
        <w:rPr>
          <w:color w:val="000000"/>
        </w:rPr>
      </w:pPr>
      <w:r>
        <w:rPr>
          <w:color w:val="2E75B6"/>
        </w:rPr>
        <w:t>【解析】</w:t>
      </w:r>
    </w:p>
    <w:p w14:paraId="1E0121C1" w14:textId="77777777" w:rsidR="003949FF" w:rsidRDefault="005B4DED">
      <w:pPr>
        <w:spacing w:line="360" w:lineRule="auto"/>
        <w:jc w:val="left"/>
        <w:textAlignment w:val="center"/>
        <w:rPr>
          <w:color w:val="000000"/>
        </w:rPr>
      </w:pPr>
      <w:r>
        <w:rPr>
          <w:color w:val="000000"/>
        </w:rPr>
        <w:t>【分析】传染病是由病原体引起的，能在生物之间传播的疾病。传染病具有传染性和流行性，有的还具有季节性和地方性的特点。病原体指能引起传染病的细菌、真菌、病毒和寄生虫等。传染病若能流行起来必须具备传染源、传播途径、易感人群三个环节。人类的传染病根据传播途径的不同可以分为：呼吸道传染病、消化道传染病、血液传染病、体表传染病。如蛔虫病（寄生虫性传染病）、肺结核（细菌性传染病）、艾滋病（病毒性传染病）等。</w:t>
      </w:r>
    </w:p>
    <w:p w14:paraId="2C78B53E" w14:textId="77777777" w:rsidR="003949FF" w:rsidRDefault="005B4DED">
      <w:pPr>
        <w:spacing w:line="360" w:lineRule="auto"/>
        <w:jc w:val="left"/>
        <w:textAlignment w:val="center"/>
        <w:rPr>
          <w:color w:val="000000"/>
        </w:rPr>
      </w:pPr>
      <w:r>
        <w:rPr>
          <w:color w:val="000000"/>
        </w:rPr>
        <w:t>【小问</w:t>
      </w:r>
      <w:r>
        <w:rPr>
          <w:color w:val="000000"/>
        </w:rPr>
        <w:t>1</w:t>
      </w:r>
      <w:r>
        <w:rPr>
          <w:color w:val="000000"/>
        </w:rPr>
        <w:t>详解】</w:t>
      </w:r>
    </w:p>
    <w:p w14:paraId="2DCDD3FB" w14:textId="77777777" w:rsidR="003949FF" w:rsidRDefault="005B4DED">
      <w:pPr>
        <w:spacing w:line="360" w:lineRule="auto"/>
        <w:jc w:val="left"/>
        <w:textAlignment w:val="center"/>
        <w:rPr>
          <w:color w:val="000000"/>
        </w:rPr>
      </w:pPr>
      <w:r>
        <w:rPr>
          <w:color w:val="000000"/>
        </w:rPr>
        <w:t>麻疹病毒是一种病毒，而病毒是生物界中一种非细胞生命形态，它们由一个核酸长链和蛋白质外壳构成，没有自己的代谢机构，没有酶系统。因此，病毒不能独立地生存，必须寄生在其他生物的活细胞内，利用宿主细胞内的物质和能量完成生命活动。所以，麻疹病毒内部的组成物质是遗传物质。</w:t>
      </w:r>
    </w:p>
    <w:p w14:paraId="4C4A1076" w14:textId="77777777" w:rsidR="003949FF" w:rsidRDefault="005B4DED">
      <w:pPr>
        <w:spacing w:line="360" w:lineRule="auto"/>
        <w:jc w:val="left"/>
        <w:textAlignment w:val="center"/>
        <w:rPr>
          <w:color w:val="000000"/>
        </w:rPr>
      </w:pPr>
      <w:r>
        <w:rPr>
          <w:color w:val="000000"/>
        </w:rPr>
        <w:t>【小问</w:t>
      </w:r>
      <w:r>
        <w:rPr>
          <w:color w:val="000000"/>
        </w:rPr>
        <w:t>2</w:t>
      </w:r>
      <w:r>
        <w:rPr>
          <w:color w:val="000000"/>
        </w:rPr>
        <w:t>详解】</w:t>
      </w:r>
    </w:p>
    <w:p w14:paraId="50665542" w14:textId="77777777" w:rsidR="003949FF" w:rsidRDefault="005B4DED">
      <w:pPr>
        <w:spacing w:line="360" w:lineRule="auto"/>
        <w:jc w:val="left"/>
        <w:textAlignment w:val="center"/>
        <w:rPr>
          <w:color w:val="000000"/>
        </w:rPr>
      </w:pPr>
      <w:r>
        <w:rPr>
          <w:color w:val="000000"/>
        </w:rPr>
        <w:t>传染病是由各种病原体引起的能在人与人、动物与动物或人与动物之间相互传播的一类疾病。传染病的预防措施包括控制传染源、切断传播途径、保护易感人群。其中，控制传染源是指将传染源控制在流行的范围内，不让它传染到其他区域；隔离治疗是控制传染源的有效手段，因此，隔离治疗属于控制传染源。</w:t>
      </w:r>
    </w:p>
    <w:p w14:paraId="00E1AF61" w14:textId="77777777" w:rsidR="003949FF" w:rsidRDefault="005B4DED">
      <w:pPr>
        <w:spacing w:line="360" w:lineRule="auto"/>
        <w:jc w:val="left"/>
        <w:textAlignment w:val="center"/>
        <w:rPr>
          <w:color w:val="000000"/>
        </w:rPr>
      </w:pPr>
      <w:r>
        <w:rPr>
          <w:color w:val="000000"/>
        </w:rPr>
        <w:t>【小问</w:t>
      </w:r>
      <w:r>
        <w:rPr>
          <w:color w:val="000000"/>
        </w:rPr>
        <w:t>3</w:t>
      </w:r>
      <w:r>
        <w:rPr>
          <w:color w:val="000000"/>
        </w:rPr>
        <w:t>详解】</w:t>
      </w:r>
    </w:p>
    <w:p w14:paraId="6D11CD04" w14:textId="77777777" w:rsidR="003949FF" w:rsidRDefault="005B4DED">
      <w:pPr>
        <w:spacing w:line="360" w:lineRule="auto"/>
        <w:jc w:val="left"/>
        <w:textAlignment w:val="center"/>
        <w:rPr>
          <w:color w:val="000000"/>
        </w:rPr>
      </w:pPr>
      <w:r>
        <w:rPr>
          <w:color w:val="000000"/>
        </w:rPr>
        <w:t>疫苗通常是用失活的或减毒的病原体制成的生物制品；接种于人体后，可产生相应的抗体，从而提高对特</w:t>
      </w:r>
      <w:r>
        <w:rPr>
          <w:color w:val="000000"/>
        </w:rPr>
        <w:lastRenderedPageBreak/>
        <w:t>定传染病的抵抗力。麻疹疫苗能刺激淋巴细胞产生抗体，这种抗体能与麻疹病毒特异性结合，从而起到预防麻疹的作用。由于这种免疫是后天获得的，针对某一特定的病原体（麻疹病毒）起作用，因此属于特异性免疫。</w:t>
      </w:r>
    </w:p>
    <w:p w14:paraId="5EF2F5CF" w14:textId="77777777" w:rsidR="003949FF" w:rsidRDefault="005B4DED">
      <w:pPr>
        <w:spacing w:line="360" w:lineRule="auto"/>
        <w:jc w:val="left"/>
        <w:textAlignment w:val="center"/>
        <w:rPr>
          <w:color w:val="000000"/>
        </w:rPr>
      </w:pPr>
      <w:r>
        <w:rPr>
          <w:color w:val="000000"/>
        </w:rPr>
        <w:t xml:space="preserve">37. </w:t>
      </w:r>
      <w:r>
        <w:rPr>
          <w:rFonts w:ascii="宋体" w:hAnsi="宋体"/>
          <w:color w:val="000000"/>
        </w:rPr>
        <w:t>食品保存不当，容易发霉变质。为探究发霉变质的食物是否会对小白鼠的肠道产生危害，某实验小组用三组生理状况相似的健康小白鼠按照下表的处理方式进行实验，在相同且适宜条件下连续喂养</w:t>
      </w:r>
      <w:r>
        <w:rPr>
          <w:rFonts w:eastAsia="Times New Roman" w:cs="Times New Roman"/>
          <w:color w:val="000000"/>
        </w:rPr>
        <w:t>20</w:t>
      </w:r>
      <w:r>
        <w:rPr>
          <w:rFonts w:ascii="宋体" w:hAnsi="宋体"/>
          <w:color w:val="000000"/>
        </w:rPr>
        <w:t>天，结果如下：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920"/>
        <w:gridCol w:w="2988"/>
        <w:gridCol w:w="2760"/>
      </w:tblGrid>
      <w:tr w:rsidR="003949FF" w14:paraId="373E8A62"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CCE609" w14:textId="77777777" w:rsidR="003949FF" w:rsidRDefault="005B4DED">
            <w:pPr>
              <w:spacing w:line="360" w:lineRule="auto"/>
              <w:jc w:val="left"/>
              <w:textAlignment w:val="center"/>
              <w:rPr>
                <w:color w:val="000000"/>
              </w:rPr>
            </w:pPr>
            <w:r>
              <w:rPr>
                <w:rFonts w:ascii="宋体" w:hAnsi="宋体"/>
                <w:color w:val="000000"/>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A1A6F6" w14:textId="77777777" w:rsidR="003949FF" w:rsidRDefault="005B4DED">
            <w:pPr>
              <w:spacing w:line="360" w:lineRule="auto"/>
              <w:jc w:val="left"/>
              <w:textAlignment w:val="center"/>
              <w:rPr>
                <w:color w:val="000000"/>
              </w:rPr>
            </w:pPr>
            <w:r>
              <w:rPr>
                <w:rFonts w:ascii="宋体" w:hAnsi="宋体"/>
                <w:color w:val="000000"/>
              </w:rPr>
              <w:t>小白鼠数量（只）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8EEDFB" w14:textId="77777777" w:rsidR="003949FF" w:rsidRDefault="005B4DED">
            <w:pPr>
              <w:spacing w:line="360" w:lineRule="auto"/>
              <w:jc w:val="left"/>
              <w:textAlignment w:val="center"/>
              <w:rPr>
                <w:color w:val="000000"/>
              </w:rPr>
            </w:pPr>
            <w:r>
              <w:rPr>
                <w:rFonts w:ascii="宋体" w:hAnsi="宋体"/>
                <w:color w:val="000000"/>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4C7C04" w14:textId="77777777" w:rsidR="003949FF" w:rsidRDefault="005B4DED">
            <w:pPr>
              <w:spacing w:line="360" w:lineRule="auto"/>
              <w:jc w:val="left"/>
              <w:textAlignment w:val="center"/>
              <w:rPr>
                <w:color w:val="000000"/>
              </w:rPr>
            </w:pPr>
            <w:r>
              <w:rPr>
                <w:rFonts w:ascii="宋体" w:hAnsi="宋体"/>
                <w:color w:val="000000"/>
              </w:rPr>
              <w:t>腹泻的小白鼠的数量（只）</w:t>
            </w:r>
          </w:p>
        </w:tc>
      </w:tr>
      <w:tr w:rsidR="003949FF" w14:paraId="4111F97B"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4F9EC6" w14:textId="77777777" w:rsidR="003949FF" w:rsidRDefault="005B4DED">
            <w:pPr>
              <w:spacing w:line="360" w:lineRule="auto"/>
              <w:jc w:val="left"/>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8B1595" w14:textId="77777777" w:rsidR="003949FF" w:rsidRDefault="005B4DED">
            <w:pPr>
              <w:spacing w:line="360" w:lineRule="auto"/>
              <w:jc w:val="left"/>
              <w:textAlignment w:val="center"/>
              <w:rPr>
                <w:color w:val="000000"/>
              </w:rPr>
            </w:pPr>
            <w:r>
              <w:rPr>
                <w:rFonts w:eastAsia="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C7AE27" w14:textId="77777777" w:rsidR="003949FF" w:rsidRDefault="005B4DED">
            <w:pPr>
              <w:spacing w:line="360" w:lineRule="auto"/>
              <w:jc w:val="left"/>
              <w:textAlignment w:val="center"/>
              <w:rPr>
                <w:color w:val="000000"/>
              </w:rPr>
            </w:pPr>
            <w:r>
              <w:rPr>
                <w:rFonts w:ascii="宋体" w:hAnsi="宋体"/>
                <w:color w:val="000000"/>
              </w:rPr>
              <w:t>投喂未霉变的牛奶</w:t>
            </w:r>
            <w:r>
              <w:rPr>
                <w:rFonts w:eastAsia="Times New Roman" w:cs="Times New Roman"/>
                <w:color w:val="000000"/>
              </w:rPr>
              <w:t>50</w:t>
            </w:r>
            <w:r>
              <w:rPr>
                <w:rFonts w:ascii="宋体" w:hAnsi="宋体"/>
                <w:color w:val="000000"/>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70CA69" w14:textId="77777777" w:rsidR="003949FF" w:rsidRDefault="005B4DED">
            <w:pPr>
              <w:spacing w:line="360" w:lineRule="auto"/>
              <w:jc w:val="left"/>
              <w:textAlignment w:val="center"/>
              <w:rPr>
                <w:color w:val="000000"/>
              </w:rPr>
            </w:pPr>
            <w:r>
              <w:rPr>
                <w:rFonts w:eastAsia="Times New Roman" w:cs="Times New Roman"/>
                <w:color w:val="000000"/>
              </w:rPr>
              <w:t>0</w:t>
            </w:r>
          </w:p>
        </w:tc>
      </w:tr>
      <w:tr w:rsidR="003949FF" w14:paraId="7E60D36D"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9CCDA1" w14:textId="77777777" w:rsidR="003949FF" w:rsidRDefault="005B4DED">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89938C" w14:textId="77777777" w:rsidR="003949FF" w:rsidRDefault="005B4DED">
            <w:pPr>
              <w:spacing w:line="360" w:lineRule="auto"/>
              <w:jc w:val="left"/>
              <w:textAlignment w:val="center"/>
              <w:rPr>
                <w:color w:val="000000"/>
              </w:rPr>
            </w:pPr>
            <w:r>
              <w:rPr>
                <w:rFonts w:eastAsia="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EE3794" w14:textId="77777777" w:rsidR="003949FF" w:rsidRDefault="005B4DED">
            <w:pPr>
              <w:spacing w:line="360" w:lineRule="auto"/>
              <w:jc w:val="left"/>
              <w:textAlignment w:val="center"/>
              <w:rPr>
                <w:color w:val="000000"/>
              </w:rPr>
            </w:pPr>
            <w:r>
              <w:rPr>
                <w:rFonts w:ascii="宋体" w:hAnsi="宋体"/>
                <w:color w:val="000000"/>
              </w:rPr>
              <w:t>投喂霉变</w:t>
            </w:r>
            <w:r>
              <w:rPr>
                <w:rFonts w:eastAsia="Times New Roman" w:cs="Times New Roman"/>
                <w:color w:val="000000"/>
              </w:rPr>
              <w:t>50%</w:t>
            </w:r>
            <w:r>
              <w:rPr>
                <w:rFonts w:ascii="宋体" w:hAnsi="宋体"/>
                <w:color w:val="000000"/>
              </w:rPr>
              <w:t>的牛奶</w:t>
            </w:r>
            <w:r>
              <w:rPr>
                <w:rFonts w:eastAsia="Times New Roman" w:cs="Times New Roman"/>
                <w:color w:val="000000"/>
              </w:rPr>
              <w:t>50</w:t>
            </w:r>
            <w:r>
              <w:rPr>
                <w:rFonts w:ascii="宋体" w:hAnsi="宋体"/>
                <w:color w:val="000000"/>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D6FAD1" w14:textId="77777777" w:rsidR="003949FF" w:rsidRDefault="005B4DED">
            <w:pPr>
              <w:spacing w:line="360" w:lineRule="auto"/>
              <w:jc w:val="left"/>
              <w:textAlignment w:val="center"/>
              <w:rPr>
                <w:color w:val="000000"/>
              </w:rPr>
            </w:pPr>
            <w:r>
              <w:rPr>
                <w:rFonts w:eastAsia="Times New Roman" w:cs="Times New Roman"/>
                <w:color w:val="000000"/>
              </w:rPr>
              <w:t>3</w:t>
            </w:r>
          </w:p>
        </w:tc>
      </w:tr>
      <w:tr w:rsidR="003949FF" w14:paraId="1055798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9C02F1" w14:textId="77777777" w:rsidR="003949FF" w:rsidRDefault="005B4DED">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29CB9D" w14:textId="77777777" w:rsidR="003949FF" w:rsidRDefault="005B4DED">
            <w:pPr>
              <w:spacing w:line="360" w:lineRule="auto"/>
              <w:jc w:val="left"/>
              <w:textAlignment w:val="center"/>
              <w:rPr>
                <w:color w:val="000000"/>
              </w:rPr>
            </w:pPr>
            <w:r>
              <w:rPr>
                <w:rFonts w:eastAsia="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752DBD" w14:textId="77777777" w:rsidR="003949FF" w:rsidRDefault="005B4DED">
            <w:pPr>
              <w:spacing w:line="360" w:lineRule="auto"/>
              <w:jc w:val="left"/>
              <w:textAlignment w:val="center"/>
              <w:rPr>
                <w:color w:val="000000"/>
              </w:rPr>
            </w:pPr>
            <w:r>
              <w:rPr>
                <w:rFonts w:ascii="宋体" w:hAnsi="宋体"/>
                <w:color w:val="000000"/>
              </w:rPr>
              <w:t>投喂霉变</w:t>
            </w:r>
            <w:r>
              <w:rPr>
                <w:rFonts w:eastAsia="Times New Roman" w:cs="Times New Roman"/>
                <w:color w:val="000000"/>
              </w:rPr>
              <w:t>100%</w:t>
            </w:r>
            <w:r>
              <w:rPr>
                <w:rFonts w:ascii="宋体" w:hAnsi="宋体"/>
                <w:color w:val="000000"/>
              </w:rPr>
              <w:t>的牛奶</w:t>
            </w:r>
            <w:r>
              <w:rPr>
                <w:rFonts w:eastAsia="Times New Roman" w:cs="Times New Roman"/>
                <w:color w:val="000000"/>
              </w:rPr>
              <w:t>50</w:t>
            </w:r>
            <w:r>
              <w:rPr>
                <w:rFonts w:ascii="宋体" w:hAnsi="宋体"/>
                <w:color w:val="000000"/>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686E20" w14:textId="77777777" w:rsidR="003949FF" w:rsidRDefault="005B4DED">
            <w:pPr>
              <w:spacing w:line="360" w:lineRule="auto"/>
              <w:jc w:val="left"/>
              <w:textAlignment w:val="center"/>
              <w:rPr>
                <w:color w:val="000000"/>
              </w:rPr>
            </w:pPr>
            <w:r>
              <w:rPr>
                <w:rFonts w:eastAsia="Times New Roman" w:cs="Times New Roman"/>
                <w:color w:val="000000"/>
              </w:rPr>
              <w:t>8</w:t>
            </w:r>
          </w:p>
        </w:tc>
      </w:tr>
    </w:tbl>
    <w:p w14:paraId="3A23D07D" w14:textId="77777777" w:rsidR="003949FF" w:rsidRDefault="003949FF">
      <w:pPr>
        <w:spacing w:line="360" w:lineRule="auto"/>
        <w:jc w:val="left"/>
        <w:textAlignment w:val="center"/>
        <w:rPr>
          <w:color w:val="000000"/>
        </w:rPr>
      </w:pPr>
    </w:p>
    <w:p w14:paraId="0B0217D7" w14:textId="77777777" w:rsidR="003949FF" w:rsidRDefault="005B4DE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本实验提出的问题是</w:t>
      </w:r>
      <w:r>
        <w:rPr>
          <w:color w:val="000000"/>
        </w:rPr>
        <w:t>__________</w:t>
      </w:r>
      <w:r>
        <w:rPr>
          <w:rFonts w:ascii="宋体" w:hAnsi="宋体"/>
          <w:color w:val="000000"/>
        </w:rPr>
        <w:t>。</w:t>
      </w:r>
    </w:p>
    <w:p w14:paraId="6A595112" w14:textId="77777777" w:rsidR="003949FF" w:rsidRDefault="005B4DE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实验中设置</w:t>
      </w:r>
      <w:r>
        <w:rPr>
          <w:rFonts w:eastAsia="Times New Roman" w:cs="Times New Roman"/>
          <w:color w:val="000000"/>
        </w:rPr>
        <w:t>A</w:t>
      </w:r>
      <w:r>
        <w:rPr>
          <w:rFonts w:ascii="宋体" w:hAnsi="宋体"/>
          <w:color w:val="000000"/>
        </w:rPr>
        <w:t>组的目的是</w:t>
      </w:r>
      <w:r>
        <w:rPr>
          <w:color w:val="000000"/>
        </w:rPr>
        <w:t>__________</w:t>
      </w:r>
      <w:r>
        <w:rPr>
          <w:rFonts w:ascii="宋体" w:hAnsi="宋体"/>
          <w:color w:val="000000"/>
        </w:rPr>
        <w:t>。</w:t>
      </w:r>
    </w:p>
    <w:p w14:paraId="7F8801B1" w14:textId="77777777" w:rsidR="003949FF" w:rsidRDefault="005B4DE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三组实验要选用数量相同的小鼠，其目的是</w:t>
      </w:r>
      <w:r>
        <w:rPr>
          <w:color w:val="000000"/>
        </w:rPr>
        <w:t>______________</w:t>
      </w:r>
      <w:r>
        <w:rPr>
          <w:rFonts w:ascii="宋体" w:hAnsi="宋体"/>
          <w:color w:val="000000"/>
        </w:rPr>
        <w:t>。</w:t>
      </w:r>
    </w:p>
    <w:p w14:paraId="1FB5E18F" w14:textId="77777777" w:rsidR="003949FF" w:rsidRDefault="005B4DED">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食物腐败主要是由于</w:t>
      </w:r>
      <w:r>
        <w:rPr>
          <w:color w:val="000000"/>
        </w:rPr>
        <w:t>______</w:t>
      </w:r>
      <w:r>
        <w:rPr>
          <w:rFonts w:ascii="宋体" w:hAnsi="宋体"/>
          <w:color w:val="000000"/>
        </w:rPr>
        <w:t>和真菌的生长繁殖引起的。</w:t>
      </w:r>
    </w:p>
    <w:p w14:paraId="1F9AE0FA" w14:textId="77777777" w:rsidR="003949FF" w:rsidRDefault="005B4DED">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生活中有许多防止食品发霉变质的方法。若要为鲜牛奶保鲜，简要说出你所选用的方法，并阐明其中原理</w:t>
      </w:r>
      <w:r>
        <w:rPr>
          <w:color w:val="000000"/>
        </w:rPr>
        <w:t>_________</w:t>
      </w:r>
      <w:r>
        <w:rPr>
          <w:rFonts w:ascii="宋体" w:hAnsi="宋体"/>
          <w:color w:val="000000"/>
        </w:rPr>
        <w:t>。</w:t>
      </w:r>
    </w:p>
    <w:p w14:paraId="13B588E0" w14:textId="77777777" w:rsidR="003949FF" w:rsidRDefault="005B4DED">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发霉变质的食物是否会对小白鼠的肠道产生危害</w:t>
      </w:r>
      <w:r>
        <w:rPr>
          <w:color w:val="000000"/>
        </w:rPr>
        <w:t xml:space="preserve">    </w:t>
      </w:r>
      <w:r>
        <w:rPr>
          <w:color w:val="000000"/>
        </w:rPr>
        <w:t>（</w:t>
      </w:r>
      <w:r>
        <w:rPr>
          <w:color w:val="000000"/>
        </w:rPr>
        <w:t>2</w:t>
      </w:r>
      <w:r>
        <w:rPr>
          <w:color w:val="000000"/>
        </w:rPr>
        <w:t>）形成对照</w:t>
      </w:r>
      <w:r>
        <w:rPr>
          <w:color w:val="000000"/>
        </w:rPr>
        <w:t xml:space="preserve">    </w:t>
      </w:r>
      <w:r>
        <w:rPr>
          <w:color w:val="000000"/>
        </w:rPr>
        <w:t>（</w:t>
      </w:r>
      <w:r>
        <w:rPr>
          <w:color w:val="000000"/>
        </w:rPr>
        <w:t>3</w:t>
      </w:r>
      <w:r>
        <w:rPr>
          <w:color w:val="000000"/>
        </w:rPr>
        <w:t>）单一变量</w:t>
      </w:r>
      <w:r>
        <w:rPr>
          <w:color w:val="000000"/>
        </w:rPr>
        <w:t xml:space="preserve">    </w:t>
      </w:r>
    </w:p>
    <w:p w14:paraId="3650B9BD" w14:textId="77777777" w:rsidR="003949FF" w:rsidRDefault="005B4DED">
      <w:pPr>
        <w:spacing w:line="360" w:lineRule="auto"/>
        <w:textAlignment w:val="center"/>
        <w:rPr>
          <w:color w:val="000000"/>
        </w:rPr>
      </w:pPr>
      <w:r>
        <w:rPr>
          <w:color w:val="000000"/>
        </w:rPr>
        <w:t>（</w:t>
      </w:r>
      <w:r>
        <w:rPr>
          <w:color w:val="000000"/>
        </w:rPr>
        <w:t>4</w:t>
      </w:r>
      <w:r>
        <w:rPr>
          <w:color w:val="000000"/>
        </w:rPr>
        <w:t>）细菌</w:t>
      </w:r>
      <w:r>
        <w:rPr>
          <w:color w:val="000000"/>
        </w:rPr>
        <w:t xml:space="preserve">    </w:t>
      </w:r>
      <w:r>
        <w:rPr>
          <w:color w:val="000000"/>
        </w:rPr>
        <w:t>（</w:t>
      </w:r>
      <w:r>
        <w:rPr>
          <w:color w:val="000000"/>
        </w:rPr>
        <w:t>5</w:t>
      </w:r>
      <w:r>
        <w:rPr>
          <w:color w:val="000000"/>
        </w:rPr>
        <w:t>）鲜牛奶保鲜的方法中，冷藏法是一种常用的方法。其原理是低温可以抑制微生物的生长和繁殖。</w:t>
      </w:r>
    </w:p>
    <w:p w14:paraId="51F2629F" w14:textId="77777777" w:rsidR="003949FF" w:rsidRDefault="005B4DED">
      <w:pPr>
        <w:spacing w:line="360" w:lineRule="auto"/>
        <w:textAlignment w:val="center"/>
        <w:rPr>
          <w:color w:val="000000"/>
        </w:rPr>
      </w:pPr>
      <w:r>
        <w:rPr>
          <w:color w:val="2E75B6"/>
        </w:rPr>
        <w:t>【解析】</w:t>
      </w:r>
    </w:p>
    <w:p w14:paraId="5ABE5B3B" w14:textId="77777777" w:rsidR="003949FF" w:rsidRDefault="005B4DED">
      <w:pPr>
        <w:spacing w:line="360" w:lineRule="auto"/>
        <w:jc w:val="left"/>
        <w:textAlignment w:val="center"/>
        <w:rPr>
          <w:color w:val="000000"/>
        </w:rPr>
      </w:pPr>
      <w:r>
        <w:rPr>
          <w:color w:val="000000"/>
        </w:rPr>
        <w:t>【分析】对照实验是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14:paraId="53BECEBC" w14:textId="77777777" w:rsidR="003949FF" w:rsidRDefault="005B4DED">
      <w:pPr>
        <w:spacing w:line="360" w:lineRule="auto"/>
        <w:jc w:val="left"/>
        <w:textAlignment w:val="center"/>
        <w:rPr>
          <w:color w:val="000000"/>
        </w:rPr>
      </w:pPr>
      <w:r>
        <w:rPr>
          <w:color w:val="000000"/>
        </w:rPr>
        <w:t>【小问</w:t>
      </w:r>
      <w:r>
        <w:rPr>
          <w:color w:val="000000"/>
        </w:rPr>
        <w:t>1</w:t>
      </w:r>
      <w:r>
        <w:rPr>
          <w:color w:val="000000"/>
        </w:rPr>
        <w:t>详解】</w:t>
      </w:r>
    </w:p>
    <w:p w14:paraId="5A0DD624" w14:textId="77777777" w:rsidR="003949FF" w:rsidRDefault="005B4DED">
      <w:pPr>
        <w:spacing w:line="360" w:lineRule="auto"/>
        <w:jc w:val="left"/>
        <w:textAlignment w:val="center"/>
        <w:rPr>
          <w:color w:val="000000"/>
        </w:rPr>
      </w:pPr>
      <w:r>
        <w:rPr>
          <w:color w:val="000000"/>
        </w:rPr>
        <w:t>根据实验目</w:t>
      </w:r>
      <w:r>
        <w:rPr>
          <w:rFonts w:ascii="宋体" w:hAnsi="宋体"/>
          <w:color w:val="000000"/>
        </w:rPr>
        <w:t>的“探究发霉变质的食物是否会对小白鼠的肠道产生危害”可</w:t>
      </w:r>
      <w:r>
        <w:rPr>
          <w:color w:val="000000"/>
        </w:rPr>
        <w:t>知，本实验提出的问题是：发霉变质的食物会对小白鼠的肠道产生危害吗？</w:t>
      </w:r>
    </w:p>
    <w:p w14:paraId="5FDD06BB" w14:textId="77777777" w:rsidR="003949FF" w:rsidRDefault="005B4DED">
      <w:pPr>
        <w:spacing w:line="360" w:lineRule="auto"/>
        <w:jc w:val="left"/>
        <w:textAlignment w:val="center"/>
        <w:rPr>
          <w:color w:val="000000"/>
        </w:rPr>
      </w:pPr>
      <w:r>
        <w:rPr>
          <w:color w:val="000000"/>
        </w:rPr>
        <w:t>【小问</w:t>
      </w:r>
      <w:r>
        <w:rPr>
          <w:color w:val="000000"/>
        </w:rPr>
        <w:t>2</w:t>
      </w:r>
      <w:r>
        <w:rPr>
          <w:color w:val="000000"/>
        </w:rPr>
        <w:t>详解】</w:t>
      </w:r>
    </w:p>
    <w:p w14:paraId="3D58241A" w14:textId="77777777" w:rsidR="003949FF" w:rsidRDefault="005B4DED">
      <w:pPr>
        <w:spacing w:line="360" w:lineRule="auto"/>
        <w:jc w:val="left"/>
        <w:textAlignment w:val="center"/>
        <w:rPr>
          <w:color w:val="000000"/>
        </w:rPr>
      </w:pPr>
      <w:r>
        <w:rPr>
          <w:color w:val="000000"/>
        </w:rPr>
        <w:t>对实验变量进行处理的，就是实验组，没有处理的就是对照组，</w:t>
      </w:r>
      <w:r>
        <w:rPr>
          <w:color w:val="000000"/>
        </w:rPr>
        <w:t>A</w:t>
      </w:r>
      <w:r>
        <w:rPr>
          <w:color w:val="000000"/>
        </w:rPr>
        <w:t>组灌喂未霉变牛奶</w:t>
      </w:r>
      <w:r>
        <w:rPr>
          <w:color w:val="000000"/>
        </w:rPr>
        <w:t>50mL</w:t>
      </w:r>
      <w:r>
        <w:rPr>
          <w:color w:val="000000"/>
        </w:rPr>
        <w:t>，</w:t>
      </w:r>
      <w:r>
        <w:rPr>
          <w:color w:val="000000"/>
        </w:rPr>
        <w:t>B</w:t>
      </w:r>
      <w:r>
        <w:rPr>
          <w:color w:val="000000"/>
        </w:rPr>
        <w:t>组灌喂</w:t>
      </w:r>
      <w:r>
        <w:rPr>
          <w:color w:val="000000"/>
        </w:rPr>
        <w:lastRenderedPageBreak/>
        <w:t>50%</w:t>
      </w:r>
      <w:r>
        <w:rPr>
          <w:color w:val="000000"/>
        </w:rPr>
        <w:t>霉变牛奶</w:t>
      </w:r>
      <w:r>
        <w:rPr>
          <w:color w:val="000000"/>
        </w:rPr>
        <w:t>50mL</w:t>
      </w:r>
      <w:r>
        <w:rPr>
          <w:color w:val="000000"/>
        </w:rPr>
        <w:t>，</w:t>
      </w:r>
      <w:r>
        <w:rPr>
          <w:color w:val="000000"/>
        </w:rPr>
        <w:t>C</w:t>
      </w:r>
      <w:r>
        <w:rPr>
          <w:color w:val="000000"/>
        </w:rPr>
        <w:t>组灌喂</w:t>
      </w:r>
      <w:r>
        <w:rPr>
          <w:color w:val="000000"/>
        </w:rPr>
        <w:t>100%</w:t>
      </w:r>
      <w:r>
        <w:rPr>
          <w:color w:val="000000"/>
        </w:rPr>
        <w:t>霉变牛奶</w:t>
      </w:r>
      <w:r>
        <w:rPr>
          <w:color w:val="000000"/>
        </w:rPr>
        <w:t>50mL</w:t>
      </w:r>
      <w:r>
        <w:rPr>
          <w:color w:val="000000"/>
        </w:rPr>
        <w:t>。所以，实验中设置</w:t>
      </w:r>
      <w:r>
        <w:rPr>
          <w:color w:val="000000"/>
        </w:rPr>
        <w:t>A</w:t>
      </w:r>
      <w:r>
        <w:rPr>
          <w:color w:val="000000"/>
        </w:rPr>
        <w:t>组的作用是作为对照。</w:t>
      </w:r>
    </w:p>
    <w:p w14:paraId="796DD00F" w14:textId="77777777" w:rsidR="003949FF" w:rsidRDefault="005B4DED">
      <w:pPr>
        <w:spacing w:line="360" w:lineRule="auto"/>
        <w:jc w:val="left"/>
        <w:textAlignment w:val="center"/>
        <w:rPr>
          <w:color w:val="000000"/>
        </w:rPr>
      </w:pPr>
      <w:r>
        <w:rPr>
          <w:color w:val="000000"/>
        </w:rPr>
        <w:t>【小问</w:t>
      </w:r>
      <w:r>
        <w:rPr>
          <w:color w:val="000000"/>
        </w:rPr>
        <w:t>3</w:t>
      </w:r>
      <w:r>
        <w:rPr>
          <w:color w:val="000000"/>
        </w:rPr>
        <w:t>详解】</w:t>
      </w:r>
    </w:p>
    <w:p w14:paraId="04D3CEC2" w14:textId="77777777" w:rsidR="003949FF" w:rsidRDefault="005B4DED">
      <w:pPr>
        <w:spacing w:line="360" w:lineRule="auto"/>
        <w:jc w:val="left"/>
        <w:textAlignment w:val="center"/>
        <w:rPr>
          <w:color w:val="000000"/>
        </w:rPr>
      </w:pPr>
      <w:r>
        <w:rPr>
          <w:color w:val="000000"/>
        </w:rPr>
        <w:t>实验过程中要遵循单一变量原则，即除了实验变量外，其他因素均需一样，因此，</w:t>
      </w:r>
      <w:r>
        <w:rPr>
          <w:rFonts w:ascii="宋体" w:hAnsi="宋体"/>
          <w:color w:val="000000"/>
        </w:rPr>
        <w:t>三组实验要选用数量相同的小鼠，其目的是为了保证单一变量，使实验更准确。</w:t>
      </w:r>
    </w:p>
    <w:p w14:paraId="4CAF8CF7" w14:textId="77777777" w:rsidR="003949FF" w:rsidRDefault="005B4DED">
      <w:pPr>
        <w:spacing w:line="360" w:lineRule="auto"/>
        <w:jc w:val="left"/>
        <w:textAlignment w:val="center"/>
        <w:rPr>
          <w:color w:val="000000"/>
        </w:rPr>
      </w:pPr>
      <w:r>
        <w:rPr>
          <w:color w:val="000000"/>
        </w:rPr>
        <w:t>【小问</w:t>
      </w:r>
      <w:r>
        <w:rPr>
          <w:color w:val="000000"/>
        </w:rPr>
        <w:t>4</w:t>
      </w:r>
      <w:r>
        <w:rPr>
          <w:color w:val="000000"/>
        </w:rPr>
        <w:t>详解】</w:t>
      </w:r>
    </w:p>
    <w:p w14:paraId="05BFCB2E" w14:textId="77777777" w:rsidR="003949FF" w:rsidRDefault="005B4DED">
      <w:pPr>
        <w:spacing w:line="360" w:lineRule="auto"/>
        <w:jc w:val="left"/>
        <w:textAlignment w:val="center"/>
        <w:rPr>
          <w:color w:val="000000"/>
        </w:rPr>
      </w:pPr>
      <w:r>
        <w:rPr>
          <w:color w:val="000000"/>
        </w:rPr>
        <w:t>由于各种细菌、真菌等微生物，接触到食物，并依附其上利用食物中的养分，发育、繁殖。期间会产生很多的生长代谢产物，产生各种各样的味道，如酸、臭等等。所以，食物腐败变质是由于细菌和真菌等微生物的生长和大量繁殖而引起的。</w:t>
      </w:r>
    </w:p>
    <w:p w14:paraId="29E26952" w14:textId="77777777" w:rsidR="003949FF" w:rsidRDefault="005B4DED">
      <w:pPr>
        <w:spacing w:line="360" w:lineRule="auto"/>
        <w:jc w:val="left"/>
        <w:textAlignment w:val="center"/>
        <w:rPr>
          <w:color w:val="000000"/>
        </w:rPr>
      </w:pPr>
      <w:r>
        <w:rPr>
          <w:color w:val="000000"/>
        </w:rPr>
        <w:t>【小问</w:t>
      </w:r>
      <w:r>
        <w:rPr>
          <w:color w:val="000000"/>
        </w:rPr>
        <w:t>5</w:t>
      </w:r>
      <w:r>
        <w:rPr>
          <w:color w:val="000000"/>
        </w:rPr>
        <w:t>详解】</w:t>
      </w:r>
    </w:p>
    <w:p w14:paraId="6DEF3ECF" w14:textId="77777777" w:rsidR="003949FF" w:rsidRDefault="005B4DED">
      <w:pPr>
        <w:spacing w:line="360" w:lineRule="auto"/>
        <w:jc w:val="left"/>
        <w:textAlignment w:val="center"/>
        <w:rPr>
          <w:color w:val="000000"/>
        </w:rPr>
      </w:pPr>
      <w:r>
        <w:rPr>
          <w:color w:val="000000"/>
        </w:rPr>
        <w:t>微生物，如细菌和真菌，是导致食物腐败变质的主要原因；在低温环境下，微生物的代谢活动会减缓，生长速度也会降低，从而减少了它们对食物的破坏作用，达到了保鲜的目的。鲜牛奶保鲜的方法中，冷藏法是一种常用的方法；其原理是低温可以抑制微生物的生长和繁殖。</w:t>
      </w:r>
      <w:bookmarkStart w:id="0" w:name="_GoBack"/>
      <w:bookmarkEnd w:id="0"/>
    </w:p>
    <w:sectPr w:rsidR="003949FF">
      <w:headerReference w:type="default" r:id="rId29"/>
      <w:footerReference w:type="even" r:id="rId30"/>
      <w:footerReference w:type="default" r:id="rId31"/>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65801A" w14:textId="77777777" w:rsidR="006953DD" w:rsidRDefault="006953DD">
      <w:r>
        <w:separator/>
      </w:r>
    </w:p>
  </w:endnote>
  <w:endnote w:type="continuationSeparator" w:id="0">
    <w:p w14:paraId="6C5C26CC" w14:textId="77777777" w:rsidR="006953DD" w:rsidRDefault="006953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1762A4" w14:textId="77777777" w:rsidR="005B4DED" w:rsidRDefault="005B4DED"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04057FBD" w14:textId="77777777" w:rsidR="005B4DED" w:rsidRDefault="005B4DED" w:rsidP="005B4DED">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3028FB" w14:textId="7C12AE0D" w:rsidR="005B4DED" w:rsidRDefault="005B4DED"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347CEC">
      <w:rPr>
        <w:rStyle w:val="a5"/>
        <w:noProof/>
      </w:rPr>
      <w:t>4</w:t>
    </w:r>
    <w:r>
      <w:rPr>
        <w:rStyle w:val="a5"/>
      </w:rPr>
      <w:fldChar w:fldCharType="end"/>
    </w:r>
  </w:p>
  <w:p w14:paraId="16ADA52B" w14:textId="13151D2D" w:rsidR="003949FF" w:rsidRPr="005B4DED" w:rsidRDefault="003949FF" w:rsidP="005B4DED">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A4FEA5" w14:textId="77777777" w:rsidR="006953DD" w:rsidRDefault="006953DD">
      <w:r>
        <w:separator/>
      </w:r>
    </w:p>
  </w:footnote>
  <w:footnote w:type="continuationSeparator" w:id="0">
    <w:p w14:paraId="6B1FFF9A" w14:textId="77777777" w:rsidR="006953DD" w:rsidRDefault="006953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8B602D" w14:textId="44FF892F" w:rsidR="003949FF" w:rsidRPr="005B4DED" w:rsidRDefault="003949FF" w:rsidP="005B4DED">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F1DF7"/>
    <w:rsid w:val="00201A7E"/>
    <w:rsid w:val="00221FC9"/>
    <w:rsid w:val="002457C2"/>
    <w:rsid w:val="002707F9"/>
    <w:rsid w:val="002908F0"/>
    <w:rsid w:val="002A0E5D"/>
    <w:rsid w:val="002A1A21"/>
    <w:rsid w:val="002F06B2"/>
    <w:rsid w:val="003102DB"/>
    <w:rsid w:val="00347CEC"/>
    <w:rsid w:val="00360978"/>
    <w:rsid w:val="003949FF"/>
    <w:rsid w:val="003C4A95"/>
    <w:rsid w:val="003D0C09"/>
    <w:rsid w:val="004062F6"/>
    <w:rsid w:val="004151FC"/>
    <w:rsid w:val="00435F83"/>
    <w:rsid w:val="0046214C"/>
    <w:rsid w:val="0049183B"/>
    <w:rsid w:val="004D44FD"/>
    <w:rsid w:val="00550C9E"/>
    <w:rsid w:val="00567E50"/>
    <w:rsid w:val="0059145F"/>
    <w:rsid w:val="00596076"/>
    <w:rsid w:val="005B39DB"/>
    <w:rsid w:val="005B4DED"/>
    <w:rsid w:val="005C2124"/>
    <w:rsid w:val="005F1362"/>
    <w:rsid w:val="00605626"/>
    <w:rsid w:val="006071D5"/>
    <w:rsid w:val="0062039B"/>
    <w:rsid w:val="00623C16"/>
    <w:rsid w:val="00637D3A"/>
    <w:rsid w:val="00640BF5"/>
    <w:rsid w:val="00657AA5"/>
    <w:rsid w:val="006953DD"/>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554FB"/>
    <w:rsid w:val="00CA4A07"/>
    <w:rsid w:val="00D51257"/>
    <w:rsid w:val="00D634C2"/>
    <w:rsid w:val="00D756B6"/>
    <w:rsid w:val="00D77F6E"/>
    <w:rsid w:val="00DA0796"/>
    <w:rsid w:val="00DA0AB5"/>
    <w:rsid w:val="00DA5448"/>
    <w:rsid w:val="00DF071B"/>
    <w:rsid w:val="00E0722C"/>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63313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F07225"/>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link w:val="Char"/>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wmf"/><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wmf"/><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704F8F-0C06-42C4-9B88-5EC81B1DB8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2955</Words>
  <Characters>16846</Characters>
  <Application>Microsoft Office Word</Application>
  <DocSecurity>0</DocSecurity>
  <Lines>140</Lines>
  <Paragraphs>39</Paragraphs>
  <ScaleCrop>false</ScaleCrop>
  <LinksUpToDate>false</LinksUpToDate>
  <CharactersWithSpaces>19762</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2024-07-04T08:27:00Z</dcterms:created>
  <dcterms:modified xsi:type="dcterms:W3CDTF">2024-10-24T02:05:00Z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AB612E12ED234DEE8EEFD936EC9F4E8C_12</vt:lpwstr>
  </property>
</Properties>
</file>