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475685">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2024年山东省烟台市中考生物试题</w:t>
      </w:r>
    </w:p>
    <w:p w:rsidR="00EF035E" w:rsidRPr="00043B54" w:rsidRDefault="00475685">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475685">
      <w:pPr>
        <w:jc w:val="left"/>
        <w:textAlignment w:val="center"/>
        <w:rPr>
          <w:rFonts w:ascii="宋体" w:hAnsi="宋体" w:cs="宋体"/>
          <w:b/>
        </w:rPr>
      </w:pPr>
      <w:r w:rsidRPr="00043B54">
        <w:rPr>
          <w:rFonts w:ascii="宋体" w:hAnsi="宋体" w:cs="宋体"/>
          <w:b/>
        </w:rPr>
        <w:t>一、选择题</w:t>
      </w:r>
    </w:p>
    <w:p w:rsidR="00535497" w:rsidRDefault="00475685">
      <w:pPr>
        <w:spacing w:line="360" w:lineRule="auto"/>
        <w:jc w:val="left"/>
        <w:textAlignment w:val="center"/>
      </w:pPr>
      <w:r>
        <w:t>1</w:t>
      </w:r>
      <w:r>
        <w:t>．</w:t>
      </w:r>
      <w:r>
        <w:t>“</w:t>
      </w:r>
      <w:r>
        <w:t>不知细叶谁裁出，二月春风似剪刀。</w:t>
      </w:r>
      <w:r>
        <w:t>”</w:t>
      </w:r>
      <w:r>
        <w:t>诗中体现的生物特征是（</w:t>
      </w:r>
      <w:r>
        <w:rPr>
          <w:rFonts w:eastAsia="Times New Roman"/>
          <w:kern w:val="0"/>
          <w:sz w:val="24"/>
          <w:szCs w:val="24"/>
        </w:rPr>
        <w:t>    </w:t>
      </w:r>
      <w:r>
        <w:t>）</w:t>
      </w:r>
    </w:p>
    <w:p w:rsidR="00535497" w:rsidRDefault="00475685">
      <w:pPr>
        <w:tabs>
          <w:tab w:val="left" w:pos="2078"/>
          <w:tab w:val="left" w:pos="4156"/>
          <w:tab w:val="left" w:pos="6234"/>
        </w:tabs>
        <w:spacing w:line="360" w:lineRule="auto"/>
        <w:ind w:left="300"/>
        <w:jc w:val="left"/>
        <w:textAlignment w:val="center"/>
      </w:pPr>
      <w:r>
        <w:t>A</w:t>
      </w:r>
      <w:r>
        <w:t>．能生长</w:t>
      </w:r>
      <w:r>
        <w:tab/>
        <w:t>B</w:t>
      </w:r>
      <w:r>
        <w:t>．需要营养</w:t>
      </w:r>
      <w:r>
        <w:tab/>
        <w:t>C</w:t>
      </w:r>
      <w:r>
        <w:t>．能排出体内废物</w:t>
      </w:r>
      <w:r>
        <w:tab/>
        <w:t>D</w:t>
      </w:r>
      <w:r>
        <w:t>．能繁殖</w:t>
      </w:r>
    </w:p>
    <w:p w:rsidR="00535497" w:rsidRDefault="00475685">
      <w:pPr>
        <w:spacing w:line="360" w:lineRule="auto"/>
        <w:jc w:val="left"/>
        <w:textAlignment w:val="center"/>
      </w:pPr>
      <w:r>
        <w:t>2</w:t>
      </w:r>
      <w:r>
        <w:t>．菠菜焯水时，水会变成绿色，绿色成分来自细胞的（</w:t>
      </w:r>
      <w:r>
        <w:rPr>
          <w:rFonts w:eastAsia="Times New Roman"/>
          <w:kern w:val="0"/>
          <w:sz w:val="24"/>
          <w:szCs w:val="24"/>
        </w:rPr>
        <w:t>    </w:t>
      </w:r>
      <w:r>
        <w:t>）</w:t>
      </w:r>
    </w:p>
    <w:p w:rsidR="00535497" w:rsidRDefault="00475685">
      <w:pPr>
        <w:tabs>
          <w:tab w:val="left" w:pos="2078"/>
          <w:tab w:val="left" w:pos="4156"/>
          <w:tab w:val="left" w:pos="6234"/>
        </w:tabs>
        <w:spacing w:line="360" w:lineRule="auto"/>
        <w:ind w:left="300"/>
        <w:jc w:val="left"/>
        <w:textAlignment w:val="center"/>
      </w:pPr>
      <w:r>
        <w:t>A</w:t>
      </w:r>
      <w:r>
        <w:t>．液泡</w:t>
      </w:r>
      <w:r>
        <w:tab/>
        <w:t>B</w:t>
      </w:r>
      <w:r>
        <w:t>．叶绿体</w:t>
      </w:r>
      <w:r>
        <w:tab/>
        <w:t>C</w:t>
      </w:r>
      <w:r>
        <w:t>．线粒体</w:t>
      </w:r>
      <w:r>
        <w:tab/>
        <w:t>D</w:t>
      </w:r>
      <w:r>
        <w:t>．细胞核</w:t>
      </w:r>
    </w:p>
    <w:p w:rsidR="00535497" w:rsidRDefault="00475685">
      <w:pPr>
        <w:spacing w:line="360" w:lineRule="auto"/>
        <w:jc w:val="left"/>
        <w:textAlignment w:val="center"/>
      </w:pPr>
      <w:r>
        <w:t>3</w:t>
      </w:r>
      <w:r>
        <w:t>．下列谚语能体现生物影响环境的是（</w:t>
      </w:r>
      <w:r>
        <w:rPr>
          <w:rFonts w:eastAsia="Times New Roman"/>
          <w:kern w:val="0"/>
          <w:sz w:val="24"/>
          <w:szCs w:val="24"/>
        </w:rPr>
        <w:t>    </w:t>
      </w:r>
      <w:r>
        <w:t>）</w:t>
      </w:r>
    </w:p>
    <w:p w:rsidR="00535497" w:rsidRDefault="00475685">
      <w:pPr>
        <w:tabs>
          <w:tab w:val="left" w:pos="4156"/>
        </w:tabs>
        <w:spacing w:line="360" w:lineRule="auto"/>
        <w:ind w:left="300"/>
        <w:jc w:val="left"/>
        <w:textAlignment w:val="center"/>
      </w:pPr>
      <w:r>
        <w:t>A</w:t>
      </w:r>
      <w:r>
        <w:t>．大雪纷纷落，明年吃馍馍</w:t>
      </w:r>
      <w:r>
        <w:tab/>
        <w:t>B</w:t>
      </w:r>
      <w:r>
        <w:t>．山上多种树，胜似修水库</w:t>
      </w:r>
    </w:p>
    <w:p w:rsidR="00535497" w:rsidRDefault="00475685">
      <w:pPr>
        <w:tabs>
          <w:tab w:val="left" w:pos="4156"/>
        </w:tabs>
        <w:spacing w:line="360" w:lineRule="auto"/>
        <w:ind w:left="300"/>
        <w:jc w:val="left"/>
        <w:textAlignment w:val="center"/>
      </w:pPr>
      <w:r>
        <w:t>C</w:t>
      </w:r>
      <w:r>
        <w:t>．肥是庄稼宝，施足又施巧</w:t>
      </w:r>
      <w:r>
        <w:tab/>
        <w:t>D</w:t>
      </w:r>
      <w:r>
        <w:t>．白露天气晴，谷子如白银</w:t>
      </w:r>
    </w:p>
    <w:p w:rsidR="00535497" w:rsidRDefault="00475685">
      <w:pPr>
        <w:spacing w:line="360" w:lineRule="auto"/>
        <w:jc w:val="left"/>
        <w:textAlignment w:val="center"/>
      </w:pPr>
      <w:r>
        <w:t>4</w:t>
      </w:r>
      <w:r>
        <w:t>．小强在月季园里发现一株月季上开出多种颜色的花，培育这株月季的技术是（</w:t>
      </w:r>
      <w:r>
        <w:rPr>
          <w:rFonts w:eastAsia="Times New Roman"/>
          <w:kern w:val="0"/>
          <w:sz w:val="24"/>
          <w:szCs w:val="24"/>
        </w:rPr>
        <w:t>    </w:t>
      </w:r>
      <w:r>
        <w:t>）</w:t>
      </w:r>
    </w:p>
    <w:p w:rsidR="00535497" w:rsidRDefault="00475685">
      <w:pPr>
        <w:tabs>
          <w:tab w:val="left" w:pos="2078"/>
          <w:tab w:val="left" w:pos="4156"/>
          <w:tab w:val="left" w:pos="6234"/>
        </w:tabs>
        <w:spacing w:line="360" w:lineRule="auto"/>
        <w:ind w:left="300"/>
        <w:jc w:val="left"/>
        <w:textAlignment w:val="center"/>
      </w:pPr>
      <w:r>
        <w:t>A</w:t>
      </w:r>
      <w:r>
        <w:t>．扦插</w:t>
      </w:r>
      <w:r>
        <w:tab/>
        <w:t>B</w:t>
      </w:r>
      <w:r>
        <w:t>．压条</w:t>
      </w:r>
      <w:r>
        <w:tab/>
        <w:t>C</w:t>
      </w:r>
      <w:r>
        <w:t>．嫁接</w:t>
      </w:r>
      <w:r>
        <w:tab/>
        <w:t>D</w:t>
      </w:r>
      <w:r>
        <w:t>．组织培养</w:t>
      </w:r>
    </w:p>
    <w:p w:rsidR="00535497" w:rsidRDefault="00475685">
      <w:pPr>
        <w:spacing w:line="360" w:lineRule="auto"/>
        <w:jc w:val="left"/>
        <w:textAlignment w:val="center"/>
      </w:pPr>
      <w:r>
        <w:t>5</w:t>
      </w:r>
      <w:r>
        <w:t>．动物的外骨骼能防止体内水分的大量蒸发。以下动物具有外骨骼的是（</w:t>
      </w:r>
      <w:r>
        <w:rPr>
          <w:rFonts w:eastAsia="Times New Roman"/>
          <w:kern w:val="0"/>
          <w:sz w:val="24"/>
          <w:szCs w:val="24"/>
        </w:rPr>
        <w:t>    </w:t>
      </w:r>
      <w:r>
        <w:t>）</w:t>
      </w:r>
    </w:p>
    <w:p w:rsidR="00535497" w:rsidRDefault="00475685">
      <w:pPr>
        <w:tabs>
          <w:tab w:val="left" w:pos="4156"/>
        </w:tabs>
        <w:spacing w:line="360" w:lineRule="auto"/>
        <w:ind w:left="300"/>
        <w:jc w:val="left"/>
        <w:textAlignment w:val="center"/>
      </w:pPr>
      <w:r>
        <w:t>A</w:t>
      </w:r>
      <w:r>
        <w:t>．</w:t>
      </w:r>
      <w:r>
        <w:rPr>
          <w:rFonts w:eastAsia="Times New Roman"/>
          <w:noProof/>
          <w:kern w:val="0"/>
          <w:sz w:val="24"/>
          <w:szCs w:val="24"/>
        </w:rPr>
        <w:drawing>
          <wp:inline distT="0" distB="0" distL="0" distR="0">
            <wp:extent cx="1285875" cy="92392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285875" cy="923925"/>
                    </a:xfrm>
                    <a:prstGeom prst="rect">
                      <a:avLst/>
                    </a:prstGeom>
                  </pic:spPr>
                </pic:pic>
              </a:graphicData>
            </a:graphic>
          </wp:inline>
        </w:drawing>
      </w:r>
      <w:r>
        <w:tab/>
        <w:t>B</w:t>
      </w:r>
      <w:r>
        <w:t>．</w:t>
      </w:r>
      <w:r>
        <w:rPr>
          <w:rFonts w:eastAsia="Times New Roman"/>
          <w:noProof/>
          <w:kern w:val="0"/>
          <w:sz w:val="24"/>
          <w:szCs w:val="24"/>
        </w:rPr>
        <w:drawing>
          <wp:inline distT="0" distB="0" distL="0" distR="0">
            <wp:extent cx="1238250" cy="990600"/>
            <wp:effectExtent l="0" t="0" r="0"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238250" cy="990600"/>
                    </a:xfrm>
                    <a:prstGeom prst="rect">
                      <a:avLst/>
                    </a:prstGeom>
                  </pic:spPr>
                </pic:pic>
              </a:graphicData>
            </a:graphic>
          </wp:inline>
        </w:drawing>
      </w:r>
    </w:p>
    <w:p w:rsidR="00535497" w:rsidRDefault="00475685">
      <w:pPr>
        <w:tabs>
          <w:tab w:val="left" w:pos="4156"/>
        </w:tabs>
        <w:spacing w:line="360" w:lineRule="auto"/>
        <w:ind w:left="300"/>
        <w:jc w:val="left"/>
        <w:textAlignment w:val="center"/>
      </w:pPr>
      <w:r>
        <w:t>C</w:t>
      </w:r>
      <w:r>
        <w:t>．</w:t>
      </w:r>
      <w:r>
        <w:rPr>
          <w:rFonts w:eastAsia="Times New Roman"/>
          <w:noProof/>
          <w:kern w:val="0"/>
          <w:sz w:val="24"/>
          <w:szCs w:val="24"/>
        </w:rPr>
        <w:drawing>
          <wp:inline distT="0" distB="0" distL="0" distR="0">
            <wp:extent cx="1514475" cy="96202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514475" cy="962025"/>
                    </a:xfrm>
                    <a:prstGeom prst="rect">
                      <a:avLst/>
                    </a:prstGeom>
                  </pic:spPr>
                </pic:pic>
              </a:graphicData>
            </a:graphic>
          </wp:inline>
        </w:drawing>
      </w:r>
      <w:r>
        <w:tab/>
        <w:t>D</w:t>
      </w:r>
      <w:r>
        <w:t>．</w:t>
      </w:r>
      <w:r>
        <w:rPr>
          <w:rFonts w:eastAsia="Times New Roman"/>
          <w:noProof/>
          <w:kern w:val="0"/>
          <w:sz w:val="24"/>
          <w:szCs w:val="24"/>
        </w:rPr>
        <w:drawing>
          <wp:inline distT="0" distB="0" distL="0" distR="0">
            <wp:extent cx="1504950" cy="93345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504950" cy="933450"/>
                    </a:xfrm>
                    <a:prstGeom prst="rect">
                      <a:avLst/>
                    </a:prstGeom>
                  </pic:spPr>
                </pic:pic>
              </a:graphicData>
            </a:graphic>
          </wp:inline>
        </w:drawing>
      </w:r>
    </w:p>
    <w:p w:rsidR="00535497" w:rsidRDefault="00475685">
      <w:pPr>
        <w:spacing w:line="360" w:lineRule="auto"/>
        <w:jc w:val="left"/>
        <w:textAlignment w:val="center"/>
      </w:pPr>
      <w:r>
        <w:t>6</w:t>
      </w:r>
      <w:r>
        <w:t>．</w:t>
      </w:r>
      <w:r>
        <w:t>“</w:t>
      </w:r>
      <w:r>
        <w:t>花褪残红青杏小</w:t>
      </w:r>
      <w:r>
        <w:t>”</w:t>
      </w:r>
      <w:r>
        <w:t>，又到了杏子成熟的季节。杏与银杏的主要区别是（</w:t>
      </w:r>
      <w:r>
        <w:rPr>
          <w:rFonts w:eastAsia="Times New Roman"/>
          <w:kern w:val="0"/>
          <w:sz w:val="24"/>
          <w:szCs w:val="24"/>
        </w:rPr>
        <w:t>    </w:t>
      </w:r>
      <w:r>
        <w:t>）</w:t>
      </w:r>
    </w:p>
    <w:p w:rsidR="00535497" w:rsidRDefault="00475685">
      <w:pPr>
        <w:tabs>
          <w:tab w:val="left" w:pos="4156"/>
        </w:tabs>
        <w:spacing w:line="360" w:lineRule="auto"/>
        <w:ind w:left="300"/>
        <w:jc w:val="left"/>
        <w:textAlignment w:val="center"/>
      </w:pPr>
      <w:r>
        <w:t>A</w:t>
      </w:r>
      <w:r>
        <w:t>．有根、茎、叶的分化</w:t>
      </w:r>
      <w:r>
        <w:tab/>
        <w:t>B</w:t>
      </w:r>
      <w:r>
        <w:t>．有输导组织</w:t>
      </w:r>
    </w:p>
    <w:p w:rsidR="00535497" w:rsidRDefault="00475685">
      <w:pPr>
        <w:tabs>
          <w:tab w:val="left" w:pos="4156"/>
        </w:tabs>
        <w:spacing w:line="360" w:lineRule="auto"/>
        <w:ind w:left="300"/>
        <w:jc w:val="left"/>
        <w:textAlignment w:val="center"/>
      </w:pPr>
      <w:r>
        <w:t>C</w:t>
      </w:r>
      <w:r>
        <w:t>．能产生种子</w:t>
      </w:r>
      <w:r>
        <w:tab/>
        <w:t>D</w:t>
      </w:r>
      <w:r>
        <w:t>．能形成果实</w:t>
      </w:r>
    </w:p>
    <w:p w:rsidR="00535497" w:rsidRDefault="00475685">
      <w:pPr>
        <w:spacing w:line="360" w:lineRule="auto"/>
        <w:jc w:val="left"/>
        <w:textAlignment w:val="center"/>
      </w:pPr>
      <w:r>
        <w:t>7</w:t>
      </w:r>
      <w:r>
        <w:t>．大熊猫的性别决定方式与人相同，其体细胞内有</w:t>
      </w:r>
      <w:r>
        <w:t>42</w:t>
      </w:r>
      <w:r>
        <w:t>条染色体，精子的染色体组成是（</w:t>
      </w:r>
      <w:r>
        <w:rPr>
          <w:rFonts w:eastAsia="Times New Roman"/>
          <w:kern w:val="0"/>
          <w:sz w:val="24"/>
          <w:szCs w:val="24"/>
        </w:rPr>
        <w:t>    </w:t>
      </w:r>
      <w:r>
        <w:t>）</w:t>
      </w:r>
    </w:p>
    <w:p w:rsidR="00535497" w:rsidRDefault="00475685">
      <w:pPr>
        <w:tabs>
          <w:tab w:val="left" w:pos="2078"/>
          <w:tab w:val="left" w:pos="4156"/>
          <w:tab w:val="left" w:pos="6234"/>
        </w:tabs>
        <w:spacing w:line="360" w:lineRule="auto"/>
        <w:ind w:left="300"/>
        <w:jc w:val="left"/>
        <w:textAlignment w:val="center"/>
      </w:pPr>
      <w:r>
        <w:t>A</w:t>
      </w:r>
      <w:r>
        <w:t>．</w:t>
      </w:r>
      <w:r>
        <w:t>20+X</w:t>
      </w:r>
      <w:r>
        <w:t>或</w:t>
      </w:r>
      <w:r>
        <w:t>20+Y</w:t>
      </w:r>
      <w:r>
        <w:tab/>
        <w:t>B</w:t>
      </w:r>
      <w:r>
        <w:t>．</w:t>
      </w:r>
      <w:r>
        <w:t>41+X</w:t>
      </w:r>
      <w:r>
        <w:tab/>
        <w:t>C</w:t>
      </w:r>
      <w:r>
        <w:t>．</w:t>
      </w:r>
      <w:r>
        <w:t>41+Y</w:t>
      </w:r>
      <w:r>
        <w:tab/>
        <w:t>D</w:t>
      </w:r>
      <w:r>
        <w:t>．</w:t>
      </w:r>
      <w:r>
        <w:t>20+XY</w:t>
      </w:r>
    </w:p>
    <w:p w:rsidR="00535497" w:rsidRDefault="00475685">
      <w:pPr>
        <w:spacing w:line="360" w:lineRule="auto"/>
        <w:jc w:val="left"/>
        <w:textAlignment w:val="center"/>
      </w:pPr>
      <w:r>
        <w:t>8</w:t>
      </w:r>
      <w:r>
        <w:t>．小艾用显微镜观察水绵，发现水绵（</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lastRenderedPageBreak/>
        <w:drawing>
          <wp:inline distT="0" distB="0" distL="0" distR="0">
            <wp:extent cx="1676400" cy="1390650"/>
            <wp:effectExtent l="0" t="0" r="0"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676400" cy="1390650"/>
                    </a:xfrm>
                    <a:prstGeom prst="rect">
                      <a:avLst/>
                    </a:prstGeom>
                  </pic:spPr>
                </pic:pic>
              </a:graphicData>
            </a:graphic>
          </wp:inline>
        </w:drawing>
      </w:r>
    </w:p>
    <w:p w:rsidR="00535497" w:rsidRDefault="00475685">
      <w:pPr>
        <w:tabs>
          <w:tab w:val="left" w:pos="2078"/>
          <w:tab w:val="left" w:pos="4156"/>
          <w:tab w:val="left" w:pos="6234"/>
        </w:tabs>
        <w:spacing w:line="360" w:lineRule="auto"/>
        <w:ind w:left="300"/>
        <w:jc w:val="left"/>
        <w:textAlignment w:val="center"/>
      </w:pPr>
      <w:r>
        <w:t>A</w:t>
      </w:r>
      <w:r>
        <w:t>．由单个细胞构成</w:t>
      </w:r>
      <w:r>
        <w:tab/>
        <w:t>B</w:t>
      </w:r>
      <w:r>
        <w:t>．有带状叶绿体</w:t>
      </w:r>
      <w:r>
        <w:tab/>
        <w:t>C</w:t>
      </w:r>
      <w:r>
        <w:t>．没有细胞核</w:t>
      </w:r>
      <w:r>
        <w:tab/>
        <w:t>D</w:t>
      </w:r>
      <w:r>
        <w:t>．叶片呈长条状</w:t>
      </w:r>
    </w:p>
    <w:p w:rsidR="00535497" w:rsidRDefault="00475685">
      <w:pPr>
        <w:spacing w:line="360" w:lineRule="auto"/>
        <w:jc w:val="left"/>
        <w:textAlignment w:val="center"/>
      </w:pPr>
      <w:r>
        <w:t>9</w:t>
      </w:r>
      <w:r>
        <w:t>．香椿是一种乔木，香椿芽有</w:t>
      </w:r>
      <w:r>
        <w:t>“</w:t>
      </w:r>
      <w:r>
        <w:t>树上佳蔬</w:t>
      </w:r>
      <w:r>
        <w:t>”</w:t>
      </w:r>
      <w:r>
        <w:t>的美誉。有关香椿的叙述不正确的是（</w:t>
      </w:r>
      <w:r>
        <w:rPr>
          <w:rFonts w:eastAsia="Times New Roman"/>
          <w:kern w:val="0"/>
          <w:sz w:val="24"/>
          <w:szCs w:val="24"/>
        </w:rPr>
        <w:t>    </w:t>
      </w:r>
      <w:r>
        <w:t>）</w:t>
      </w:r>
    </w:p>
    <w:p w:rsidR="00535497" w:rsidRDefault="00475685">
      <w:pPr>
        <w:tabs>
          <w:tab w:val="left" w:pos="4156"/>
        </w:tabs>
        <w:spacing w:line="360" w:lineRule="auto"/>
        <w:ind w:left="300"/>
        <w:jc w:val="left"/>
        <w:textAlignment w:val="center"/>
      </w:pPr>
      <w:r>
        <w:t>A</w:t>
      </w:r>
      <w:r>
        <w:t>．香椿芽是由叶芽发育成的</w:t>
      </w:r>
      <w:r>
        <w:tab/>
        <w:t>B</w:t>
      </w:r>
      <w:r>
        <w:t>．香椿的茎能逐年加粗是因为茎中有形成层</w:t>
      </w:r>
    </w:p>
    <w:p w:rsidR="00535497" w:rsidRDefault="00475685">
      <w:pPr>
        <w:tabs>
          <w:tab w:val="left" w:pos="4156"/>
        </w:tabs>
        <w:spacing w:line="360" w:lineRule="auto"/>
        <w:ind w:left="300"/>
        <w:jc w:val="left"/>
        <w:textAlignment w:val="center"/>
      </w:pPr>
      <w:r>
        <w:t>C</w:t>
      </w:r>
      <w:r>
        <w:t>．制作家具的香椿木取材于茎中的韧皮部</w:t>
      </w:r>
      <w:r>
        <w:tab/>
        <w:t>D</w:t>
      </w:r>
      <w:r>
        <w:t>．香椿依靠根毛从土壤中吸收水分</w:t>
      </w:r>
    </w:p>
    <w:p w:rsidR="00535497" w:rsidRDefault="00475685">
      <w:pPr>
        <w:spacing w:line="360" w:lineRule="auto"/>
        <w:jc w:val="left"/>
        <w:textAlignment w:val="center"/>
      </w:pPr>
      <w:r>
        <w:t>10</w:t>
      </w:r>
      <w:r>
        <w:t>．烟台市滨海景区海鸥成群飞舞，鸣叫嬉戏，吸引了游人驻足观赏。关于海鸥适于飞行的特点叙述不正确的是（</w:t>
      </w:r>
      <w:r>
        <w:rPr>
          <w:rFonts w:eastAsia="Times New Roman"/>
          <w:kern w:val="0"/>
          <w:sz w:val="24"/>
          <w:szCs w:val="24"/>
        </w:rPr>
        <w:t>    </w:t>
      </w:r>
      <w:r>
        <w:t>）</w:t>
      </w:r>
    </w:p>
    <w:p w:rsidR="00535497" w:rsidRDefault="00475685">
      <w:pPr>
        <w:tabs>
          <w:tab w:val="left" w:pos="4156"/>
        </w:tabs>
        <w:spacing w:line="360" w:lineRule="auto"/>
        <w:ind w:left="380"/>
        <w:jc w:val="left"/>
        <w:textAlignment w:val="center"/>
      </w:pPr>
      <w:r>
        <w:t>A</w:t>
      </w:r>
      <w:r>
        <w:t>．胸肌发达</w:t>
      </w:r>
      <w:r>
        <w:tab/>
        <w:t>B</w:t>
      </w:r>
      <w:r>
        <w:t>．在肺和气囊内进行气体交换</w:t>
      </w:r>
    </w:p>
    <w:p w:rsidR="00535497" w:rsidRDefault="00475685">
      <w:pPr>
        <w:tabs>
          <w:tab w:val="left" w:pos="4156"/>
        </w:tabs>
        <w:spacing w:line="360" w:lineRule="auto"/>
        <w:ind w:left="380"/>
        <w:jc w:val="left"/>
        <w:textAlignment w:val="center"/>
      </w:pPr>
      <w:r>
        <w:t>C</w:t>
      </w:r>
      <w:r>
        <w:t>．长骨中空</w:t>
      </w:r>
      <w:r>
        <w:tab/>
        <w:t>D</w:t>
      </w:r>
      <w:r>
        <w:t>．前肢变成翼</w:t>
      </w:r>
    </w:p>
    <w:p w:rsidR="00535497" w:rsidRDefault="00475685">
      <w:pPr>
        <w:spacing w:line="360" w:lineRule="auto"/>
        <w:jc w:val="left"/>
        <w:textAlignment w:val="center"/>
      </w:pPr>
      <w:r>
        <w:t>11</w:t>
      </w:r>
      <w:r>
        <w:t>．上完体育课回到教室，小刚拿起水杯大口喝水。完成下图动作时（</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drawing>
          <wp:inline distT="0" distB="0" distL="0" distR="0">
            <wp:extent cx="2752725" cy="142875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752725" cy="1428750"/>
                    </a:xfrm>
                    <a:prstGeom prst="rect">
                      <a:avLst/>
                    </a:prstGeom>
                  </pic:spPr>
                </pic:pic>
              </a:graphicData>
            </a:graphic>
          </wp:inline>
        </w:drawing>
      </w:r>
    </w:p>
    <w:p w:rsidR="00535497" w:rsidRDefault="00475685">
      <w:pPr>
        <w:tabs>
          <w:tab w:val="left" w:pos="4156"/>
        </w:tabs>
        <w:spacing w:line="360" w:lineRule="auto"/>
        <w:ind w:left="380"/>
        <w:jc w:val="left"/>
        <w:textAlignment w:val="center"/>
      </w:pPr>
      <w:r>
        <w:t>A</w:t>
      </w:r>
      <w:r>
        <w:t>．</w:t>
      </w:r>
      <w:r>
        <w:t>①</w:t>
      </w:r>
      <w:r>
        <w:t>舒张，</w:t>
      </w:r>
      <w:r>
        <w:t>②</w:t>
      </w:r>
      <w:r>
        <w:t>收缩</w:t>
      </w:r>
      <w:r>
        <w:tab/>
        <w:t>B</w:t>
      </w:r>
      <w:r>
        <w:t>．</w:t>
      </w:r>
      <w:r>
        <w:t>②</w:t>
      </w:r>
      <w:r>
        <w:t>两端附着在肱骨上</w:t>
      </w:r>
    </w:p>
    <w:p w:rsidR="00535497" w:rsidRDefault="00475685">
      <w:pPr>
        <w:tabs>
          <w:tab w:val="left" w:pos="4156"/>
        </w:tabs>
        <w:spacing w:line="360" w:lineRule="auto"/>
        <w:ind w:left="380"/>
        <w:jc w:val="left"/>
        <w:textAlignment w:val="center"/>
      </w:pPr>
      <w:r>
        <w:t>C</w:t>
      </w:r>
      <w:r>
        <w:t>．需要肌肉和骨骼的协调配合</w:t>
      </w:r>
      <w:r>
        <w:tab/>
        <w:t>D</w:t>
      </w:r>
      <w:r>
        <w:t>．只需要运动系统和神经系统的参与</w:t>
      </w:r>
    </w:p>
    <w:p w:rsidR="00535497" w:rsidRDefault="00475685">
      <w:pPr>
        <w:spacing w:line="360" w:lineRule="auto"/>
        <w:jc w:val="left"/>
        <w:textAlignment w:val="center"/>
      </w:pPr>
      <w:r>
        <w:t>12</w:t>
      </w:r>
      <w:r>
        <w:t>．塑料制品便利了人们的生活，但其中含有的一些塑化剂会对人体的生殖系统产生影响。塑化剂能引发性早熟吗？科研人员用小鼠设计了如下实验，相关步骤或结论正确的是（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080"/>
        <w:gridCol w:w="1829"/>
      </w:tblGrid>
      <w:tr w:rsidR="0053549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小鼠数量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饲喂方式</w:t>
            </w:r>
          </w:p>
        </w:tc>
      </w:tr>
      <w:tr w:rsidR="0053549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10</w:t>
            </w:r>
            <w: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普通饲料</w:t>
            </w:r>
          </w:p>
        </w:tc>
      </w:tr>
      <w:tr w:rsidR="0053549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10</w:t>
            </w:r>
            <w: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5497" w:rsidRDefault="00475685">
            <w:pPr>
              <w:spacing w:line="360" w:lineRule="auto"/>
              <w:jc w:val="left"/>
              <w:textAlignment w:val="center"/>
            </w:pPr>
            <w:r>
              <w:t>普通饲料</w:t>
            </w:r>
            <w:r>
              <w:t>+</w:t>
            </w:r>
            <w:r>
              <w:t>塑化剂</w:t>
            </w:r>
          </w:p>
        </w:tc>
      </w:tr>
    </w:tbl>
    <w:p w:rsidR="00535497" w:rsidRDefault="00475685">
      <w:pPr>
        <w:spacing w:line="360" w:lineRule="auto"/>
        <w:ind w:left="380"/>
        <w:jc w:val="left"/>
        <w:textAlignment w:val="center"/>
      </w:pPr>
      <w:r>
        <w:t>A</w:t>
      </w:r>
      <w:r>
        <w:t>．随机选择</w:t>
      </w:r>
      <w:r>
        <w:t>20</w:t>
      </w:r>
      <w:r>
        <w:t>只幼龄雌鼠</w:t>
      </w:r>
    </w:p>
    <w:p w:rsidR="00535497" w:rsidRDefault="00475685">
      <w:pPr>
        <w:spacing w:line="360" w:lineRule="auto"/>
        <w:ind w:left="380"/>
        <w:jc w:val="left"/>
        <w:textAlignment w:val="center"/>
      </w:pPr>
      <w:r>
        <w:lastRenderedPageBreak/>
        <w:t>B</w:t>
      </w:r>
      <w:r>
        <w:t>．实验的变量是饲料</w:t>
      </w:r>
    </w:p>
    <w:p w:rsidR="00535497" w:rsidRDefault="00475685">
      <w:pPr>
        <w:spacing w:line="360" w:lineRule="auto"/>
        <w:ind w:left="380"/>
        <w:jc w:val="left"/>
        <w:textAlignment w:val="center"/>
      </w:pPr>
      <w:r>
        <w:t>C</w:t>
      </w:r>
      <w:r>
        <w:t>．记录每只小鼠初次发情时间，分别计算每组的平均值</w:t>
      </w:r>
    </w:p>
    <w:p w:rsidR="00535497" w:rsidRDefault="00475685">
      <w:pPr>
        <w:spacing w:line="360" w:lineRule="auto"/>
        <w:ind w:left="380"/>
        <w:jc w:val="left"/>
        <w:textAlignment w:val="center"/>
      </w:pPr>
      <w:r>
        <w:t>D</w:t>
      </w:r>
      <w:r>
        <w:t>．若甲组的初次发情时间早于乙组，则说明塑化剂能引发性早熟</w:t>
      </w:r>
    </w:p>
    <w:p w:rsidR="00535497" w:rsidRDefault="00475685">
      <w:pPr>
        <w:spacing w:line="360" w:lineRule="auto"/>
        <w:jc w:val="left"/>
        <w:textAlignment w:val="center"/>
      </w:pPr>
      <w:r>
        <w:t>13</w:t>
      </w:r>
      <w:r>
        <w:t>．维生素</w:t>
      </w:r>
      <w:r>
        <w:t>B</w:t>
      </w:r>
      <w:r>
        <w:rPr>
          <w:vertAlign w:val="subscript"/>
        </w:rPr>
        <w:t>2</w:t>
      </w:r>
      <w:r>
        <w:t>是人体必需的一种维生素，在人体内的储存是有限的，需要每天由饮食补充。当摄入量较大时，会通过泌尿系统排出体外。结合如图分析，维生素</w:t>
      </w:r>
      <w:r>
        <w:t>B</w:t>
      </w:r>
      <w:r>
        <w:rPr>
          <w:vertAlign w:val="subscript"/>
        </w:rPr>
        <w:t>2</w:t>
      </w:r>
      <w:r>
        <w:t>排出的途径不正确的是（</w:t>
      </w:r>
      <w:r>
        <w:rPr>
          <w:rFonts w:eastAsia="Times New Roman"/>
          <w:kern w:val="0"/>
          <w:sz w:val="24"/>
          <w:szCs w:val="24"/>
        </w:rPr>
        <w:t>    </w:t>
      </w:r>
      <w:r>
        <w:t>）</w:t>
      </w:r>
    </w:p>
    <w:p w:rsidR="00535497" w:rsidRDefault="00475685">
      <w:pPr>
        <w:spacing w:line="360" w:lineRule="auto"/>
        <w:textAlignment w:val="center"/>
      </w:pPr>
      <w:r>
        <w:rPr>
          <w:noProof/>
        </w:rPr>
        <w:drawing>
          <wp:inline distT="0" distB="0" distL="0" distR="0">
            <wp:extent cx="3724795" cy="2514951"/>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724795" cy="2514951"/>
                    </a:xfrm>
                    <a:prstGeom prst="rect">
                      <a:avLst/>
                    </a:prstGeom>
                  </pic:spPr>
                </pic:pic>
              </a:graphicData>
            </a:graphic>
          </wp:inline>
        </w:drawing>
      </w:r>
    </w:p>
    <w:p w:rsidR="00535497" w:rsidRDefault="00475685">
      <w:pPr>
        <w:tabs>
          <w:tab w:val="left" w:pos="4156"/>
        </w:tabs>
        <w:spacing w:line="360" w:lineRule="auto"/>
        <w:ind w:left="380"/>
        <w:jc w:val="left"/>
        <w:textAlignment w:val="center"/>
      </w:pPr>
      <w:r>
        <w:t>A</w:t>
      </w:r>
      <w:r>
        <w:t>．维生素</w:t>
      </w:r>
      <w:r>
        <w:t>B</w:t>
      </w:r>
      <w:r>
        <w:rPr>
          <w:vertAlign w:val="subscript"/>
        </w:rPr>
        <w:t>2</w:t>
      </w:r>
      <w:r>
        <w:t>由</w:t>
      </w:r>
      <w:r>
        <w:t>①</w:t>
      </w:r>
      <w:r>
        <w:t>进入</w:t>
      </w:r>
      <w:r>
        <w:t>③</w:t>
      </w:r>
      <w:r>
        <w:tab/>
        <w:t>B</w:t>
      </w:r>
      <w:r>
        <w:t>．维生素</w:t>
      </w:r>
      <w:r>
        <w:t>B</w:t>
      </w:r>
      <w:r>
        <w:rPr>
          <w:vertAlign w:val="subscript"/>
        </w:rPr>
        <w:t>2</w:t>
      </w:r>
      <w:r>
        <w:t>能过滤到</w:t>
      </w:r>
      <w:r>
        <w:t>④</w:t>
      </w:r>
      <w:r>
        <w:t>中</w:t>
      </w:r>
    </w:p>
    <w:p w:rsidR="00535497" w:rsidRDefault="00475685">
      <w:pPr>
        <w:tabs>
          <w:tab w:val="left" w:pos="4156"/>
        </w:tabs>
        <w:spacing w:line="360" w:lineRule="auto"/>
        <w:ind w:left="380"/>
        <w:jc w:val="left"/>
        <w:textAlignment w:val="center"/>
      </w:pPr>
      <w:r>
        <w:t>C</w:t>
      </w:r>
      <w:r>
        <w:t>．维生素</w:t>
      </w:r>
      <w:r>
        <w:t>B</w:t>
      </w:r>
      <w:r>
        <w:rPr>
          <w:vertAlign w:val="subscript"/>
        </w:rPr>
        <w:t>2</w:t>
      </w:r>
      <w:r>
        <w:t>在</w:t>
      </w:r>
      <w:r>
        <w:t>⑤</w:t>
      </w:r>
      <w:r>
        <w:t>处全部重吸收进入血液</w:t>
      </w:r>
      <w:r>
        <w:tab/>
        <w:t>D</w:t>
      </w:r>
      <w:r>
        <w:t>．</w:t>
      </w:r>
      <w:r>
        <w:t>⑥</w:t>
      </w:r>
      <w:r>
        <w:t>中的维生素</w:t>
      </w:r>
      <w:r>
        <w:t>B</w:t>
      </w:r>
      <w:r>
        <w:rPr>
          <w:vertAlign w:val="subscript"/>
        </w:rPr>
        <w:t>2</w:t>
      </w:r>
      <w:r>
        <w:t>会通过输尿管进入膀胱</w:t>
      </w:r>
    </w:p>
    <w:p w:rsidR="00535497" w:rsidRDefault="00475685">
      <w:pPr>
        <w:spacing w:line="360" w:lineRule="auto"/>
        <w:jc w:val="left"/>
        <w:textAlignment w:val="center"/>
      </w:pPr>
      <w:r>
        <w:t>14</w:t>
      </w:r>
      <w:r>
        <w:t>．春天去烟台长岛游玩，有时会看到国家一级保护动物斑海豹，它们从渤海辽东湾游至长岛海域休养生息，然后继续向西北太平洋迁徙。下列对斑海豹的叙述不正确的是（</w:t>
      </w:r>
      <w:r>
        <w:rPr>
          <w:rFonts w:eastAsia="Times New Roman"/>
          <w:kern w:val="0"/>
          <w:sz w:val="24"/>
          <w:szCs w:val="24"/>
        </w:rPr>
        <w:t>    </w:t>
      </w:r>
      <w:r>
        <w:t>）</w:t>
      </w:r>
    </w:p>
    <w:p w:rsidR="00535497" w:rsidRDefault="00475685">
      <w:pPr>
        <w:spacing w:line="360" w:lineRule="auto"/>
        <w:ind w:left="380"/>
        <w:jc w:val="left"/>
        <w:textAlignment w:val="center"/>
      </w:pPr>
      <w:r>
        <w:t>A</w:t>
      </w:r>
      <w:r>
        <w:t>．用肺呼吸</w:t>
      </w:r>
    </w:p>
    <w:p w:rsidR="00535497" w:rsidRDefault="00475685">
      <w:pPr>
        <w:spacing w:line="360" w:lineRule="auto"/>
        <w:ind w:left="380"/>
        <w:jc w:val="left"/>
        <w:textAlignment w:val="center"/>
      </w:pPr>
      <w:r>
        <w:t>B</w:t>
      </w:r>
      <w:r>
        <w:t>．皮下脂肪厚，有助于维持体温恒定</w:t>
      </w:r>
    </w:p>
    <w:p w:rsidR="00535497" w:rsidRDefault="00475685">
      <w:pPr>
        <w:spacing w:line="360" w:lineRule="auto"/>
        <w:ind w:left="380"/>
        <w:jc w:val="left"/>
        <w:textAlignment w:val="center"/>
      </w:pPr>
      <w:r>
        <w:t>C</w:t>
      </w:r>
      <w:r>
        <w:t>．胎生、哺乳</w:t>
      </w:r>
    </w:p>
    <w:p w:rsidR="00535497" w:rsidRDefault="00475685">
      <w:pPr>
        <w:spacing w:line="360" w:lineRule="auto"/>
        <w:ind w:left="380"/>
        <w:jc w:val="left"/>
        <w:textAlignment w:val="center"/>
      </w:pPr>
      <w:r>
        <w:t>D</w:t>
      </w:r>
      <w:r>
        <w:t>．既可以在水中又可以在陆地上生活，属于两栖动物</w:t>
      </w:r>
    </w:p>
    <w:p w:rsidR="00535497" w:rsidRDefault="00475685">
      <w:pPr>
        <w:spacing w:line="360" w:lineRule="auto"/>
        <w:jc w:val="left"/>
        <w:textAlignment w:val="center"/>
      </w:pPr>
      <w:r>
        <w:t>15</w:t>
      </w:r>
      <w:r>
        <w:t>．卷叶象甲（如图）是一类农业害虫，发育过程经过卵、幼虫、蛹和成虫四个时期。雌虫在植物叶片上产卵后，将整个叶片加工成卷筒状并切下，作为幼虫的食物来源和栖息场所。关于卷叶象甲的叙述正确的是（</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lastRenderedPageBreak/>
        <w:drawing>
          <wp:inline distT="0" distB="0" distL="0" distR="0">
            <wp:extent cx="2000250" cy="1228725"/>
            <wp:effectExtent l="0" t="0" r="0" b="952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000250" cy="1228725"/>
                    </a:xfrm>
                    <a:prstGeom prst="rect">
                      <a:avLst/>
                    </a:prstGeom>
                  </pic:spPr>
                </pic:pic>
              </a:graphicData>
            </a:graphic>
          </wp:inline>
        </w:drawing>
      </w:r>
    </w:p>
    <w:p w:rsidR="00535497" w:rsidRDefault="00475685">
      <w:pPr>
        <w:tabs>
          <w:tab w:val="left" w:pos="4156"/>
        </w:tabs>
        <w:spacing w:line="360" w:lineRule="auto"/>
        <w:ind w:left="380"/>
        <w:jc w:val="left"/>
        <w:textAlignment w:val="center"/>
      </w:pPr>
      <w:r>
        <w:t>A</w:t>
      </w:r>
      <w:r>
        <w:t>．属于节肢动物中的甲壳类</w:t>
      </w:r>
      <w:r>
        <w:tab/>
        <w:t>B</w:t>
      </w:r>
      <w:r>
        <w:t>．卷叶象甲加工叶片属于先天性行为</w:t>
      </w:r>
    </w:p>
    <w:p w:rsidR="00535497" w:rsidRDefault="00475685">
      <w:pPr>
        <w:tabs>
          <w:tab w:val="left" w:pos="4156"/>
        </w:tabs>
        <w:spacing w:line="360" w:lineRule="auto"/>
        <w:ind w:left="380"/>
        <w:jc w:val="left"/>
        <w:textAlignment w:val="center"/>
      </w:pPr>
      <w:r>
        <w:t>C</w:t>
      </w:r>
      <w:r>
        <w:t>．发育过程为不完全变态</w:t>
      </w:r>
      <w:r>
        <w:tab/>
        <w:t>D</w:t>
      </w:r>
      <w:r>
        <w:t>．在蛹期喷洒农药防治最有效</w:t>
      </w:r>
    </w:p>
    <w:p w:rsidR="00535497" w:rsidRDefault="00475685">
      <w:pPr>
        <w:spacing w:line="360" w:lineRule="auto"/>
        <w:jc w:val="left"/>
        <w:textAlignment w:val="center"/>
      </w:pPr>
      <w:r>
        <w:t>16</w:t>
      </w:r>
      <w:r>
        <w:t>．小华早上起床后，感到头疼、咽喉疼，浑身酸痛，且有流鼻涕、打喷嚏等症状。以下几种做法最可取的是（</w:t>
      </w:r>
      <w:r>
        <w:rPr>
          <w:rFonts w:eastAsia="Times New Roman"/>
          <w:kern w:val="0"/>
          <w:sz w:val="24"/>
          <w:szCs w:val="24"/>
        </w:rPr>
        <w:t>    </w:t>
      </w:r>
      <w:r>
        <w:t>）</w:t>
      </w:r>
    </w:p>
    <w:p w:rsidR="00535497" w:rsidRDefault="00475685">
      <w:pPr>
        <w:spacing w:line="360" w:lineRule="auto"/>
        <w:ind w:left="380"/>
        <w:jc w:val="left"/>
        <w:textAlignment w:val="center"/>
      </w:pPr>
      <w:r>
        <w:t>A</w:t>
      </w:r>
      <w:r>
        <w:t>．找到以前吃过的感冒药，按照说明书剂量服用</w:t>
      </w:r>
    </w:p>
    <w:p w:rsidR="00535497" w:rsidRDefault="00475685">
      <w:pPr>
        <w:spacing w:line="360" w:lineRule="auto"/>
        <w:ind w:left="380"/>
        <w:jc w:val="left"/>
        <w:textAlignment w:val="center"/>
      </w:pPr>
      <w:r>
        <w:t>B</w:t>
      </w:r>
      <w:r>
        <w:t>．自行购买抗病毒类药物服用</w:t>
      </w:r>
    </w:p>
    <w:p w:rsidR="00535497" w:rsidRDefault="00475685">
      <w:pPr>
        <w:spacing w:line="360" w:lineRule="auto"/>
        <w:ind w:left="380"/>
        <w:jc w:val="left"/>
        <w:textAlignment w:val="center"/>
      </w:pPr>
      <w:r>
        <w:t>C</w:t>
      </w:r>
      <w:r>
        <w:t>．喝一杯热水，吃好早餐，坚持去上学</w:t>
      </w:r>
    </w:p>
    <w:p w:rsidR="00535497" w:rsidRDefault="00475685">
      <w:pPr>
        <w:spacing w:line="360" w:lineRule="auto"/>
        <w:ind w:left="380"/>
        <w:jc w:val="left"/>
        <w:textAlignment w:val="center"/>
      </w:pPr>
      <w:r>
        <w:t>D</w:t>
      </w:r>
      <w:r>
        <w:t>．去医院就诊，遵医嘱治疗</w:t>
      </w:r>
    </w:p>
    <w:p w:rsidR="00535497" w:rsidRDefault="00475685">
      <w:pPr>
        <w:spacing w:line="360" w:lineRule="auto"/>
        <w:jc w:val="left"/>
        <w:textAlignment w:val="center"/>
      </w:pPr>
      <w:r>
        <w:t>17</w:t>
      </w:r>
      <w:r>
        <w:t>．</w:t>
      </w:r>
      <w:r>
        <w:t>“</w:t>
      </w:r>
      <w:r>
        <w:t>民以食为天</w:t>
      </w:r>
      <w:r>
        <w:t>”</w:t>
      </w:r>
      <w:r>
        <w:t>，食物中的营养物质需要经过消化系统的消化、吸收才能被人体利用。结合如图，叙述正确的是（</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drawing>
          <wp:inline distT="0" distB="0" distL="0" distR="0">
            <wp:extent cx="1676400" cy="1466850"/>
            <wp:effectExtent l="0" t="0" r="0"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1676400" cy="1466850"/>
                    </a:xfrm>
                    <a:prstGeom prst="rect">
                      <a:avLst/>
                    </a:prstGeom>
                  </pic:spPr>
                </pic:pic>
              </a:graphicData>
            </a:graphic>
          </wp:inline>
        </w:drawing>
      </w:r>
    </w:p>
    <w:p w:rsidR="00535497" w:rsidRDefault="00475685">
      <w:pPr>
        <w:tabs>
          <w:tab w:val="left" w:pos="4156"/>
        </w:tabs>
        <w:spacing w:line="360" w:lineRule="auto"/>
        <w:ind w:left="380"/>
        <w:jc w:val="left"/>
        <w:textAlignment w:val="center"/>
      </w:pPr>
      <w:r>
        <w:t>A</w:t>
      </w:r>
      <w:r>
        <w:t>．</w:t>
      </w:r>
      <w:r>
        <w:t>①</w:t>
      </w:r>
      <w:r>
        <w:t>分泌的消化液含有消化酶</w:t>
      </w:r>
      <w:r>
        <w:tab/>
        <w:t>B</w:t>
      </w:r>
      <w:r>
        <w:t>．蛋白质在</w:t>
      </w:r>
      <w:r>
        <w:t>③</w:t>
      </w:r>
      <w:r>
        <w:t>内消化成氨基酸</w:t>
      </w:r>
    </w:p>
    <w:p w:rsidR="00535497" w:rsidRDefault="00475685">
      <w:pPr>
        <w:tabs>
          <w:tab w:val="left" w:pos="4156"/>
        </w:tabs>
        <w:spacing w:line="360" w:lineRule="auto"/>
        <w:ind w:left="380"/>
        <w:jc w:val="left"/>
        <w:textAlignment w:val="center"/>
      </w:pPr>
      <w:r>
        <w:t>C</w:t>
      </w:r>
      <w:r>
        <w:t>．</w:t>
      </w:r>
      <w:r>
        <w:t>④</w:t>
      </w:r>
      <w:r>
        <w:t>分泌的消化液通过导管进入</w:t>
      </w:r>
      <w:r>
        <w:t>②</w:t>
      </w:r>
      <w:r>
        <w:tab/>
        <w:t>D</w:t>
      </w:r>
      <w:r>
        <w:t>．</w:t>
      </w:r>
      <w:r>
        <w:t>⑤</w:t>
      </w:r>
      <w:r>
        <w:t>是消化和吸收的主要场所</w:t>
      </w:r>
    </w:p>
    <w:p w:rsidR="00535497" w:rsidRDefault="00475685">
      <w:pPr>
        <w:spacing w:line="360" w:lineRule="auto"/>
        <w:jc w:val="left"/>
        <w:textAlignment w:val="center"/>
      </w:pPr>
      <w:r>
        <w:t>18</w:t>
      </w:r>
      <w:r>
        <w:t>．疟疾是目前全球发病率最高的传染病之一，幼儿发病率高于成年人。人被按蚊叮咬或输入带疟原虫的血液都可能感染疟原虫而患病。下列叙述不正确的是（</w:t>
      </w:r>
      <w:r>
        <w:rPr>
          <w:rFonts w:eastAsia="Times New Roman"/>
          <w:kern w:val="0"/>
          <w:sz w:val="24"/>
          <w:szCs w:val="24"/>
        </w:rPr>
        <w:t>    </w:t>
      </w:r>
      <w:r>
        <w:t>）</w:t>
      </w:r>
    </w:p>
    <w:p w:rsidR="00535497" w:rsidRDefault="00475685">
      <w:pPr>
        <w:tabs>
          <w:tab w:val="left" w:pos="4156"/>
        </w:tabs>
        <w:spacing w:line="360" w:lineRule="auto"/>
        <w:ind w:left="380"/>
        <w:jc w:val="left"/>
        <w:textAlignment w:val="center"/>
      </w:pPr>
      <w:r>
        <w:t>A</w:t>
      </w:r>
      <w:r>
        <w:t>．疟原虫是引起疟疾的病原体</w:t>
      </w:r>
      <w:r>
        <w:tab/>
        <w:t>B</w:t>
      </w:r>
      <w:r>
        <w:t>．严格检疫输入的血液制品目的是控制传染源</w:t>
      </w:r>
    </w:p>
    <w:p w:rsidR="00535497" w:rsidRDefault="00475685">
      <w:pPr>
        <w:tabs>
          <w:tab w:val="left" w:pos="4156"/>
        </w:tabs>
        <w:spacing w:line="360" w:lineRule="auto"/>
        <w:ind w:left="380"/>
        <w:jc w:val="left"/>
        <w:textAlignment w:val="center"/>
      </w:pPr>
      <w:r>
        <w:t>C</w:t>
      </w:r>
      <w:r>
        <w:t>．消灭蚊虫可以切断传播途径</w:t>
      </w:r>
      <w:r>
        <w:tab/>
        <w:t>D</w:t>
      </w:r>
      <w:r>
        <w:t>．为幼儿接种疟疾疫苗属于保护易感人群</w:t>
      </w:r>
    </w:p>
    <w:p w:rsidR="00535497" w:rsidRDefault="00475685">
      <w:pPr>
        <w:spacing w:line="360" w:lineRule="auto"/>
        <w:jc w:val="left"/>
        <w:textAlignment w:val="center"/>
      </w:pPr>
      <w:r>
        <w:t>19</w:t>
      </w:r>
      <w:r>
        <w:t>．建立模型是学习生物学知识的有效策略。图示模型能表示（</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drawing>
          <wp:inline distT="0" distB="0" distL="0" distR="0">
            <wp:extent cx="1123950" cy="352425"/>
            <wp:effectExtent l="0" t="0" r="0"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1123950" cy="352425"/>
                    </a:xfrm>
                    <a:prstGeom prst="rect">
                      <a:avLst/>
                    </a:prstGeom>
                  </pic:spPr>
                </pic:pic>
              </a:graphicData>
            </a:graphic>
          </wp:inline>
        </w:drawing>
      </w:r>
    </w:p>
    <w:p w:rsidR="00535497" w:rsidRDefault="00475685">
      <w:pPr>
        <w:spacing w:line="360" w:lineRule="auto"/>
        <w:jc w:val="left"/>
        <w:textAlignment w:val="center"/>
      </w:pPr>
      <w:r>
        <w:lastRenderedPageBreak/>
        <w:t>①</w:t>
      </w:r>
      <w:r>
        <w:t>青蛙的个体发育过程</w:t>
      </w:r>
      <w:r>
        <w:rPr>
          <w:rFonts w:eastAsia="Times New Roman"/>
          <w:kern w:val="0"/>
          <w:sz w:val="24"/>
          <w:szCs w:val="24"/>
        </w:rPr>
        <w:t>   </w:t>
      </w:r>
      <w:r>
        <w:t>②</w:t>
      </w:r>
      <w:r>
        <w:t>淀粉的化学性消化</w:t>
      </w:r>
      <w:r>
        <w:rPr>
          <w:rFonts w:eastAsia="Times New Roman"/>
          <w:kern w:val="0"/>
          <w:sz w:val="24"/>
          <w:szCs w:val="24"/>
        </w:rPr>
        <w:t>  </w:t>
      </w:r>
      <w:r>
        <w:t>③</w:t>
      </w:r>
      <w:r>
        <w:t>生态系统生物成分之间的关系</w:t>
      </w:r>
      <w:r>
        <w:rPr>
          <w:rFonts w:eastAsia="Times New Roman"/>
          <w:kern w:val="0"/>
          <w:sz w:val="24"/>
          <w:szCs w:val="24"/>
        </w:rPr>
        <w:t>   </w:t>
      </w:r>
      <w:r>
        <w:t>④</w:t>
      </w:r>
      <w:r>
        <w:t>植物体的结构层次</w:t>
      </w:r>
    </w:p>
    <w:p w:rsidR="00535497" w:rsidRDefault="00475685">
      <w:pPr>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③④</w:t>
      </w:r>
      <w:r>
        <w:tab/>
        <w:t>D</w:t>
      </w:r>
      <w:r>
        <w:t>．</w:t>
      </w:r>
      <w:r>
        <w:t>①②③</w:t>
      </w:r>
    </w:p>
    <w:p w:rsidR="00535497" w:rsidRDefault="00475685">
      <w:pPr>
        <w:spacing w:line="360" w:lineRule="auto"/>
        <w:jc w:val="left"/>
        <w:textAlignment w:val="center"/>
      </w:pPr>
      <w:r>
        <w:t>20</w:t>
      </w:r>
      <w:r>
        <w:t>．雨后的校园里，常常会在靠近花坛的甬道上看到蚯蚓。关于蚯蚓的叙述正确的是（</w:t>
      </w:r>
      <w:r>
        <w:rPr>
          <w:rFonts w:eastAsia="Times New Roman"/>
          <w:kern w:val="0"/>
          <w:sz w:val="24"/>
          <w:szCs w:val="24"/>
        </w:rPr>
        <w:t>    </w:t>
      </w:r>
      <w:r>
        <w:t>）</w:t>
      </w:r>
    </w:p>
    <w:p w:rsidR="00535497" w:rsidRDefault="00475685">
      <w:pPr>
        <w:spacing w:line="360" w:lineRule="auto"/>
        <w:ind w:left="380"/>
        <w:jc w:val="left"/>
        <w:textAlignment w:val="center"/>
      </w:pPr>
      <w:r>
        <w:t>A</w:t>
      </w:r>
      <w:r>
        <w:t>．蚯蚓喜欢雨后爬到地面觅食</w:t>
      </w:r>
    </w:p>
    <w:p w:rsidR="00535497" w:rsidRDefault="00475685">
      <w:pPr>
        <w:spacing w:line="360" w:lineRule="auto"/>
        <w:ind w:left="380"/>
        <w:jc w:val="left"/>
        <w:textAlignment w:val="center"/>
      </w:pPr>
      <w:r>
        <w:t>B</w:t>
      </w:r>
      <w:r>
        <w:t>．靠身体腹面的刚毛收缩爬行</w:t>
      </w:r>
    </w:p>
    <w:p w:rsidR="00535497" w:rsidRDefault="00475685">
      <w:pPr>
        <w:spacing w:line="360" w:lineRule="auto"/>
        <w:ind w:left="380"/>
        <w:jc w:val="left"/>
        <w:textAlignment w:val="center"/>
      </w:pPr>
      <w:r>
        <w:t>C</w:t>
      </w:r>
      <w:r>
        <w:t>．蚯蚓和沙蚕、马陆都属于环节动物</w:t>
      </w:r>
    </w:p>
    <w:p w:rsidR="00535497" w:rsidRDefault="00475685">
      <w:pPr>
        <w:spacing w:line="360" w:lineRule="auto"/>
        <w:ind w:left="380"/>
        <w:jc w:val="left"/>
        <w:textAlignment w:val="center"/>
      </w:pPr>
      <w:r>
        <w:t>D</w:t>
      </w:r>
      <w:r>
        <w:t>．能疏松土壤、提高肥力，还是优良的蛋白质饲料</w:t>
      </w:r>
    </w:p>
    <w:p w:rsidR="00535497" w:rsidRDefault="00475685">
      <w:pPr>
        <w:spacing w:line="360" w:lineRule="auto"/>
        <w:jc w:val="left"/>
        <w:textAlignment w:val="center"/>
      </w:pPr>
      <w:r>
        <w:t>21</w:t>
      </w:r>
      <w:r>
        <w:t>．研究者测量了一棵灰树</w:t>
      </w:r>
      <w:r>
        <w:t>18</w:t>
      </w:r>
      <w:r>
        <w:t>小时内水分的运输速率和水分的吸收速率，并绘制曲线（如图），分析正确的是（</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drawing>
          <wp:inline distT="0" distB="0" distL="0" distR="0">
            <wp:extent cx="3657600" cy="2190750"/>
            <wp:effectExtent l="0" t="0" r="0"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3657600" cy="2190750"/>
                    </a:xfrm>
                    <a:prstGeom prst="rect">
                      <a:avLst/>
                    </a:prstGeom>
                  </pic:spPr>
                </pic:pic>
              </a:graphicData>
            </a:graphic>
          </wp:inline>
        </w:drawing>
      </w:r>
    </w:p>
    <w:p w:rsidR="00535497" w:rsidRDefault="00475685">
      <w:pPr>
        <w:tabs>
          <w:tab w:val="left" w:pos="4156"/>
        </w:tabs>
        <w:spacing w:line="360" w:lineRule="auto"/>
        <w:ind w:left="380"/>
        <w:jc w:val="left"/>
        <w:textAlignment w:val="center"/>
      </w:pPr>
      <w:r>
        <w:t>A</w:t>
      </w:r>
      <w:r>
        <w:t>．水分的运输速率大于吸收速率</w:t>
      </w:r>
      <w:r>
        <w:tab/>
        <w:t>B</w:t>
      </w:r>
      <w:r>
        <w:t>．水分的运输和吸收速率都与蒸腾作用无关</w:t>
      </w:r>
    </w:p>
    <w:p w:rsidR="00535497" w:rsidRDefault="00475685">
      <w:pPr>
        <w:tabs>
          <w:tab w:val="left" w:pos="4156"/>
        </w:tabs>
        <w:spacing w:line="360" w:lineRule="auto"/>
        <w:ind w:left="380"/>
        <w:jc w:val="left"/>
        <w:textAlignment w:val="center"/>
      </w:pPr>
      <w:r>
        <w:t>C</w:t>
      </w:r>
      <w:r>
        <w:t>．水分运输和吸收的最高速率相同</w:t>
      </w:r>
      <w:r>
        <w:tab/>
        <w:t>D</w:t>
      </w:r>
      <w:r>
        <w:t>．水分的运输速率和吸收速率存在相关性</w:t>
      </w:r>
    </w:p>
    <w:p w:rsidR="00535497" w:rsidRDefault="00475685">
      <w:pPr>
        <w:spacing w:line="360" w:lineRule="auto"/>
        <w:jc w:val="left"/>
        <w:textAlignment w:val="center"/>
      </w:pPr>
      <w:r>
        <w:t>22</w:t>
      </w:r>
      <w:r>
        <w:t>．</w:t>
      </w:r>
      <w:r>
        <w:t>2024</w:t>
      </w:r>
      <w:r>
        <w:t>年</w:t>
      </w:r>
      <w:r>
        <w:t>4</w:t>
      </w:r>
      <w:r>
        <w:t>月，古生物研究人员在山东莱阳出土的恐龙蛋化石中发现了一个</w:t>
      </w:r>
      <w:r>
        <w:t>“</w:t>
      </w:r>
      <w:r>
        <w:t>变形蛋</w:t>
      </w:r>
      <w:r>
        <w:t>”</w:t>
      </w:r>
      <w:r>
        <w:t>，经研究推测</w:t>
      </w:r>
      <w:r>
        <w:t>“</w:t>
      </w:r>
      <w:r>
        <w:t>变形蛋</w:t>
      </w:r>
      <w:r>
        <w:t>”</w:t>
      </w:r>
      <w:r>
        <w:t>可能是鸭嘴龙的蛋。相关叙述正确的是（</w:t>
      </w:r>
      <w:r>
        <w:rPr>
          <w:rFonts w:eastAsia="Times New Roman"/>
          <w:kern w:val="0"/>
          <w:sz w:val="24"/>
          <w:szCs w:val="24"/>
        </w:rPr>
        <w:t>    </w:t>
      </w:r>
      <w:r>
        <w:t>）</w:t>
      </w:r>
    </w:p>
    <w:p w:rsidR="00535497" w:rsidRDefault="00475685">
      <w:pPr>
        <w:spacing w:line="360" w:lineRule="auto"/>
        <w:ind w:left="380"/>
        <w:jc w:val="left"/>
        <w:textAlignment w:val="center"/>
      </w:pPr>
      <w:r>
        <w:t>A</w:t>
      </w:r>
      <w:r>
        <w:t>．恐龙蛋是保存在地层中的恐龙的遗体</w:t>
      </w:r>
    </w:p>
    <w:p w:rsidR="00535497" w:rsidRDefault="00475685">
      <w:pPr>
        <w:spacing w:line="360" w:lineRule="auto"/>
        <w:ind w:left="380"/>
        <w:jc w:val="left"/>
        <w:textAlignment w:val="center"/>
      </w:pPr>
      <w:r>
        <w:t>B</w:t>
      </w:r>
      <w:r>
        <w:t>．恐龙蛋是研究恐龙的唯一证据</w:t>
      </w:r>
    </w:p>
    <w:p w:rsidR="00535497" w:rsidRDefault="00475685">
      <w:pPr>
        <w:spacing w:line="360" w:lineRule="auto"/>
        <w:ind w:left="380"/>
        <w:jc w:val="left"/>
        <w:textAlignment w:val="center"/>
      </w:pPr>
      <w:r>
        <w:t>C</w:t>
      </w:r>
      <w:r>
        <w:t>．</w:t>
      </w:r>
      <w:r>
        <w:t>“‘</w:t>
      </w:r>
      <w:r>
        <w:t>变形蛋</w:t>
      </w:r>
      <w:r>
        <w:t>’</w:t>
      </w:r>
      <w:r>
        <w:t>可能是鸭嘴龙的蛋</w:t>
      </w:r>
      <w:r>
        <w:t>”</w:t>
      </w:r>
      <w:r>
        <w:t>是一种假说</w:t>
      </w:r>
    </w:p>
    <w:p w:rsidR="00535497" w:rsidRDefault="00475685">
      <w:pPr>
        <w:spacing w:line="360" w:lineRule="auto"/>
        <w:ind w:left="380"/>
        <w:jc w:val="left"/>
        <w:textAlignment w:val="center"/>
      </w:pPr>
      <w:r>
        <w:t>D</w:t>
      </w:r>
      <w:r>
        <w:t>．恐龙蛋出现的地层比鱼类化石的古老</w:t>
      </w:r>
    </w:p>
    <w:p w:rsidR="00535497" w:rsidRDefault="00475685">
      <w:pPr>
        <w:spacing w:line="360" w:lineRule="auto"/>
        <w:jc w:val="left"/>
        <w:textAlignment w:val="center"/>
      </w:pPr>
      <w:r>
        <w:t>23</w:t>
      </w:r>
      <w:r>
        <w:t>．鮟鱇鱼（如图）是一种栖息在海底的鱼类，能借助第一背鳍向上延伸形成的肉状突起</w:t>
      </w:r>
      <w:r>
        <w:t>——“</w:t>
      </w:r>
      <w:r>
        <w:t>小灯笼</w:t>
      </w:r>
      <w:r>
        <w:t>”</w:t>
      </w:r>
      <w:r>
        <w:t>诱捕食物。从进化与适应角度分析，叙述不合理的是（</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lastRenderedPageBreak/>
        <w:drawing>
          <wp:inline distT="0" distB="0" distL="0" distR="0">
            <wp:extent cx="2381250" cy="1362075"/>
            <wp:effectExtent l="0" t="0" r="0" b="9525"/>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2381250" cy="1362075"/>
                    </a:xfrm>
                    <a:prstGeom prst="rect">
                      <a:avLst/>
                    </a:prstGeom>
                  </pic:spPr>
                </pic:pic>
              </a:graphicData>
            </a:graphic>
          </wp:inline>
        </w:drawing>
      </w:r>
    </w:p>
    <w:p w:rsidR="00535497" w:rsidRDefault="00475685">
      <w:pPr>
        <w:spacing w:line="360" w:lineRule="auto"/>
        <w:ind w:left="380"/>
        <w:jc w:val="left"/>
        <w:textAlignment w:val="center"/>
      </w:pPr>
      <w:r>
        <w:t>A</w:t>
      </w:r>
      <w:r>
        <w:t>．鮟鱇鱼的</w:t>
      </w:r>
      <w:r>
        <w:t>“</w:t>
      </w:r>
      <w:r>
        <w:t>小灯笼</w:t>
      </w:r>
      <w:r>
        <w:t>”</w:t>
      </w:r>
      <w:r>
        <w:t>与深海环境相适应</w:t>
      </w:r>
    </w:p>
    <w:p w:rsidR="00535497" w:rsidRDefault="00475685">
      <w:pPr>
        <w:spacing w:line="360" w:lineRule="auto"/>
        <w:ind w:left="380"/>
        <w:jc w:val="left"/>
        <w:textAlignment w:val="center"/>
      </w:pPr>
      <w:r>
        <w:t>B</w:t>
      </w:r>
      <w:r>
        <w:t>．为了诱捕食物，鮟鱇鱼产生了</w:t>
      </w:r>
      <w:r>
        <w:t>“</w:t>
      </w:r>
      <w:r>
        <w:t>小灯笼</w:t>
      </w:r>
      <w:r>
        <w:t>”</w:t>
      </w:r>
    </w:p>
    <w:p w:rsidR="00535497" w:rsidRDefault="00475685">
      <w:pPr>
        <w:spacing w:line="360" w:lineRule="auto"/>
        <w:ind w:left="380"/>
        <w:jc w:val="left"/>
        <w:textAlignment w:val="center"/>
      </w:pPr>
      <w:r>
        <w:t>C</w:t>
      </w:r>
      <w:r>
        <w:t>．鮟鱇鱼的</w:t>
      </w:r>
      <w:r>
        <w:t>“</w:t>
      </w:r>
      <w:r>
        <w:t>小灯笼</w:t>
      </w:r>
      <w:r>
        <w:t>”</w:t>
      </w:r>
      <w:r>
        <w:t>是长期自然选择的结果</w:t>
      </w:r>
    </w:p>
    <w:p w:rsidR="00535497" w:rsidRDefault="00475685">
      <w:pPr>
        <w:spacing w:line="360" w:lineRule="auto"/>
        <w:ind w:left="380"/>
        <w:jc w:val="left"/>
        <w:textAlignment w:val="center"/>
      </w:pPr>
      <w:r>
        <w:t>D</w:t>
      </w:r>
      <w:r>
        <w:t>．鮟鱇鱼的牙齿与虎鲸的牙齿功能不同</w:t>
      </w:r>
    </w:p>
    <w:p w:rsidR="00535497" w:rsidRDefault="00475685">
      <w:pPr>
        <w:spacing w:line="360" w:lineRule="auto"/>
        <w:jc w:val="left"/>
        <w:textAlignment w:val="center"/>
      </w:pPr>
      <w:r>
        <w:t>24</w:t>
      </w:r>
      <w:r>
        <w:t>．</w:t>
      </w:r>
      <w:r>
        <w:t>2024</w:t>
      </w:r>
      <w:r>
        <w:t>年国际生物多样性日主题为</w:t>
      </w:r>
      <w:r>
        <w:t>“</w:t>
      </w:r>
      <w:r>
        <w:t>生物多样性你我共参与</w:t>
      </w:r>
      <w:r>
        <w:t>”</w:t>
      </w:r>
      <w:r>
        <w:t>。下面关于保护生物多样性的认识和做法错误的是（</w:t>
      </w:r>
      <w:r>
        <w:rPr>
          <w:rFonts w:eastAsia="Times New Roman"/>
          <w:kern w:val="0"/>
          <w:sz w:val="24"/>
          <w:szCs w:val="24"/>
        </w:rPr>
        <w:t>    </w:t>
      </w:r>
      <w:r>
        <w:t>）</w:t>
      </w:r>
    </w:p>
    <w:p w:rsidR="00535497" w:rsidRDefault="00475685">
      <w:pPr>
        <w:spacing w:line="360" w:lineRule="auto"/>
        <w:ind w:left="380"/>
        <w:jc w:val="left"/>
        <w:textAlignment w:val="center"/>
      </w:pPr>
      <w:r>
        <w:t>A</w:t>
      </w:r>
      <w:r>
        <w:t>．保护生物多样性就是保护物种的多样性</w:t>
      </w:r>
    </w:p>
    <w:p w:rsidR="00535497" w:rsidRDefault="00475685">
      <w:pPr>
        <w:spacing w:line="360" w:lineRule="auto"/>
        <w:ind w:left="380"/>
        <w:jc w:val="left"/>
        <w:textAlignment w:val="center"/>
      </w:pPr>
      <w:r>
        <w:t>B</w:t>
      </w:r>
      <w:r>
        <w:t>．禁止个人将活的动物、新鲜的果蔬等由国外携带入境</w:t>
      </w:r>
    </w:p>
    <w:p w:rsidR="00535497" w:rsidRDefault="00475685">
      <w:pPr>
        <w:spacing w:line="360" w:lineRule="auto"/>
        <w:ind w:left="380"/>
        <w:jc w:val="left"/>
        <w:textAlignment w:val="center"/>
      </w:pPr>
      <w:r>
        <w:t>C</w:t>
      </w:r>
      <w:r>
        <w:t>．建立自然保护区是保护生物多样性最有效的措施</w:t>
      </w:r>
    </w:p>
    <w:p w:rsidR="00535497" w:rsidRDefault="00475685">
      <w:pPr>
        <w:spacing w:line="360" w:lineRule="auto"/>
        <w:ind w:left="380"/>
        <w:jc w:val="left"/>
        <w:textAlignment w:val="center"/>
      </w:pPr>
      <w:r>
        <w:t>D</w:t>
      </w:r>
      <w:r>
        <w:t>．收集和宣传有关生物资源保护的法律法规</w:t>
      </w:r>
    </w:p>
    <w:p w:rsidR="00535497" w:rsidRDefault="00475685">
      <w:pPr>
        <w:spacing w:line="360" w:lineRule="auto"/>
        <w:jc w:val="left"/>
        <w:textAlignment w:val="center"/>
      </w:pPr>
      <w:r>
        <w:t>25</w:t>
      </w:r>
      <w:r>
        <w:t>．研究发现，疫苗具有预防和治疗癌症的潜力。下图表示利用癌细胞制备纳米疫苗引发小鼠免疫反应的过程。相关分析错误的是（</w:t>
      </w:r>
      <w:r>
        <w:rPr>
          <w:rFonts w:eastAsia="Times New Roman"/>
          <w:kern w:val="0"/>
          <w:sz w:val="24"/>
          <w:szCs w:val="24"/>
        </w:rPr>
        <w:t>    </w:t>
      </w:r>
      <w:r>
        <w:t>）</w:t>
      </w:r>
    </w:p>
    <w:p w:rsidR="00535497" w:rsidRDefault="00475685">
      <w:pPr>
        <w:spacing w:line="360" w:lineRule="auto"/>
        <w:textAlignment w:val="center"/>
      </w:pPr>
      <w:r>
        <w:rPr>
          <w:rFonts w:eastAsia="Times New Roman"/>
          <w:noProof/>
          <w:kern w:val="0"/>
          <w:sz w:val="24"/>
          <w:szCs w:val="24"/>
        </w:rPr>
        <w:drawing>
          <wp:inline distT="0" distB="0" distL="0" distR="0">
            <wp:extent cx="5276800" cy="2343316"/>
            <wp:effectExtent l="0" t="0" r="635"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5276800" cy="2343316"/>
                    </a:xfrm>
                    <a:prstGeom prst="rect">
                      <a:avLst/>
                    </a:prstGeom>
                  </pic:spPr>
                </pic:pic>
              </a:graphicData>
            </a:graphic>
          </wp:inline>
        </w:drawing>
      </w:r>
    </w:p>
    <w:p w:rsidR="00535497" w:rsidRDefault="00475685">
      <w:pPr>
        <w:tabs>
          <w:tab w:val="left" w:pos="4156"/>
        </w:tabs>
        <w:spacing w:line="360" w:lineRule="auto"/>
        <w:ind w:left="380"/>
        <w:jc w:val="left"/>
        <w:textAlignment w:val="center"/>
      </w:pPr>
      <w:r>
        <w:t>A</w:t>
      </w:r>
      <w:r>
        <w:t>．纳米疫苗就是癌细胞</w:t>
      </w:r>
      <w:r>
        <w:tab/>
        <w:t>B</w:t>
      </w:r>
      <w:r>
        <w:t>．小鼠体内的淋巴细胞参与了免疫反应</w:t>
      </w:r>
    </w:p>
    <w:p w:rsidR="00535497" w:rsidRDefault="00475685">
      <w:pPr>
        <w:tabs>
          <w:tab w:val="left" w:pos="4156"/>
        </w:tabs>
        <w:spacing w:line="360" w:lineRule="auto"/>
        <w:ind w:left="380"/>
        <w:jc w:val="left"/>
        <w:textAlignment w:val="center"/>
      </w:pPr>
      <w:r>
        <w:t>C</w:t>
      </w:r>
      <w:r>
        <w:t>．该免疫类型属于特异性免疫</w:t>
      </w:r>
      <w:r>
        <w:tab/>
        <w:t>D</w:t>
      </w:r>
      <w:r>
        <w:t>．小鼠体内检测到死亡的癌细胞说明纳米疫苗有效</w:t>
      </w:r>
    </w:p>
    <w:p w:rsidR="00535497" w:rsidRDefault="00535497">
      <w:pPr>
        <w:jc w:val="center"/>
        <w:textAlignment w:val="center"/>
        <w:rPr>
          <w:rFonts w:ascii="黑体" w:eastAsia="黑体" w:hAnsi="黑体" w:cs="黑体"/>
          <w:b/>
          <w:sz w:val="30"/>
        </w:rPr>
      </w:pPr>
    </w:p>
    <w:p w:rsidR="00535497" w:rsidRDefault="00475685">
      <w:pPr>
        <w:jc w:val="left"/>
        <w:textAlignment w:val="center"/>
        <w:rPr>
          <w:rFonts w:ascii="宋体" w:hAnsi="宋体" w:cs="宋体"/>
          <w:b/>
        </w:rPr>
      </w:pPr>
      <w:r>
        <w:rPr>
          <w:rFonts w:ascii="宋体" w:hAnsi="宋体" w:cs="宋体"/>
          <w:b/>
        </w:rPr>
        <w:t>二、综合题</w:t>
      </w:r>
    </w:p>
    <w:p w:rsidR="00535497" w:rsidRDefault="00475685">
      <w:pPr>
        <w:spacing w:line="360" w:lineRule="auto"/>
        <w:jc w:val="left"/>
        <w:textAlignment w:val="center"/>
      </w:pPr>
      <w:r>
        <w:lastRenderedPageBreak/>
        <w:t>26</w:t>
      </w:r>
      <w:r>
        <w:t>．</w:t>
      </w:r>
      <w:r>
        <w:t>“</w:t>
      </w:r>
      <w:r>
        <w:t>耕地是粮食生产的命根子，是中华民族永续发展的根基。</w:t>
      </w:r>
      <w:r>
        <w:t>”</w:t>
      </w:r>
      <w:r>
        <w:t>烟台市粮食种植面积和产量常年稳定在</w:t>
      </w:r>
      <w:r>
        <w:t>440</w:t>
      </w:r>
      <w:r>
        <w:t>万亩、</w:t>
      </w:r>
      <w:r>
        <w:t>170</w:t>
      </w:r>
      <w:r>
        <w:t>万吨以上，为全市人民的生活提供基本保障。某校同学调查了农田生态系统中部分生物的营养关系，绘制了食物网（如图）。</w:t>
      </w:r>
    </w:p>
    <w:p w:rsidR="00535497" w:rsidRDefault="00475685">
      <w:pPr>
        <w:spacing w:line="360" w:lineRule="auto"/>
        <w:textAlignment w:val="center"/>
      </w:pPr>
      <w:r>
        <w:rPr>
          <w:rFonts w:eastAsia="Times New Roman"/>
          <w:noProof/>
          <w:kern w:val="0"/>
          <w:sz w:val="24"/>
          <w:szCs w:val="24"/>
        </w:rPr>
        <w:drawing>
          <wp:inline distT="0" distB="0" distL="0" distR="0">
            <wp:extent cx="2286000" cy="2295525"/>
            <wp:effectExtent l="0" t="0" r="0"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2286000" cy="2295525"/>
                    </a:xfrm>
                    <a:prstGeom prst="rect">
                      <a:avLst/>
                    </a:prstGeom>
                  </pic:spPr>
                </pic:pic>
              </a:graphicData>
            </a:graphic>
          </wp:inline>
        </w:drawing>
      </w:r>
    </w:p>
    <w:p w:rsidR="00535497" w:rsidRDefault="00475685">
      <w:pPr>
        <w:spacing w:line="360" w:lineRule="auto"/>
        <w:jc w:val="left"/>
        <w:textAlignment w:val="center"/>
      </w:pPr>
      <w:r>
        <w:t>(1)</w:t>
      </w:r>
      <w:r>
        <w:t>农田生态系统中，除图中组成成分外，还应该包括</w:t>
      </w:r>
      <w:r>
        <w:rPr>
          <w:rFonts w:eastAsia="Times New Roman"/>
          <w:u w:val="single"/>
        </w:rPr>
        <w:t xml:space="preserve">                                </w:t>
      </w:r>
      <w:r>
        <w:t>。</w:t>
      </w:r>
    </w:p>
    <w:p w:rsidR="00535497" w:rsidRDefault="00475685">
      <w:pPr>
        <w:spacing w:line="360" w:lineRule="auto"/>
        <w:jc w:val="left"/>
        <w:textAlignment w:val="center"/>
      </w:pPr>
      <w:r>
        <w:t>(2)</w:t>
      </w:r>
      <w:r>
        <w:t>食物网中的动物直接或间接以农作物为食，是生态系统中的</w:t>
      </w:r>
      <w:r>
        <w:rPr>
          <w:rFonts w:eastAsia="Times New Roman"/>
          <w:u w:val="single"/>
        </w:rPr>
        <w:t xml:space="preserve">              </w:t>
      </w:r>
      <w:r>
        <w:t>，其中脊椎动物有</w:t>
      </w:r>
      <w:r>
        <w:rPr>
          <w:rFonts w:eastAsia="Times New Roman"/>
          <w:u w:val="single"/>
        </w:rPr>
        <w:t xml:space="preserve">                        </w:t>
      </w:r>
      <w:r>
        <w:t>，这些脊椎动物可以依据</w:t>
      </w:r>
      <w:r>
        <w:rPr>
          <w:rFonts w:eastAsia="Times New Roman"/>
          <w:u w:val="single"/>
        </w:rPr>
        <w:t xml:space="preserve">                    </w:t>
      </w:r>
      <w:r>
        <w:t>再分为两类。</w:t>
      </w:r>
    </w:p>
    <w:p w:rsidR="00535497" w:rsidRDefault="00475685">
      <w:pPr>
        <w:spacing w:line="360" w:lineRule="auto"/>
        <w:jc w:val="left"/>
        <w:textAlignment w:val="center"/>
      </w:pPr>
      <w:r>
        <w:t>(3)</w:t>
      </w:r>
      <w:r>
        <w:t>食物网中蛇获得能量最多的一条食物链是</w:t>
      </w:r>
      <w:r>
        <w:rPr>
          <w:rFonts w:eastAsia="Times New Roman"/>
          <w:u w:val="single"/>
        </w:rPr>
        <w:t xml:space="preserve">                    </w:t>
      </w:r>
      <w:r>
        <w:t>。若蛇的数量增加，则鼠的数量会</w:t>
      </w:r>
      <w:r>
        <w:rPr>
          <w:rFonts w:eastAsia="Times New Roman"/>
          <w:u w:val="single"/>
        </w:rPr>
        <w:t xml:space="preserve">                  </w:t>
      </w:r>
      <w:r>
        <w:t>。</w:t>
      </w:r>
    </w:p>
    <w:p w:rsidR="00535497" w:rsidRDefault="00475685">
      <w:pPr>
        <w:spacing w:line="360" w:lineRule="auto"/>
        <w:jc w:val="left"/>
        <w:textAlignment w:val="center"/>
      </w:pPr>
      <w:r>
        <w:t>(4)</w:t>
      </w:r>
      <w:r>
        <w:t>疏于管理的麦田很快长满杂草，小麦会大量减产。这说明农田生态系统的生物种类和数量少，</w:t>
      </w:r>
      <w:r>
        <w:rPr>
          <w:rFonts w:eastAsia="Times New Roman"/>
          <w:u w:val="single"/>
        </w:rPr>
        <w:t xml:space="preserve">                    </w:t>
      </w:r>
      <w:r>
        <w:t>弱，很容易演变成自然生态系统。人类活动是影响生态系统的最大因素，人类在发展经济的同时应当遵循生态系统的发展规律，保持</w:t>
      </w:r>
      <w:r>
        <w:rPr>
          <w:rFonts w:eastAsia="Times New Roman"/>
          <w:u w:val="single"/>
        </w:rPr>
        <w:t xml:space="preserve">                    </w:t>
      </w:r>
      <w:r>
        <w:t>，达到人与自然的和谐发展。</w:t>
      </w:r>
    </w:p>
    <w:p w:rsidR="00535497" w:rsidRDefault="00475685">
      <w:pPr>
        <w:spacing w:line="360" w:lineRule="auto"/>
        <w:jc w:val="left"/>
        <w:textAlignment w:val="center"/>
      </w:pPr>
      <w:r>
        <w:t>27</w:t>
      </w:r>
      <w:r>
        <w:t>．人体循环系统具有一定的结构层次，完成体内物质的运输，并与其他器官和系统紧密联系、分工合作，使人体成为一个统一的整体。</w:t>
      </w:r>
    </w:p>
    <w:p w:rsidR="00535497" w:rsidRDefault="00475685">
      <w:pPr>
        <w:spacing w:line="360" w:lineRule="auto"/>
        <w:textAlignment w:val="center"/>
      </w:pPr>
      <w:r>
        <w:rPr>
          <w:rFonts w:eastAsia="Times New Roman"/>
          <w:noProof/>
          <w:kern w:val="0"/>
          <w:sz w:val="24"/>
          <w:szCs w:val="24"/>
        </w:rPr>
        <w:drawing>
          <wp:inline distT="0" distB="0" distL="0" distR="0">
            <wp:extent cx="4495800" cy="1876425"/>
            <wp:effectExtent l="0" t="0" r="0" b="9525"/>
            <wp:docPr id="100031" name="图片 10003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3"/>
                    <a:stretch>
                      <a:fillRect/>
                    </a:stretch>
                  </pic:blipFill>
                  <pic:spPr>
                    <a:xfrm>
                      <a:off x="0" y="0"/>
                      <a:ext cx="4495800" cy="1876425"/>
                    </a:xfrm>
                    <a:prstGeom prst="rect">
                      <a:avLst/>
                    </a:prstGeom>
                  </pic:spPr>
                </pic:pic>
              </a:graphicData>
            </a:graphic>
          </wp:inline>
        </w:drawing>
      </w:r>
    </w:p>
    <w:p w:rsidR="00535497" w:rsidRDefault="00475685">
      <w:pPr>
        <w:spacing w:line="360" w:lineRule="auto"/>
        <w:jc w:val="left"/>
        <w:textAlignment w:val="center"/>
      </w:pPr>
      <w:r>
        <w:t>(1)</w:t>
      </w:r>
      <w:r>
        <w:t>细胞是生物体结构和功能的基本单位。将含有抗凝剂的血液离心或者静置一段时间后，</w:t>
      </w:r>
      <w:r>
        <w:lastRenderedPageBreak/>
        <w:t>会出现分层现象（图</w:t>
      </w:r>
      <w:r>
        <w:t>1</w:t>
      </w:r>
      <w:r>
        <w:t>）。上层是血浆，中层是</w:t>
      </w:r>
      <w:r>
        <w:rPr>
          <w:rFonts w:eastAsia="Times New Roman"/>
          <w:u w:val="single"/>
        </w:rPr>
        <w:t xml:space="preserve">                </w:t>
      </w:r>
      <w:r>
        <w:t>，下层细胞呈现红色是因为富含</w:t>
      </w:r>
      <w:r>
        <w:rPr>
          <w:rFonts w:eastAsia="Times New Roman"/>
          <w:u w:val="single"/>
        </w:rPr>
        <w:t xml:space="preserve">                </w:t>
      </w:r>
      <w:r>
        <w:t>。这些血细胞是由造血干细胞</w:t>
      </w:r>
      <w:r>
        <w:rPr>
          <w:rFonts w:eastAsia="Times New Roman"/>
          <w:u w:val="single"/>
        </w:rPr>
        <w:t xml:space="preserve">              </w:t>
      </w:r>
      <w:r>
        <w:t>而来。血液是人体内物质运输的载体，被称为</w:t>
      </w:r>
      <w:r>
        <w:t>“</w:t>
      </w:r>
      <w:r>
        <w:t>流动的组织</w:t>
      </w:r>
      <w:r>
        <w:t>”</w:t>
      </w:r>
      <w:r>
        <w:t>。</w:t>
      </w:r>
    </w:p>
    <w:p w:rsidR="00535497" w:rsidRDefault="00475685">
      <w:pPr>
        <w:spacing w:line="360" w:lineRule="auto"/>
        <w:jc w:val="left"/>
        <w:textAlignment w:val="center"/>
      </w:pPr>
      <w:r>
        <w:t>(2)</w:t>
      </w:r>
      <w:r>
        <w:t>组织形成器官。动脉和静脉（图</w:t>
      </w:r>
      <w:r>
        <w:t>2</w:t>
      </w:r>
      <w:r>
        <w:t>）都是由</w:t>
      </w:r>
      <w:r>
        <w:rPr>
          <w:rFonts w:eastAsia="Times New Roman"/>
          <w:u w:val="single"/>
        </w:rPr>
        <w:t xml:space="preserve">                    </w:t>
      </w:r>
      <w:r>
        <w:t>、肌肉组织和结缔组织按照一定的次序结合在一起，行使输送功能的器官。在结构上，动脉与静脉不同的是</w:t>
      </w:r>
      <w:r>
        <w:rPr>
          <w:rFonts w:eastAsia="Times New Roman"/>
          <w:u w:val="single"/>
        </w:rPr>
        <w:t xml:space="preserve">                      </w:t>
      </w:r>
      <w:r>
        <w:t>（至少答出两条）。心脏也是器官，心肌能够</w:t>
      </w:r>
      <w:r>
        <w:rPr>
          <w:rFonts w:eastAsia="Times New Roman"/>
          <w:u w:val="single"/>
        </w:rPr>
        <w:t xml:space="preserve">                </w:t>
      </w:r>
      <w:r>
        <w:t>，将血液泵至全身各处。</w:t>
      </w:r>
    </w:p>
    <w:p w:rsidR="00535497" w:rsidRDefault="00475685">
      <w:pPr>
        <w:spacing w:line="360" w:lineRule="auto"/>
        <w:jc w:val="left"/>
        <w:textAlignment w:val="center"/>
      </w:pPr>
      <w:r>
        <w:t>(3)</w:t>
      </w:r>
      <w:r>
        <w:t>器官构成系统。血液在心脏和血管组成的封闭管道中流动，共同构成循环系统，为全身组织细胞输送</w:t>
      </w:r>
      <w:r>
        <w:rPr>
          <w:rFonts w:eastAsia="Times New Roman"/>
          <w:u w:val="single"/>
        </w:rPr>
        <w:t xml:space="preserve">              </w:t>
      </w:r>
      <w:r>
        <w:t>，排出二氧化碳、尿素等废物。药物也要通过循环系统运送，冠心病患者含服硝酸甘油后，经舌下的</w:t>
      </w:r>
      <w:r>
        <w:rPr>
          <w:rFonts w:eastAsia="Times New Roman"/>
          <w:u w:val="single"/>
        </w:rPr>
        <w:t xml:space="preserve">          </w:t>
      </w:r>
      <w:r>
        <w:t>吸收进入血液，随血液循环到达病灶依次经过心脏的哪些腔？</w:t>
      </w:r>
      <w:r>
        <w:rPr>
          <w:rFonts w:eastAsia="Times New Roman"/>
          <w:u w:val="single"/>
        </w:rPr>
        <w:t xml:space="preserve">                </w:t>
      </w:r>
      <w:r>
        <w:t>（用图</w:t>
      </w:r>
      <w:r>
        <w:t>3</w:t>
      </w:r>
      <w:r>
        <w:t>中代表结构的数字作答）。</w:t>
      </w:r>
    </w:p>
    <w:p w:rsidR="00535497" w:rsidRDefault="00475685">
      <w:pPr>
        <w:spacing w:line="360" w:lineRule="auto"/>
        <w:jc w:val="left"/>
        <w:textAlignment w:val="center"/>
      </w:pPr>
      <w:r>
        <w:t>28</w:t>
      </w:r>
      <w:r>
        <w:t>．每年的</w:t>
      </w:r>
      <w:r>
        <w:t>9</w:t>
      </w:r>
      <w:r>
        <w:t>月</w:t>
      </w:r>
      <w:r>
        <w:t>1</w:t>
      </w:r>
      <w:r>
        <w:t>日是我国的</w:t>
      </w:r>
      <w:r>
        <w:t>“</w:t>
      </w:r>
      <w:r>
        <w:t>全民健康生活方式行动日</w:t>
      </w:r>
      <w:r>
        <w:t>”</w:t>
      </w:r>
      <w:r>
        <w:t>。健康的生活方式不仅有利于预防各种疾病，而且有利于提高人们的健康水平和生活质量。</w:t>
      </w:r>
    </w:p>
    <w:p w:rsidR="00535497" w:rsidRDefault="00475685">
      <w:pPr>
        <w:spacing w:line="360" w:lineRule="auto"/>
        <w:jc w:val="left"/>
        <w:textAlignment w:val="center"/>
      </w:pPr>
      <w:r>
        <w:t>(1)</w:t>
      </w:r>
      <w:r>
        <w:t>合理营养，均衡饮食。每日按时进餐，早、中、晚三餐摄入的能量比例为</w:t>
      </w:r>
      <w:r>
        <w:rPr>
          <w:rFonts w:eastAsia="Times New Roman"/>
          <w:u w:val="single"/>
        </w:rPr>
        <w:t xml:space="preserve">        </w:t>
      </w:r>
      <w:r>
        <w:t>。青少年要多吃肉、蛋、奶等含蛋白质丰富的食物，这是因为蛋白质是构成人体细胞的重要物质，</w:t>
      </w:r>
      <w:r>
        <w:rPr>
          <w:rFonts w:eastAsia="Times New Roman"/>
          <w:u w:val="single"/>
        </w:rPr>
        <w:t xml:space="preserve">                  </w:t>
      </w:r>
      <w:r>
        <w:t>和受损细胞的修复、更新都离不开它。</w:t>
      </w:r>
    </w:p>
    <w:p w:rsidR="00535497" w:rsidRDefault="00475685">
      <w:pPr>
        <w:spacing w:line="360" w:lineRule="auto"/>
        <w:jc w:val="left"/>
        <w:textAlignment w:val="center"/>
      </w:pPr>
      <w:r>
        <w:t>(2)</w:t>
      </w:r>
      <w:r>
        <w:t>禁止吸烟和酗酒。吸烟有害健康，实践活动小组制作了吸烟装置（如图）并进行实验：打开止水夹，用洗耳球抽取排水管中的空气，使烟雾持续进入草履虫培养液。香烟燃尽后，用显微镜观察收集器底部培养液中的草履虫，发现其纤毛被烟雾中的焦油黏结，运动速度变慢。该实验中，烟雾进入烟雾收集器模拟的是呼吸运动中的</w:t>
      </w:r>
      <w:r>
        <w:rPr>
          <w:rFonts w:eastAsia="Times New Roman"/>
          <w:u w:val="single"/>
        </w:rPr>
        <w:t xml:space="preserve">              </w:t>
      </w:r>
      <w:r>
        <w:t>（填写</w:t>
      </w:r>
      <w:r>
        <w:t>“</w:t>
      </w:r>
      <w:r>
        <w:t>吸气</w:t>
      </w:r>
      <w:r>
        <w:t>”</w:t>
      </w:r>
      <w:r>
        <w:t>或</w:t>
      </w:r>
      <w:r>
        <w:t>“</w:t>
      </w:r>
      <w:r>
        <w:t>呼气</w:t>
      </w:r>
      <w:r>
        <w:t>”</w:t>
      </w:r>
      <w:r>
        <w:t>）过程；用草履虫纤毛的摆动模拟人气管纤毛的摆动，你的推测是</w:t>
      </w:r>
      <w:r>
        <w:rPr>
          <w:rFonts w:eastAsia="Times New Roman"/>
          <w:u w:val="single"/>
        </w:rPr>
        <w:t xml:space="preserve">                                          </w:t>
      </w:r>
      <w:r>
        <w:t>。</w:t>
      </w:r>
    </w:p>
    <w:p w:rsidR="00535497" w:rsidRDefault="00475685">
      <w:pPr>
        <w:spacing w:line="360" w:lineRule="auto"/>
        <w:textAlignment w:val="center"/>
      </w:pPr>
      <w:r>
        <w:rPr>
          <w:rFonts w:eastAsia="Times New Roman"/>
          <w:noProof/>
          <w:kern w:val="0"/>
          <w:sz w:val="24"/>
          <w:szCs w:val="24"/>
        </w:rPr>
        <w:drawing>
          <wp:inline distT="0" distB="0" distL="0" distR="0">
            <wp:extent cx="4505325" cy="1685925"/>
            <wp:effectExtent l="0" t="0" r="9525" b="9525"/>
            <wp:docPr id="100033" name="图片 10003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4"/>
                    <a:stretch>
                      <a:fillRect/>
                    </a:stretch>
                  </pic:blipFill>
                  <pic:spPr>
                    <a:xfrm>
                      <a:off x="0" y="0"/>
                      <a:ext cx="4505325" cy="1685925"/>
                    </a:xfrm>
                    <a:prstGeom prst="rect">
                      <a:avLst/>
                    </a:prstGeom>
                  </pic:spPr>
                </pic:pic>
              </a:graphicData>
            </a:graphic>
          </wp:inline>
        </w:drawing>
      </w:r>
    </w:p>
    <w:p w:rsidR="00535497" w:rsidRDefault="00475685">
      <w:pPr>
        <w:spacing w:line="360" w:lineRule="auto"/>
        <w:jc w:val="left"/>
        <w:textAlignment w:val="center"/>
      </w:pPr>
      <w:r>
        <w:t>(3)</w:t>
      </w:r>
      <w:r>
        <w:t>拒绝迷恋网络、通宵上网。长时间用眼会使下图中眼球的［</w:t>
      </w:r>
      <w:r>
        <w:rPr>
          <w:rFonts w:eastAsia="Times New Roman"/>
          <w:kern w:val="0"/>
          <w:sz w:val="24"/>
          <w:szCs w:val="24"/>
        </w:rPr>
        <w:t>    </w:t>
      </w:r>
      <w:r>
        <w:t>］</w:t>
      </w:r>
      <w:r>
        <w:rPr>
          <w:rFonts w:eastAsia="Times New Roman"/>
          <w:u w:val="single"/>
        </w:rPr>
        <w:t xml:space="preserve">            </w:t>
      </w:r>
      <w:r>
        <w:t>过度变凸且不能恢复原状，造成近视。研究发现夜间过多使用电子产品还会增加患糖尿病的风险。当光刺激眼球后，［</w:t>
      </w:r>
      <w:r>
        <w:rPr>
          <w:rFonts w:eastAsia="Times New Roman"/>
          <w:kern w:val="0"/>
          <w:sz w:val="24"/>
          <w:szCs w:val="24"/>
        </w:rPr>
        <w:t>    </w:t>
      </w:r>
      <w:r>
        <w:t>］</w:t>
      </w:r>
      <w:r>
        <w:rPr>
          <w:rFonts w:eastAsia="Times New Roman"/>
          <w:u w:val="single"/>
        </w:rPr>
        <w:t xml:space="preserve">            </w:t>
      </w:r>
      <w:r>
        <w:t>上的感光细胞兴奋，通过神经调节最终使棕色脂肪细胞摄取</w:t>
      </w:r>
      <w:r>
        <w:lastRenderedPageBreak/>
        <w:t>和利用葡萄糖的量下降，导致血糖含量</w:t>
      </w:r>
      <w:r>
        <w:rPr>
          <w:rFonts w:eastAsia="Times New Roman"/>
          <w:u w:val="single"/>
        </w:rPr>
        <w:t xml:space="preserve">            </w:t>
      </w:r>
      <w:r>
        <w:t>。</w:t>
      </w:r>
    </w:p>
    <w:p w:rsidR="00535497" w:rsidRDefault="00475685">
      <w:pPr>
        <w:spacing w:line="360" w:lineRule="auto"/>
        <w:textAlignment w:val="center"/>
      </w:pPr>
      <w:r>
        <w:rPr>
          <w:rFonts w:eastAsia="Times New Roman"/>
          <w:noProof/>
          <w:kern w:val="0"/>
          <w:sz w:val="24"/>
          <w:szCs w:val="24"/>
        </w:rPr>
        <w:drawing>
          <wp:inline distT="0" distB="0" distL="0" distR="0">
            <wp:extent cx="3886200" cy="1438275"/>
            <wp:effectExtent l="0" t="0" r="0" b="9525"/>
            <wp:docPr id="100035" name="图片 10003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5"/>
                    <a:stretch>
                      <a:fillRect/>
                    </a:stretch>
                  </pic:blipFill>
                  <pic:spPr>
                    <a:xfrm>
                      <a:off x="0" y="0"/>
                      <a:ext cx="3886200" cy="1438275"/>
                    </a:xfrm>
                    <a:prstGeom prst="rect">
                      <a:avLst/>
                    </a:prstGeom>
                  </pic:spPr>
                </pic:pic>
              </a:graphicData>
            </a:graphic>
          </wp:inline>
        </w:drawing>
      </w:r>
    </w:p>
    <w:p w:rsidR="00535497" w:rsidRDefault="00475685">
      <w:pPr>
        <w:spacing w:line="360" w:lineRule="auto"/>
        <w:jc w:val="left"/>
        <w:textAlignment w:val="center"/>
      </w:pPr>
      <w:r>
        <w:t>(4)</w:t>
      </w:r>
      <w:r>
        <w:t>选择健康的生活方式才能拥有健康。健康是指身体上、心理上和社会适应方面的良好状态。心情愉快是心理健康的核心。你如何保持心情愉快？</w:t>
      </w:r>
      <w:r>
        <w:rPr>
          <w:rFonts w:eastAsia="Times New Roman"/>
          <w:u w:val="single"/>
        </w:rPr>
        <w:t xml:space="preserve">                    </w:t>
      </w:r>
      <w:r>
        <w:t>。</w:t>
      </w:r>
    </w:p>
    <w:p w:rsidR="00535497" w:rsidRDefault="00475685">
      <w:pPr>
        <w:spacing w:line="360" w:lineRule="auto"/>
        <w:jc w:val="left"/>
        <w:textAlignment w:val="center"/>
      </w:pPr>
      <w:r>
        <w:t>29</w:t>
      </w:r>
      <w:r>
        <w:t>．你种过花生吗？</w:t>
      </w:r>
      <w:r>
        <w:t>5</w:t>
      </w:r>
      <w:r>
        <w:t>月上旬，生物社团的同学在学校的种植园里种了几畦花生．并开展了相关的探究实践。</w:t>
      </w:r>
    </w:p>
    <w:p w:rsidR="00535497" w:rsidRDefault="00475685">
      <w:pPr>
        <w:spacing w:line="360" w:lineRule="auto"/>
        <w:textAlignment w:val="center"/>
      </w:pPr>
      <w:r>
        <w:rPr>
          <w:rFonts w:eastAsia="Times New Roman"/>
          <w:noProof/>
          <w:kern w:val="0"/>
          <w:sz w:val="24"/>
          <w:szCs w:val="24"/>
        </w:rPr>
        <w:drawing>
          <wp:inline distT="0" distB="0" distL="0" distR="0">
            <wp:extent cx="885825" cy="1162050"/>
            <wp:effectExtent l="0" t="0" r="9525" b="0"/>
            <wp:docPr id="100037" name="图片 10003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26"/>
                    <a:stretch>
                      <a:fillRect/>
                    </a:stretch>
                  </pic:blipFill>
                  <pic:spPr>
                    <a:xfrm>
                      <a:off x="0" y="0"/>
                      <a:ext cx="885825" cy="1162050"/>
                    </a:xfrm>
                    <a:prstGeom prst="rect">
                      <a:avLst/>
                    </a:prstGeom>
                  </pic:spPr>
                </pic:pic>
              </a:graphicData>
            </a:graphic>
          </wp:inline>
        </w:drawing>
      </w:r>
    </w:p>
    <w:p w:rsidR="00535497" w:rsidRDefault="00475685">
      <w:pPr>
        <w:spacing w:line="360" w:lineRule="auto"/>
        <w:jc w:val="left"/>
        <w:textAlignment w:val="center"/>
      </w:pPr>
      <w:r>
        <w:t>(1)</w:t>
      </w:r>
      <w:r>
        <w:t>花生种子萌发时，图</w:t>
      </w:r>
      <w:r>
        <w:t>1</w:t>
      </w:r>
      <w:r>
        <w:t>中［</w:t>
      </w:r>
      <w:r>
        <w:rPr>
          <w:rFonts w:eastAsia="Times New Roman"/>
          <w:kern w:val="0"/>
          <w:sz w:val="24"/>
          <w:szCs w:val="24"/>
        </w:rPr>
        <w:t>    </w:t>
      </w:r>
      <w:r>
        <w:t>］</w:t>
      </w:r>
      <w:r>
        <w:rPr>
          <w:rFonts w:eastAsia="Times New Roman"/>
          <w:u w:val="single"/>
        </w:rPr>
        <w:t xml:space="preserve">            </w:t>
      </w:r>
      <w:r>
        <w:t>发育成茎和叶，幼苗形成后，［</w:t>
      </w:r>
      <w:r>
        <w:rPr>
          <w:rFonts w:eastAsia="Times New Roman"/>
          <w:kern w:val="0"/>
          <w:sz w:val="24"/>
          <w:szCs w:val="24"/>
        </w:rPr>
        <w:t>    </w:t>
      </w:r>
      <w:r>
        <w:t>］</w:t>
      </w:r>
      <w:r>
        <w:rPr>
          <w:rFonts w:eastAsia="Times New Roman"/>
          <w:u w:val="single"/>
        </w:rPr>
        <w:t xml:space="preserve">            </w:t>
      </w:r>
      <w:r>
        <w:t>逐渐萎缩直至消失。</w:t>
      </w:r>
    </w:p>
    <w:p w:rsidR="00535497" w:rsidRDefault="00475685">
      <w:pPr>
        <w:spacing w:line="360" w:lineRule="auto"/>
        <w:jc w:val="left"/>
        <w:textAlignment w:val="center"/>
      </w:pPr>
      <w:r>
        <w:t>(2)</w:t>
      </w:r>
      <w:r>
        <w:t>花生幼苗期管理很重要。若出现植株矮小瘦弱、叶片发黄的现象，应采取的措施是</w:t>
      </w:r>
      <w:r>
        <w:rPr>
          <w:rFonts w:eastAsia="Times New Roman"/>
          <w:u w:val="single"/>
        </w:rPr>
        <w:t xml:space="preserve">                </w:t>
      </w:r>
      <w:r>
        <w:t>。缺苗要补苗，通常在阴天或傍晚移栽幼苗是为了</w:t>
      </w:r>
      <w:r>
        <w:rPr>
          <w:rFonts w:eastAsia="Times New Roman"/>
          <w:u w:val="single"/>
        </w:rPr>
        <w:t xml:space="preserve">                          </w:t>
      </w:r>
      <w:r>
        <w:t>，提高成活率。</w:t>
      </w:r>
    </w:p>
    <w:p w:rsidR="00535497" w:rsidRDefault="00475685">
      <w:pPr>
        <w:spacing w:line="360" w:lineRule="auto"/>
        <w:jc w:val="left"/>
        <w:textAlignment w:val="center"/>
      </w:pPr>
      <w:r>
        <w:t>(3)</w:t>
      </w:r>
      <w:r>
        <w:t>花生叶光合作用制造的有机物是什么呢？社团同学将一株生长旺盛的花生用不透光的塑料袋遮光一昼夜，选取长势相同的叶片</w:t>
      </w:r>
      <w:r>
        <w:t>A</w:t>
      </w:r>
      <w:r>
        <w:t>和</w:t>
      </w:r>
      <w:r>
        <w:t>B</w:t>
      </w:r>
      <w:r>
        <w:t>，用黑纸片将叶片</w:t>
      </w:r>
      <w:r>
        <w:t>A</w:t>
      </w:r>
      <w:r>
        <w:t>上下两面遮盖，叶片</w:t>
      </w:r>
      <w:r>
        <w:t>B</w:t>
      </w:r>
      <w:r>
        <w:t>不作处理，在阳光下照射几小时，摘下叶片进行图</w:t>
      </w:r>
      <w:r>
        <w:t>2</w:t>
      </w:r>
      <w:r>
        <w:t>所示的处理。甲步骤中酒精的作用是</w:t>
      </w:r>
      <w:r>
        <w:rPr>
          <w:rFonts w:eastAsia="Times New Roman"/>
          <w:u w:val="single"/>
        </w:rPr>
        <w:t xml:space="preserve">                      </w:t>
      </w:r>
      <w:r>
        <w:t>，丙步骤的现象是</w:t>
      </w:r>
      <w:r>
        <w:rPr>
          <w:rFonts w:eastAsia="Times New Roman"/>
          <w:u w:val="single"/>
        </w:rPr>
        <w:t xml:space="preserve">                                      </w:t>
      </w:r>
      <w:r>
        <w:t>，该实验的结论是</w:t>
      </w:r>
      <w:r>
        <w:rPr>
          <w:rFonts w:eastAsia="Times New Roman"/>
          <w:u w:val="single"/>
        </w:rPr>
        <w:t xml:space="preserve">                                  </w:t>
      </w:r>
      <w:r>
        <w:t>。</w:t>
      </w:r>
    </w:p>
    <w:p w:rsidR="00535497" w:rsidRDefault="00475685">
      <w:pPr>
        <w:spacing w:line="360" w:lineRule="auto"/>
        <w:textAlignment w:val="center"/>
      </w:pPr>
      <w:r>
        <w:rPr>
          <w:rFonts w:eastAsia="Times New Roman"/>
          <w:noProof/>
          <w:kern w:val="0"/>
          <w:sz w:val="24"/>
          <w:szCs w:val="24"/>
        </w:rPr>
        <w:lastRenderedPageBreak/>
        <w:drawing>
          <wp:inline distT="0" distB="0" distL="0" distR="0">
            <wp:extent cx="5276800" cy="1517400"/>
            <wp:effectExtent l="0" t="0" r="635" b="6985"/>
            <wp:docPr id="100039" name="图片 10003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7"/>
                    <a:stretch>
                      <a:fillRect/>
                    </a:stretch>
                  </pic:blipFill>
                  <pic:spPr>
                    <a:xfrm>
                      <a:off x="0" y="0"/>
                      <a:ext cx="5276800" cy="1517400"/>
                    </a:xfrm>
                    <a:prstGeom prst="rect">
                      <a:avLst/>
                    </a:prstGeom>
                  </pic:spPr>
                </pic:pic>
              </a:graphicData>
            </a:graphic>
          </wp:inline>
        </w:drawing>
      </w:r>
    </w:p>
    <w:p w:rsidR="00535497" w:rsidRDefault="00475685">
      <w:pPr>
        <w:spacing w:line="360" w:lineRule="auto"/>
        <w:jc w:val="left"/>
        <w:textAlignment w:val="center"/>
      </w:pPr>
      <w:r>
        <w:t>(4)</w:t>
      </w:r>
      <w:r>
        <w:t>花生地上开花，地下结果。由图</w:t>
      </w:r>
      <w:r>
        <w:t>3</w:t>
      </w:r>
      <w:r>
        <w:t>可知花的主要结构是</w:t>
      </w:r>
      <w:r>
        <w:rPr>
          <w:rFonts w:eastAsia="Times New Roman"/>
          <w:u w:val="single"/>
        </w:rPr>
        <w:t xml:space="preserve">              </w:t>
      </w:r>
      <w:r>
        <w:t>。受精作用完成后，子房基部伸长把子房推入土中，发育成</w:t>
      </w:r>
      <w:r>
        <w:rPr>
          <w:rFonts w:eastAsia="Times New Roman"/>
          <w:u w:val="single"/>
        </w:rPr>
        <w:t xml:space="preserve">            </w:t>
      </w:r>
      <w:r>
        <w:t>，这就是</w:t>
      </w:r>
      <w:r>
        <w:t>“</w:t>
      </w:r>
      <w:r>
        <w:t>落花生</w:t>
      </w:r>
      <w:r>
        <w:t>”</w:t>
      </w:r>
      <w:r>
        <w:t>名字的由来。</w:t>
      </w:r>
    </w:p>
    <w:p w:rsidR="00535497" w:rsidRDefault="00475685">
      <w:pPr>
        <w:spacing w:line="360" w:lineRule="auto"/>
        <w:jc w:val="left"/>
        <w:textAlignment w:val="center"/>
      </w:pPr>
      <w:r>
        <w:t>30</w:t>
      </w:r>
      <w:r>
        <w:t>．神舟十八号载人飞船搭载斑马鱼进驻中国空间站，首次开展</w:t>
      </w:r>
      <w:r>
        <w:t>“</w:t>
      </w:r>
      <w:r>
        <w:t>太空养鱼</w:t>
      </w:r>
      <w:r>
        <w:t>”</w:t>
      </w:r>
      <w:r>
        <w:t>项目，实现我国在太空培养脊椎动物的突破。斑马鱼与人类基因的相似度高达</w:t>
      </w:r>
      <w:r>
        <w:t>87%</w:t>
      </w:r>
      <w:r>
        <w:t>，且具有体型小巧、发育周期短、易于饲养、早期胚胎透明等特点，便于直接观测胚胎发育进程，是研究人类相关疾病的模式生物。</w:t>
      </w:r>
    </w:p>
    <w:p w:rsidR="00535497" w:rsidRDefault="00475685">
      <w:pPr>
        <w:spacing w:line="360" w:lineRule="auto"/>
        <w:jc w:val="left"/>
        <w:textAlignment w:val="center"/>
      </w:pPr>
      <w:r>
        <w:t>(1)</w:t>
      </w:r>
      <w:r>
        <w:t>斑马鱼生活在水中，用</w:t>
      </w:r>
      <w:r>
        <w:rPr>
          <w:rFonts w:eastAsia="Times New Roman"/>
          <w:u w:val="single"/>
        </w:rPr>
        <w:t xml:space="preserve">          </w:t>
      </w:r>
      <w:r>
        <w:t>呼吸，通过</w:t>
      </w:r>
      <w:r>
        <w:rPr>
          <w:rFonts w:eastAsia="Times New Roman"/>
          <w:u w:val="single"/>
        </w:rPr>
        <w:t xml:space="preserve">                        </w:t>
      </w:r>
      <w:r>
        <w:t>的摆动以及鳍的协调作用游泳。</w:t>
      </w:r>
    </w:p>
    <w:p w:rsidR="00535497" w:rsidRDefault="00475685">
      <w:pPr>
        <w:spacing w:line="360" w:lineRule="auto"/>
        <w:jc w:val="left"/>
        <w:textAlignment w:val="center"/>
      </w:pPr>
      <w:r>
        <w:t>(2)</w:t>
      </w:r>
      <w:r>
        <w:t>将绿色荧光蛋白基因转入斑马鱼的受精卵中，发育成的斑马鱼特定器官会被荧光标记（如图），该过程应用的生物技术是</w:t>
      </w:r>
      <w:r>
        <w:rPr>
          <w:rFonts w:eastAsia="Times New Roman"/>
          <w:u w:val="single"/>
        </w:rPr>
        <w:t xml:space="preserve">            </w:t>
      </w:r>
      <w:r>
        <w:t>。基因是包含</w:t>
      </w:r>
      <w:r>
        <w:rPr>
          <w:rFonts w:eastAsia="Times New Roman"/>
          <w:u w:val="single"/>
        </w:rPr>
        <w:t xml:space="preserve">            </w:t>
      </w:r>
      <w:r>
        <w:t>的</w:t>
      </w:r>
      <w:r>
        <w:t>DNA</w:t>
      </w:r>
      <w:r>
        <w:t>片段，控制荧光性状的基因随生殖细胞传递给子代，使子代斑马鱼出现荧光性状，这属于</w:t>
      </w:r>
      <w:r>
        <w:rPr>
          <w:rFonts w:eastAsia="Times New Roman"/>
          <w:u w:val="single"/>
        </w:rPr>
        <w:t xml:space="preserve">                </w:t>
      </w:r>
      <w:r>
        <w:t>变异。</w:t>
      </w:r>
    </w:p>
    <w:p w:rsidR="00535497" w:rsidRDefault="00475685">
      <w:pPr>
        <w:spacing w:line="360" w:lineRule="auto"/>
        <w:textAlignment w:val="center"/>
      </w:pPr>
      <w:r>
        <w:rPr>
          <w:noProof/>
        </w:rPr>
        <w:drawing>
          <wp:inline distT="0" distB="0" distL="0" distR="0">
            <wp:extent cx="4953691" cy="1171739"/>
            <wp:effectExtent l="0" t="0" r="0" b="9525"/>
            <wp:docPr id="100041" name="图片 10004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28"/>
                    <a:stretch>
                      <a:fillRect/>
                    </a:stretch>
                  </pic:blipFill>
                  <pic:spPr>
                    <a:xfrm>
                      <a:off x="0" y="0"/>
                      <a:ext cx="4953691" cy="1171739"/>
                    </a:xfrm>
                    <a:prstGeom prst="rect">
                      <a:avLst/>
                    </a:prstGeom>
                  </pic:spPr>
                </pic:pic>
              </a:graphicData>
            </a:graphic>
          </wp:inline>
        </w:drawing>
      </w:r>
    </w:p>
    <w:p w:rsidR="00535497" w:rsidRDefault="00475685">
      <w:pPr>
        <w:spacing w:line="360" w:lineRule="auto"/>
        <w:jc w:val="left"/>
        <w:textAlignment w:val="center"/>
      </w:pPr>
      <w:r>
        <w:t>(3)</w:t>
      </w:r>
      <w:r>
        <w:t>研究人员通过上述生物技术获得的荧光斑马鱼有两种类型（如图），染色体上的</w:t>
      </w:r>
      <w:r>
        <w:t>G</w:t>
      </w:r>
      <w:r>
        <w:t>表示绿色荧光蛋白基因。要筛选出能稳定遗传的个体，让荧光斑马鱼与野生型斑马鱼进行杂交，若后代的性状表现为</w:t>
      </w:r>
      <w:r>
        <w:rPr>
          <w:rFonts w:eastAsia="Times New Roman"/>
          <w:u w:val="single"/>
        </w:rPr>
        <w:t xml:space="preserve">                    </w:t>
      </w:r>
      <w:r>
        <w:t>，则推断荧光斑马鱼为类型</w:t>
      </w:r>
      <w:r>
        <w:t>1</w:t>
      </w:r>
      <w:r>
        <w:t>；若后代的性状表现为</w:t>
      </w:r>
      <w:r>
        <w:rPr>
          <w:rFonts w:eastAsia="Times New Roman"/>
          <w:u w:val="single"/>
        </w:rPr>
        <w:t xml:space="preserve">                        </w:t>
      </w:r>
      <w:r>
        <w:t>，则推断为类型</w:t>
      </w:r>
      <w:r>
        <w:t>2</w:t>
      </w:r>
      <w:r>
        <w:t>，即为能稳定遗传的荧光斑马鱼。</w:t>
      </w:r>
    </w:p>
    <w:p w:rsidR="00535497" w:rsidRDefault="00475685">
      <w:pPr>
        <w:spacing w:line="360" w:lineRule="auto"/>
        <w:textAlignment w:val="center"/>
      </w:pPr>
      <w:r>
        <w:rPr>
          <w:noProof/>
        </w:rPr>
        <w:drawing>
          <wp:inline distT="0" distB="0" distL="0" distR="0">
            <wp:extent cx="1409897" cy="819264"/>
            <wp:effectExtent l="0" t="0" r="0" b="0"/>
            <wp:docPr id="100043" name="图片 10004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29"/>
                    <a:stretch>
                      <a:fillRect/>
                    </a:stretch>
                  </pic:blipFill>
                  <pic:spPr>
                    <a:xfrm>
                      <a:off x="0" y="0"/>
                      <a:ext cx="1409897" cy="819264"/>
                    </a:xfrm>
                    <a:prstGeom prst="rect">
                      <a:avLst/>
                    </a:prstGeom>
                  </pic:spPr>
                </pic:pic>
              </a:graphicData>
            </a:graphic>
          </wp:inline>
        </w:drawing>
      </w:r>
    </w:p>
    <w:p w:rsidR="00535497" w:rsidRDefault="00475685">
      <w:pPr>
        <w:spacing w:line="360" w:lineRule="auto"/>
        <w:jc w:val="left"/>
        <w:textAlignment w:val="center"/>
      </w:pPr>
      <w:r>
        <w:t>(4)</w:t>
      </w:r>
      <w:r>
        <w:t>在观察斑马鱼的胚胎发育时，发现发育初期有鳃裂和尾，人的胚胎发育初期也有鳃裂和</w:t>
      </w:r>
      <w:r>
        <w:lastRenderedPageBreak/>
        <w:t>尾，由此推断</w:t>
      </w:r>
      <w:r>
        <w:rPr>
          <w:rFonts w:eastAsia="Times New Roman"/>
          <w:u w:val="single"/>
        </w:rPr>
        <w:t xml:space="preserve">                                                </w:t>
      </w:r>
      <w:r>
        <w:t>。</w:t>
      </w:r>
    </w:p>
    <w:p w:rsidR="00535497" w:rsidRDefault="00475685">
      <w:pPr>
        <w:spacing w:line="360" w:lineRule="auto"/>
        <w:jc w:val="left"/>
        <w:textAlignment w:val="center"/>
      </w:pPr>
      <w:r>
        <w:t>31</w:t>
      </w:r>
      <w:r>
        <w:t>．乳酸菌能将葡萄糖或乳糖进行发酵产生乳酸。自巴斯德发现乳酸菌后，人们对它的研究和利用从未停止。</w:t>
      </w:r>
    </w:p>
    <w:p w:rsidR="00535497" w:rsidRDefault="00475685">
      <w:pPr>
        <w:spacing w:line="360" w:lineRule="auto"/>
        <w:jc w:val="left"/>
        <w:textAlignment w:val="center"/>
      </w:pPr>
      <w:r>
        <w:t>(1)</w:t>
      </w:r>
      <w:r>
        <w:t>酸奶酸甜可口、营养丰富，是人们喜爱的食品。小刚利用家里的酸奶机制作了酸奶，步骤如下：</w:t>
      </w:r>
    </w:p>
    <w:p w:rsidR="00535497" w:rsidRDefault="00475685">
      <w:pPr>
        <w:spacing w:line="360" w:lineRule="auto"/>
        <w:jc w:val="left"/>
        <w:textAlignment w:val="center"/>
      </w:pPr>
      <w:r>
        <w:t>①</w:t>
      </w:r>
      <w:r>
        <w:t>将</w:t>
      </w:r>
      <w:r>
        <w:t>1000ml</w:t>
      </w:r>
      <w:r>
        <w:t>纯牛奶倒入奶锅，煮至沸腾。煮沸的目的是</w:t>
      </w:r>
      <w:r>
        <w:rPr>
          <w:rFonts w:eastAsia="Times New Roman"/>
          <w:u w:val="single"/>
        </w:rPr>
        <w:t xml:space="preserve">                          </w:t>
      </w:r>
      <w:r>
        <w:t>。</w:t>
      </w:r>
    </w:p>
    <w:p w:rsidR="00535497" w:rsidRDefault="00475685">
      <w:pPr>
        <w:spacing w:line="360" w:lineRule="auto"/>
        <w:jc w:val="left"/>
        <w:textAlignment w:val="center"/>
      </w:pPr>
      <w:r>
        <w:t>②</w:t>
      </w:r>
      <w:r>
        <w:t>待牛奶放凉后加入适量酸奶，用筷子搅拌至充分混合。这相当于细菌培养过程中的</w:t>
      </w:r>
      <w:r>
        <w:rPr>
          <w:rFonts w:eastAsia="Times New Roman"/>
          <w:u w:val="single"/>
        </w:rPr>
        <w:t xml:space="preserve">            </w:t>
      </w:r>
      <w:r>
        <w:t>，煮沸的牛奶放凉的原因是</w:t>
      </w:r>
      <w:r>
        <w:rPr>
          <w:rFonts w:eastAsia="Times New Roman"/>
          <w:u w:val="single"/>
        </w:rPr>
        <w:t xml:space="preserve">                                </w:t>
      </w:r>
      <w:r>
        <w:t>。</w:t>
      </w:r>
    </w:p>
    <w:p w:rsidR="00535497" w:rsidRDefault="00475685">
      <w:pPr>
        <w:spacing w:line="360" w:lineRule="auto"/>
        <w:jc w:val="left"/>
        <w:textAlignment w:val="center"/>
      </w:pPr>
      <w:r>
        <w:t>③</w:t>
      </w:r>
      <w:r>
        <w:t>将混合物倒入玻璃瓶并盖好盖子，置于酸奶机</w:t>
      </w:r>
      <w:r>
        <w:t>8—10</w:t>
      </w:r>
      <w:r>
        <w:t>小时取出，放凉或冷藏后食用。盖盖子的原因是</w:t>
      </w:r>
      <w:r>
        <w:rPr>
          <w:rFonts w:eastAsia="Times New Roman"/>
          <w:u w:val="single"/>
        </w:rPr>
        <w:t xml:space="preserve">                                </w:t>
      </w:r>
      <w:r>
        <w:t>。</w:t>
      </w:r>
    </w:p>
    <w:p w:rsidR="00535497" w:rsidRDefault="00475685">
      <w:pPr>
        <w:spacing w:line="360" w:lineRule="auto"/>
        <w:jc w:val="left"/>
        <w:textAlignment w:val="center"/>
      </w:pPr>
      <w:r>
        <w:t>(2)</w:t>
      </w:r>
      <w:r>
        <w:t>小刚在超市的酸奶包装袋上看到</w:t>
      </w:r>
      <w:r>
        <w:t>“</w:t>
      </w:r>
      <w:r>
        <w:t>若发生胀袋或破损，请勿食用</w:t>
      </w:r>
      <w:r>
        <w:t>”</w:t>
      </w:r>
      <w:r>
        <w:t>的提示。酸奶胀袋大多是酵母菌发酵产生的</w:t>
      </w:r>
      <w:r>
        <w:rPr>
          <w:rFonts w:eastAsia="Times New Roman"/>
          <w:u w:val="single"/>
        </w:rPr>
        <w:t xml:space="preserve">            </w:t>
      </w:r>
      <w:r>
        <w:t>造成的。酵母菌在结构上与乳酸菌的主要区别是</w:t>
      </w:r>
      <w:r>
        <w:rPr>
          <w:rFonts w:eastAsia="Times New Roman"/>
          <w:u w:val="single"/>
        </w:rPr>
        <w:t xml:space="preserve">                                  </w:t>
      </w:r>
    </w:p>
    <w:p w:rsidR="00535497" w:rsidRDefault="00475685">
      <w:pPr>
        <w:spacing w:line="360" w:lineRule="auto"/>
        <w:jc w:val="left"/>
        <w:textAlignment w:val="center"/>
      </w:pPr>
      <w:r>
        <w:t>(3)</w:t>
      </w:r>
      <w:r>
        <w:t>乳酸菌除了产生乳酸，还会产生乳酸菌素。研究人员选取了植物乳杆菌</w:t>
      </w:r>
      <w:r>
        <w:t>SN4</w:t>
      </w:r>
      <w:r>
        <w:t>和粪肠球菌</w:t>
      </w:r>
      <w:r>
        <w:t>CN4</w:t>
      </w:r>
      <w:r>
        <w:t>，两种乳酸菌产生的乳酸菌素分别是</w:t>
      </w:r>
      <w:r>
        <w:t>BSN4</w:t>
      </w:r>
      <w:r>
        <w:t>和</w:t>
      </w:r>
      <w:r>
        <w:t>BCN4</w:t>
      </w:r>
      <w:r>
        <w:t>，测定两种乳酸菌素对金黄色葡萄球菌的抑菌效果（如图。注：抑菌圈代表抑菌效果，直径越大，抑菌效果越好）。分析曲线得出结论：</w:t>
      </w:r>
      <w:r>
        <w:t>①</w:t>
      </w:r>
      <w:r>
        <w:rPr>
          <w:rFonts w:eastAsia="Times New Roman"/>
          <w:u w:val="single"/>
        </w:rPr>
        <w:t xml:space="preserve">                    </w:t>
      </w:r>
      <w:r>
        <w:t>，</w:t>
      </w:r>
      <w:r>
        <w:t>②</w:t>
      </w:r>
      <w:r>
        <w:rPr>
          <w:rFonts w:eastAsia="Times New Roman"/>
          <w:u w:val="single"/>
        </w:rPr>
        <w:t xml:space="preserve">                                  </w:t>
      </w:r>
      <w:r>
        <w:t>。</w:t>
      </w:r>
    </w:p>
    <w:p w:rsidR="00535497" w:rsidRDefault="00475685">
      <w:pPr>
        <w:spacing w:line="360" w:lineRule="auto"/>
        <w:textAlignment w:val="center"/>
      </w:pPr>
      <w:r>
        <w:rPr>
          <w:rFonts w:eastAsia="Times New Roman"/>
          <w:noProof/>
          <w:kern w:val="0"/>
          <w:sz w:val="24"/>
          <w:szCs w:val="24"/>
        </w:rPr>
        <w:drawing>
          <wp:inline distT="0" distB="0" distL="0" distR="0">
            <wp:extent cx="4914900" cy="1771650"/>
            <wp:effectExtent l="0" t="0" r="0" b="0"/>
            <wp:docPr id="100045" name="图片 10004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30"/>
                    <a:stretch>
                      <a:fillRect/>
                    </a:stretch>
                  </pic:blipFill>
                  <pic:spPr>
                    <a:xfrm>
                      <a:off x="0" y="0"/>
                      <a:ext cx="4914900" cy="1771650"/>
                    </a:xfrm>
                    <a:prstGeom prst="rect">
                      <a:avLst/>
                    </a:prstGeom>
                  </pic:spPr>
                </pic:pic>
              </a:graphicData>
            </a:graphic>
          </wp:inline>
        </w:drawing>
      </w:r>
    </w:p>
    <w:p w:rsidR="00535497" w:rsidRDefault="00475685">
      <w:pPr>
        <w:spacing w:line="360" w:lineRule="auto"/>
        <w:jc w:val="left"/>
        <w:textAlignment w:val="center"/>
      </w:pPr>
      <w:r>
        <w:t>研究还发现，与抗生素相比，乳酸菌素进入消化道时可被降解而不会有残留或耐药性等影响。因此，</w:t>
      </w:r>
      <w:r>
        <w:t>BSN4</w:t>
      </w:r>
      <w:r>
        <w:t>和</w:t>
      </w:r>
      <w:r>
        <w:t>BCN4</w:t>
      </w:r>
      <w:r>
        <w:t>作为绿色抗生素替代品具有较大的潜力和深入研究的价值。</w:t>
      </w:r>
    </w:p>
    <w:p w:rsidR="00535497" w:rsidRDefault="00535497">
      <w:pPr>
        <w:spacing w:line="360" w:lineRule="auto"/>
        <w:jc w:val="left"/>
        <w:textAlignment w:val="center"/>
        <w:sectPr w:rsidR="00535497">
          <w:headerReference w:type="default" r:id="rId31"/>
          <w:footerReference w:type="default" r:id="rId32"/>
          <w:pgSz w:w="11907" w:h="16839" w:code="9"/>
          <w:pgMar w:top="1440" w:right="1800" w:bottom="1440" w:left="1800" w:header="851" w:footer="425" w:gutter="0"/>
          <w:cols w:sep="1" w:space="425"/>
          <w:docGrid w:type="lines" w:linePitch="312"/>
        </w:sectPr>
      </w:pPr>
    </w:p>
    <w:p w:rsidR="00EF035E" w:rsidRPr="00174999" w:rsidRDefault="00475685">
      <w:pPr>
        <w:jc w:val="center"/>
        <w:textAlignment w:val="center"/>
        <w:rPr>
          <w:rFonts w:ascii="宋体" w:hAnsi="宋体" w:cs="宋体"/>
          <w:b/>
          <w:sz w:val="24"/>
          <w:szCs w:val="24"/>
        </w:rPr>
      </w:pPr>
      <w:r w:rsidRPr="00174999">
        <w:rPr>
          <w:rFonts w:ascii="宋体" w:hAnsi="宋体" w:cs="宋体"/>
          <w:b/>
          <w:sz w:val="24"/>
          <w:szCs w:val="24"/>
        </w:rPr>
        <w:lastRenderedPageBreak/>
        <w:t>参考答案</w:t>
      </w:r>
      <w:r w:rsidR="00174999" w:rsidRPr="00174999">
        <w:rPr>
          <w:rFonts w:ascii="宋体" w:hAnsi="宋体" w:cs="宋体" w:hint="eastAsia"/>
          <w:b/>
          <w:sz w:val="24"/>
          <w:szCs w:val="24"/>
        </w:rPr>
        <w:t xml:space="preserve"> </w:t>
      </w:r>
    </w:p>
    <w:p w:rsidR="00535497" w:rsidRDefault="00475685">
      <w:pPr>
        <w:spacing w:line="360" w:lineRule="auto"/>
        <w:jc w:val="left"/>
        <w:textAlignment w:val="center"/>
      </w:pPr>
      <w:r>
        <w:t>1</w:t>
      </w:r>
      <w:r>
        <w:t>．</w:t>
      </w:r>
      <w:r>
        <w:t>A</w:t>
      </w:r>
    </w:p>
    <w:p w:rsidR="00535497" w:rsidRDefault="00475685">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p>
    <w:p w:rsidR="00535497" w:rsidRDefault="00475685">
      <w:pPr>
        <w:spacing w:line="360" w:lineRule="auto"/>
        <w:jc w:val="left"/>
        <w:textAlignment w:val="center"/>
      </w:pPr>
      <w:r>
        <w:t>【详解】</w:t>
      </w:r>
      <w:r>
        <w:t>“</w:t>
      </w:r>
      <w:r>
        <w:t>不知细叶谁裁出，二月春风似剪刀</w:t>
      </w:r>
      <w:r>
        <w:t>”</w:t>
      </w:r>
      <w:r>
        <w:t>体现了生物具有生长的特征，故</w:t>
      </w:r>
      <w:r>
        <w:t>BCD</w:t>
      </w:r>
      <w:r>
        <w:t>错误，</w:t>
      </w:r>
      <w:r>
        <w:t>A</w:t>
      </w:r>
      <w:r>
        <w:t>正确。</w:t>
      </w:r>
    </w:p>
    <w:p w:rsidR="00535497" w:rsidRDefault="00475685">
      <w:pPr>
        <w:spacing w:line="360" w:lineRule="auto"/>
        <w:jc w:val="left"/>
        <w:textAlignment w:val="center"/>
      </w:pPr>
      <w:r>
        <w:t>故选</w:t>
      </w:r>
      <w:r>
        <w:t>A</w:t>
      </w:r>
      <w:r>
        <w:t>。</w:t>
      </w:r>
    </w:p>
    <w:p w:rsidR="00535497" w:rsidRDefault="00475685">
      <w:pPr>
        <w:spacing w:line="360" w:lineRule="auto"/>
        <w:jc w:val="left"/>
        <w:textAlignment w:val="center"/>
      </w:pPr>
      <w:r>
        <w:t>2</w:t>
      </w:r>
      <w:r>
        <w:t>．</w:t>
      </w:r>
      <w:r>
        <w:t>B</w:t>
      </w:r>
    </w:p>
    <w:p w:rsidR="00535497" w:rsidRDefault="00475685">
      <w:pPr>
        <w:spacing w:line="360" w:lineRule="auto"/>
        <w:jc w:val="left"/>
        <w:textAlignment w:val="center"/>
      </w:pPr>
      <w:r>
        <w:t>【分析】植物细胞具有：细胞壁、细胞膜、细胞质、细胞核、线粒体、液泡，植物体绿色部分的细胞还有叶绿体。</w:t>
      </w:r>
    </w:p>
    <w:p w:rsidR="00535497" w:rsidRDefault="00475685">
      <w:pPr>
        <w:spacing w:line="360" w:lineRule="auto"/>
        <w:jc w:val="left"/>
        <w:textAlignment w:val="center"/>
      </w:pPr>
      <w:r>
        <w:t>【详解】</w:t>
      </w:r>
      <w:r>
        <w:t>A</w:t>
      </w:r>
      <w:r>
        <w:t>．植物细胞的液泡内含细胞液，细胞液中溶解有多种物质，如或甜味或辣味的物质、色素以及糖类、无机盐、蛋白质等营养物质，</w:t>
      </w:r>
      <w:r>
        <w:t>A</w:t>
      </w:r>
      <w:r>
        <w:t>错误。</w:t>
      </w:r>
      <w:r>
        <w:t xml:space="preserve"> </w:t>
      </w:r>
    </w:p>
    <w:p w:rsidR="00535497" w:rsidRDefault="00475685">
      <w:pPr>
        <w:spacing w:line="360" w:lineRule="auto"/>
        <w:jc w:val="left"/>
        <w:textAlignment w:val="center"/>
      </w:pPr>
      <w:r>
        <w:t>B</w:t>
      </w:r>
      <w:r>
        <w:t>．叶绿体是光合作用的场所，把光能转化为化学能贮存在有机物中，是绿色植物细胞特有的一种能量转换器。叶绿体中含有叶绿素，能够吸收光能，叶绿素呈现绿色。可见，菠菜焯水时，水会变成绿色，绿色成分来自细胞的叶绿体，</w:t>
      </w:r>
      <w:r>
        <w:t>B</w:t>
      </w:r>
      <w:r>
        <w:t>正确。</w:t>
      </w:r>
      <w:r>
        <w:t xml:space="preserve"> </w:t>
      </w:r>
    </w:p>
    <w:p w:rsidR="00535497" w:rsidRDefault="00475685">
      <w:pPr>
        <w:spacing w:line="360" w:lineRule="auto"/>
        <w:jc w:val="left"/>
        <w:textAlignment w:val="center"/>
      </w:pPr>
      <w:r>
        <w:t>C</w:t>
      </w:r>
      <w:r>
        <w:t>．线粒体是细胞进行有氧呼吸作用的场所，能把有机物中的能量释放出来，为生命活动提供动力，被称为</w:t>
      </w:r>
      <w:r>
        <w:t>“</w:t>
      </w:r>
      <w:r>
        <w:t>动力车间</w:t>
      </w:r>
      <w:r>
        <w:t>”</w:t>
      </w:r>
      <w:r>
        <w:t>，是动植物细胞都有的一种能量转换器，是细胞的发动机，</w:t>
      </w:r>
      <w:r>
        <w:t>C</w:t>
      </w:r>
      <w:r>
        <w:t>错误。</w:t>
      </w:r>
      <w:r>
        <w:t xml:space="preserve"> </w:t>
      </w:r>
    </w:p>
    <w:p w:rsidR="00535497" w:rsidRDefault="00475685">
      <w:pPr>
        <w:spacing w:line="360" w:lineRule="auto"/>
        <w:jc w:val="left"/>
        <w:textAlignment w:val="center"/>
      </w:pPr>
      <w:r>
        <w:t>D</w:t>
      </w:r>
      <w:r>
        <w:t>．细胞核内含有遗传物质，是细胞生命活动的控制中心，是遗传信息库。细胞核控制着生物的发育和遗传，</w:t>
      </w:r>
      <w:r>
        <w:t>D</w:t>
      </w:r>
      <w:r>
        <w:t>错误。</w:t>
      </w:r>
      <w:r>
        <w:t xml:space="preserve"> </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3</w:t>
      </w:r>
      <w:r>
        <w:t>．</w:t>
      </w:r>
      <w:r>
        <w:t>B</w:t>
      </w:r>
    </w:p>
    <w:p w:rsidR="00535497" w:rsidRDefault="00475685">
      <w:pPr>
        <w:spacing w:line="360" w:lineRule="auto"/>
        <w:jc w:val="left"/>
        <w:textAlignment w:val="center"/>
      </w:pPr>
      <w:r>
        <w:t>【分析】生物影响和改变环境是指由于生物的存在或者某些活动，使得环境有了改观或变化。</w:t>
      </w:r>
    </w:p>
    <w:p w:rsidR="00535497" w:rsidRDefault="00475685">
      <w:pPr>
        <w:spacing w:line="360" w:lineRule="auto"/>
        <w:jc w:val="left"/>
        <w:textAlignment w:val="center"/>
      </w:pPr>
      <w:r>
        <w:t>【详解】</w:t>
      </w:r>
      <w:r>
        <w:t>A</w:t>
      </w:r>
      <w:r>
        <w:t>．</w:t>
      </w:r>
      <w:r>
        <w:t>“</w:t>
      </w:r>
      <w:r>
        <w:t>大雪纷纷落，明年吃馍馍</w:t>
      </w:r>
      <w:r>
        <w:t>”</w:t>
      </w:r>
      <w:r>
        <w:t>体现的是环境对生物的影响，</w:t>
      </w:r>
      <w:r>
        <w:t>A</w:t>
      </w:r>
      <w:r>
        <w:t>错误。</w:t>
      </w:r>
      <w:r>
        <w:t xml:space="preserve"> </w:t>
      </w:r>
    </w:p>
    <w:p w:rsidR="00535497" w:rsidRDefault="00475685">
      <w:pPr>
        <w:spacing w:line="360" w:lineRule="auto"/>
        <w:jc w:val="left"/>
        <w:textAlignment w:val="center"/>
      </w:pPr>
      <w:r>
        <w:t>B</w:t>
      </w:r>
      <w:r>
        <w:t>．</w:t>
      </w:r>
      <w:r>
        <w:t>“</w:t>
      </w:r>
      <w:r>
        <w:t>山上多种树，胜似修水库</w:t>
      </w:r>
      <w:r>
        <w:t>”</w:t>
      </w:r>
      <w:r>
        <w:t>体现了森林涵养水源、保持水土的作用，体现了生物对环境的影响，</w:t>
      </w:r>
      <w:r>
        <w:t>B</w:t>
      </w:r>
      <w:r>
        <w:t>正确。</w:t>
      </w:r>
    </w:p>
    <w:p w:rsidR="00535497" w:rsidRDefault="00475685">
      <w:pPr>
        <w:spacing w:line="360" w:lineRule="auto"/>
        <w:jc w:val="left"/>
        <w:textAlignment w:val="center"/>
      </w:pPr>
      <w:r>
        <w:t xml:space="preserve"> C</w:t>
      </w:r>
      <w:r>
        <w:t>．施肥的目的就是给植物提供生长必需的无机盐，</w:t>
      </w:r>
      <w:r>
        <w:t>“</w:t>
      </w:r>
      <w:r>
        <w:t>肥是庄稼宝，施足又施巧</w:t>
      </w:r>
      <w:r>
        <w:t>”</w:t>
      </w:r>
      <w:r>
        <w:t>说明施肥有利于农作物的生长，未体现生物影响环境，</w:t>
      </w:r>
      <w:r>
        <w:t>C</w:t>
      </w:r>
      <w:r>
        <w:t>错误。</w:t>
      </w:r>
      <w:r>
        <w:t xml:space="preserve"> </w:t>
      </w:r>
    </w:p>
    <w:p w:rsidR="00535497" w:rsidRDefault="00475685">
      <w:pPr>
        <w:spacing w:line="360" w:lineRule="auto"/>
        <w:jc w:val="left"/>
        <w:textAlignment w:val="center"/>
      </w:pPr>
      <w:r>
        <w:lastRenderedPageBreak/>
        <w:t>D</w:t>
      </w:r>
      <w:r>
        <w:t>．</w:t>
      </w:r>
      <w:r>
        <w:t>“</w:t>
      </w:r>
      <w:r>
        <w:t>白露天气晴，谷子如白银</w:t>
      </w:r>
      <w:r>
        <w:t>”</w:t>
      </w:r>
      <w:r>
        <w:t>体现的是天气对谷子的影响，即环境对生物的影响，</w:t>
      </w:r>
      <w:r>
        <w:t>D</w:t>
      </w:r>
      <w:r>
        <w:t>错误。</w:t>
      </w:r>
      <w:r>
        <w:t xml:space="preserve"> </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4</w:t>
      </w:r>
      <w:r>
        <w:t>．</w:t>
      </w:r>
      <w:r>
        <w:t>C</w:t>
      </w:r>
    </w:p>
    <w:p w:rsidR="00535497" w:rsidRDefault="00475685">
      <w:pPr>
        <w:spacing w:line="360" w:lineRule="auto"/>
        <w:jc w:val="left"/>
        <w:textAlignment w:val="center"/>
      </w:pPr>
      <w:r>
        <w:t>【分析】</w:t>
      </w:r>
      <w:r>
        <w:t>1</w:t>
      </w:r>
      <w:r>
        <w:t>．无性生殖是不经过两性生殖细胞的结合，由母体直接产生新个体，这种生殖方式称为无性生殖。无性生殖产生的后代，只具有母体的遗传特性。如植物中的扦插，嫁接等繁殖方式。</w:t>
      </w:r>
      <w:r>
        <w:t xml:space="preserve"> </w:t>
      </w:r>
    </w:p>
    <w:p w:rsidR="00535497" w:rsidRDefault="00475685">
      <w:pPr>
        <w:spacing w:line="360" w:lineRule="auto"/>
        <w:jc w:val="left"/>
        <w:textAlignment w:val="center"/>
      </w:pPr>
      <w:r>
        <w:t>2</w:t>
      </w:r>
      <w:r>
        <w:t>．扦插一般是指把植物的茎进行切断，经过处理之后，插在土壤中，然后每一段枝条都可以生根发芽，长出一个新的植株。</w:t>
      </w:r>
      <w:r>
        <w:t xml:space="preserve"> </w:t>
      </w:r>
    </w:p>
    <w:p w:rsidR="00535497" w:rsidRDefault="00475685">
      <w:pPr>
        <w:spacing w:line="360" w:lineRule="auto"/>
        <w:jc w:val="left"/>
        <w:textAlignment w:val="center"/>
      </w:pPr>
      <w:r>
        <w:t>3</w:t>
      </w:r>
      <w:r>
        <w:t>．压条是将植物的枝、蔓压埋于湿润的基质中，待其生根后与母株割离，形成新植株的方法。</w:t>
      </w:r>
    </w:p>
    <w:p w:rsidR="00535497" w:rsidRDefault="00475685">
      <w:pPr>
        <w:spacing w:line="360" w:lineRule="auto"/>
        <w:jc w:val="left"/>
        <w:textAlignment w:val="center"/>
      </w:pPr>
      <w:r>
        <w:t xml:space="preserve"> 4</w:t>
      </w:r>
      <w:r>
        <w:t>．植物的组织培养指的是在无菌的条件下，将植物的茎尖、茎段或叶片等切成小块，培养在特制的培养基上，通过细胞的增殖和分化，使它逐渐发育成完整的植物体。</w:t>
      </w:r>
    </w:p>
    <w:p w:rsidR="00535497" w:rsidRDefault="00475685">
      <w:pPr>
        <w:spacing w:line="360" w:lineRule="auto"/>
        <w:jc w:val="left"/>
        <w:textAlignment w:val="center"/>
      </w:pPr>
      <w:r>
        <w:t>【详解】嫁接是指把一个植物体的芽或枝，接在另一个植物体上，使结合在一起的两部分长成一个完整的植物体。嫁接属于无性繁殖，没有精子和卵细胞结合成受精卵的过程，因而后代一般不会出现变异，能保持嫁接上去的接穗优良性状的稳定，而砧木一般不会对接穗的遗传性产生影响。因此要想让一株月季开出不同颜色的花，就可以用开出不同颜色的花的枝或芽作接穗，嫁接到一个植株上就可以了，故</w:t>
      </w:r>
      <w:r>
        <w:t>C</w:t>
      </w:r>
      <w:r>
        <w:t>正确，</w:t>
      </w:r>
      <w:r>
        <w:t>ABD</w:t>
      </w:r>
      <w:r>
        <w:t>错误。</w:t>
      </w:r>
      <w:r>
        <w:t xml:space="preserve"> </w:t>
      </w:r>
    </w:p>
    <w:p w:rsidR="00535497" w:rsidRDefault="00475685">
      <w:pPr>
        <w:spacing w:line="360" w:lineRule="auto"/>
        <w:jc w:val="left"/>
        <w:textAlignment w:val="center"/>
      </w:pPr>
      <w:r>
        <w:t>故选</w:t>
      </w:r>
      <w:r>
        <w:t>C</w:t>
      </w:r>
      <w:r>
        <w:t>。</w:t>
      </w:r>
    </w:p>
    <w:p w:rsidR="00535497" w:rsidRDefault="00475685">
      <w:pPr>
        <w:spacing w:line="360" w:lineRule="auto"/>
        <w:jc w:val="left"/>
        <w:textAlignment w:val="center"/>
      </w:pPr>
      <w:r>
        <w:t>5</w:t>
      </w:r>
      <w:r>
        <w:t>．</w:t>
      </w:r>
      <w:r>
        <w:t>C</w:t>
      </w:r>
    </w:p>
    <w:p w:rsidR="00535497" w:rsidRDefault="00475685">
      <w:pPr>
        <w:spacing w:line="360" w:lineRule="auto"/>
        <w:jc w:val="left"/>
        <w:textAlignment w:val="center"/>
      </w:pPr>
      <w:r>
        <w:t>【分析】节肢动物的体表有坚韧的外骨骼，身体和附肢都分节。节肢动物包括昆虫纲、多足纲、蛛形纲、甲壳纲。节肢动物代表动物有：蚊、蝇、蝶、蜂、蜻蜓、蜘蛛、蜈蚣、虾、蟹等。</w:t>
      </w:r>
    </w:p>
    <w:p w:rsidR="00535497" w:rsidRDefault="00475685">
      <w:pPr>
        <w:spacing w:line="360" w:lineRule="auto"/>
        <w:jc w:val="left"/>
        <w:textAlignment w:val="center"/>
      </w:pPr>
      <w:r>
        <w:t>【详解】</w:t>
      </w:r>
      <w:r>
        <w:t>A</w:t>
      </w:r>
      <w:r>
        <w:t>．蜗牛柔软的身体表面有外套膜，具有贝壳，运动器官是足，属于软体动物，没有外骨骼，</w:t>
      </w:r>
      <w:r>
        <w:t>A</w:t>
      </w:r>
      <w:r>
        <w:t>错误。</w:t>
      </w:r>
      <w:r>
        <w:t xml:space="preserve"> </w:t>
      </w:r>
    </w:p>
    <w:p w:rsidR="00535497" w:rsidRDefault="00475685">
      <w:pPr>
        <w:spacing w:line="360" w:lineRule="auto"/>
        <w:jc w:val="left"/>
        <w:textAlignment w:val="center"/>
      </w:pPr>
      <w:r>
        <w:t>B</w:t>
      </w:r>
      <w:r>
        <w:t>．飞鱼生活在水中，体表常有鳞片覆盖，用鳃呼吸，通过尾部和躯干部的摆动以及鳍的协调作用游泳，也可借助鳍在水面上滑翔，</w:t>
      </w:r>
      <w:r>
        <w:t>B</w:t>
      </w:r>
      <w:r>
        <w:t>错误。</w:t>
      </w:r>
      <w:r>
        <w:t xml:space="preserve"> </w:t>
      </w:r>
    </w:p>
    <w:p w:rsidR="00535497" w:rsidRDefault="00475685">
      <w:pPr>
        <w:spacing w:line="360" w:lineRule="auto"/>
        <w:jc w:val="left"/>
        <w:textAlignment w:val="center"/>
      </w:pPr>
      <w:r>
        <w:t>C</w:t>
      </w:r>
      <w:r>
        <w:t>．螳螂属于节肢动物中的昆虫，身体分为头部、胸部、腹部三部分，身体和附肢都分节，体表具有外骨骼；外骨骼可以保护和支持内部的柔软器官，防止体内的水分蒸发，使其能更好的适应陆地生活，</w:t>
      </w:r>
      <w:r>
        <w:t>C</w:t>
      </w:r>
      <w:r>
        <w:t>正确。</w:t>
      </w:r>
      <w:r>
        <w:t xml:space="preserve"> </w:t>
      </w:r>
    </w:p>
    <w:p w:rsidR="00535497" w:rsidRDefault="00475685">
      <w:pPr>
        <w:spacing w:line="360" w:lineRule="auto"/>
        <w:jc w:val="left"/>
        <w:textAlignment w:val="center"/>
      </w:pPr>
      <w:r>
        <w:t>D</w:t>
      </w:r>
      <w:r>
        <w:t>．蝙蝠胎生、哺乳，属于能飞行的哺乳动物，</w:t>
      </w:r>
      <w:r>
        <w:t>D</w:t>
      </w:r>
      <w:r>
        <w:t>错误。</w:t>
      </w:r>
      <w:r>
        <w:t xml:space="preserve"> </w:t>
      </w:r>
    </w:p>
    <w:p w:rsidR="00535497" w:rsidRDefault="00475685">
      <w:pPr>
        <w:spacing w:line="360" w:lineRule="auto"/>
        <w:jc w:val="left"/>
        <w:textAlignment w:val="center"/>
      </w:pPr>
      <w:r>
        <w:lastRenderedPageBreak/>
        <w:t>故选</w:t>
      </w:r>
      <w:r>
        <w:t>C</w:t>
      </w:r>
      <w:r>
        <w:t>。</w:t>
      </w:r>
    </w:p>
    <w:p w:rsidR="00535497" w:rsidRDefault="00475685">
      <w:pPr>
        <w:spacing w:line="360" w:lineRule="auto"/>
        <w:jc w:val="left"/>
        <w:textAlignment w:val="center"/>
      </w:pPr>
      <w:r>
        <w:t>6</w:t>
      </w:r>
      <w:r>
        <w:t>．</w:t>
      </w:r>
      <w:r>
        <w:t>D</w:t>
      </w:r>
    </w:p>
    <w:p w:rsidR="00535497" w:rsidRDefault="00475685">
      <w:pPr>
        <w:spacing w:line="360" w:lineRule="auto"/>
        <w:jc w:val="left"/>
        <w:textAlignment w:val="center"/>
      </w:pPr>
      <w:r>
        <w:t>【分析】根据种子外有无果皮包被着，我们把种子植物分为裸子植物和被子植物两大类，裸子植物的种子外无果皮包被，是裸露的；被子植物的种子外有果皮包被着，能形成果实。</w:t>
      </w:r>
    </w:p>
    <w:p w:rsidR="00535497" w:rsidRDefault="00475685">
      <w:pPr>
        <w:spacing w:line="360" w:lineRule="auto"/>
        <w:jc w:val="left"/>
        <w:textAlignment w:val="center"/>
      </w:pPr>
      <w:r>
        <w:t>【详解】裸子植物只有根、茎、叶、种子四种器官，无花，种子裸露，不能形成果实；被子植物，具有根、茎、叶、花、果实和种子六大器官。杏是被子植物，银杏是裸子植物，选项中</w:t>
      </w:r>
      <w:r>
        <w:t>“</w:t>
      </w:r>
      <w:r>
        <w:t>有根、茎、叶的分化</w:t>
      </w:r>
      <w:r>
        <w:t>”</w:t>
      </w:r>
      <w:r>
        <w:t>、</w:t>
      </w:r>
      <w:r>
        <w:t>“</w:t>
      </w:r>
      <w:r>
        <w:t>有输导组织</w:t>
      </w:r>
      <w:r>
        <w:t>”</w:t>
      </w:r>
      <w:r>
        <w:t>和</w:t>
      </w:r>
      <w:r>
        <w:t>“</w:t>
      </w:r>
      <w:r>
        <w:t>能产生种子</w:t>
      </w:r>
      <w:r>
        <w:t>”</w:t>
      </w:r>
      <w:r>
        <w:t>是两者的相同点，而杏</w:t>
      </w:r>
      <w:r>
        <w:t>“</w:t>
      </w:r>
      <w:r>
        <w:t>能形成果实</w:t>
      </w:r>
      <w:r>
        <w:t>”</w:t>
      </w:r>
      <w:r>
        <w:t>，银杏没有果实，故</w:t>
      </w:r>
      <w:r>
        <w:t>D</w:t>
      </w:r>
      <w:r>
        <w:t>符合题意，</w:t>
      </w:r>
      <w:r>
        <w:t>ABC</w:t>
      </w:r>
      <w:r>
        <w:t>不符合题意。</w:t>
      </w:r>
    </w:p>
    <w:p w:rsidR="00535497" w:rsidRDefault="00475685">
      <w:pPr>
        <w:spacing w:line="360" w:lineRule="auto"/>
        <w:jc w:val="left"/>
        <w:textAlignment w:val="center"/>
      </w:pPr>
      <w:r>
        <w:t>故选</w:t>
      </w:r>
      <w:r>
        <w:t>D</w:t>
      </w:r>
      <w:r>
        <w:t>。</w:t>
      </w:r>
    </w:p>
    <w:p w:rsidR="00535497" w:rsidRDefault="00475685">
      <w:pPr>
        <w:spacing w:line="360" w:lineRule="auto"/>
        <w:jc w:val="left"/>
        <w:textAlignment w:val="center"/>
      </w:pPr>
      <w:r>
        <w:t>7</w:t>
      </w:r>
      <w:r>
        <w:t>．</w:t>
      </w:r>
      <w:r>
        <w:t>A</w:t>
      </w:r>
    </w:p>
    <w:p w:rsidR="00535497" w:rsidRDefault="00475685">
      <w:pPr>
        <w:spacing w:line="360" w:lineRule="auto"/>
        <w:jc w:val="left"/>
        <w:textAlignment w:val="center"/>
      </w:pPr>
      <w:r>
        <w:t>【分析】大熊猫与人的性别决定相似，大熊猫体细胞中有</w:t>
      </w:r>
      <w:r>
        <w:t>21</w:t>
      </w:r>
      <w:r>
        <w:t>对染色体：</w:t>
      </w:r>
      <w:r>
        <w:t>20</w:t>
      </w:r>
      <w:r>
        <w:t>对常染色体，</w:t>
      </w:r>
      <w:r>
        <w:t>1</w:t>
      </w:r>
      <w:r>
        <w:t>对性染色体。雌性大熊猫正常体细胞的染色体组成是：</w:t>
      </w:r>
      <w:r>
        <w:t>20</w:t>
      </w:r>
      <w:r>
        <w:t>对常染色体</w:t>
      </w:r>
      <w:r>
        <w:t>+XX</w:t>
      </w:r>
      <w:r>
        <w:t>，雄性大熊猫正常体细胞的染色体组成是：</w:t>
      </w:r>
      <w:r>
        <w:t>20</w:t>
      </w:r>
      <w:r>
        <w:t>对常染色体</w:t>
      </w:r>
      <w:r>
        <w:t>+XY</w:t>
      </w:r>
      <w:r>
        <w:t>。</w:t>
      </w:r>
      <w:r>
        <w:rPr>
          <w:rFonts w:eastAsia="Times New Roman"/>
          <w:kern w:val="0"/>
          <w:sz w:val="24"/>
          <w:szCs w:val="24"/>
        </w:rPr>
        <w:t>  </w:t>
      </w:r>
    </w:p>
    <w:p w:rsidR="00535497" w:rsidRDefault="00475685">
      <w:pPr>
        <w:spacing w:line="360" w:lineRule="auto"/>
        <w:jc w:val="left"/>
        <w:textAlignment w:val="center"/>
      </w:pPr>
      <w:r>
        <w:t>【详解】大熊猫的性别决定与人类相似，大熊猫的体细胞中有</w:t>
      </w:r>
      <w:r>
        <w:t>21</w:t>
      </w:r>
      <w:r>
        <w:t>对染色体，故雄性大熊猫的染色体组成是</w:t>
      </w:r>
      <w:r>
        <w:t>20</w:t>
      </w:r>
      <w:r>
        <w:t>对常染色体</w:t>
      </w:r>
      <w:r>
        <w:t>+XY</w:t>
      </w:r>
      <w:r>
        <w:t>。在形成精子的细胞分裂过程中，染色体要减少一半，而且不是任意的一半，是每对染色体中的一条分别进入不同的精子中。因此，在精子中，染色体是体细胞中的一半。所以，雄性大熊猫的染色体组成是</w:t>
      </w:r>
      <w:r>
        <w:t>20</w:t>
      </w:r>
      <w:r>
        <w:t>条常染色体</w:t>
      </w:r>
      <w:r>
        <w:t>+X</w:t>
      </w:r>
      <w:r>
        <w:t>或</w:t>
      </w:r>
      <w:r>
        <w:t>20</w:t>
      </w:r>
      <w:r>
        <w:t>条常染色体</w:t>
      </w:r>
      <w:r>
        <w:t>+Y</w:t>
      </w:r>
      <w:r>
        <w:t>，故</w:t>
      </w:r>
      <w:r>
        <w:t>A</w:t>
      </w:r>
      <w:r>
        <w:t>正确，</w:t>
      </w:r>
      <w:r>
        <w:t>BCD</w:t>
      </w:r>
      <w:r>
        <w:t>错误。</w:t>
      </w:r>
    </w:p>
    <w:p w:rsidR="00535497" w:rsidRDefault="00475685">
      <w:pPr>
        <w:spacing w:line="360" w:lineRule="auto"/>
        <w:jc w:val="left"/>
        <w:textAlignment w:val="center"/>
      </w:pPr>
      <w:r>
        <w:t>故选</w:t>
      </w:r>
      <w:r>
        <w:t>A</w:t>
      </w:r>
      <w:r>
        <w:t>。</w:t>
      </w:r>
    </w:p>
    <w:p w:rsidR="00535497" w:rsidRDefault="00475685">
      <w:pPr>
        <w:spacing w:line="360" w:lineRule="auto"/>
        <w:jc w:val="left"/>
        <w:textAlignment w:val="center"/>
      </w:pPr>
      <w:r>
        <w:t>8</w:t>
      </w:r>
      <w:r>
        <w:t>．</w:t>
      </w:r>
      <w:r>
        <w:t>B</w:t>
      </w:r>
    </w:p>
    <w:p w:rsidR="00535497" w:rsidRDefault="00475685">
      <w:pPr>
        <w:spacing w:line="360" w:lineRule="auto"/>
        <w:jc w:val="left"/>
        <w:textAlignment w:val="center"/>
      </w:pPr>
      <w:r>
        <w:t>【分析】藻类植物大多数生活在淡水或海水中，结构简单，无根、茎、叶的分化，更无输导组织，全身都能从环境中吸收水分和无机盐；藻类植物的细胞中有叶绿体，能进行光合作用。藻类植物能够产生孢子，靠孢子繁殖后代，生殖过程离不开水。</w:t>
      </w:r>
      <w:r>
        <w:t xml:space="preserve"> </w:t>
      </w:r>
    </w:p>
    <w:p w:rsidR="00535497" w:rsidRDefault="00475685">
      <w:pPr>
        <w:spacing w:line="360" w:lineRule="auto"/>
        <w:jc w:val="left"/>
        <w:textAlignment w:val="center"/>
      </w:pPr>
      <w:r>
        <w:t>【详解】</w:t>
      </w:r>
      <w:r>
        <w:t>A</w:t>
      </w:r>
      <w:r>
        <w:t>．水绵是生活在淡水中的多细胞藻类植物，植物体由多个细胞构成，</w:t>
      </w:r>
      <w:r>
        <w:t>A</w:t>
      </w:r>
      <w:r>
        <w:t>错误。</w:t>
      </w:r>
      <w:r>
        <w:t xml:space="preserve"> </w:t>
      </w:r>
    </w:p>
    <w:p w:rsidR="00535497" w:rsidRDefault="00475685">
      <w:pPr>
        <w:spacing w:line="360" w:lineRule="auto"/>
        <w:jc w:val="left"/>
        <w:textAlignment w:val="center"/>
      </w:pPr>
      <w:r>
        <w:t>B</w:t>
      </w:r>
      <w:r>
        <w:t>．叶绿体是光合作用的场所，把光能转化为化学能贮存在有机物中，是绿色植物细胞特有的一种能量转换器。结合题图可知，水绵具有带状叶绿体，</w:t>
      </w:r>
      <w:r>
        <w:t>B</w:t>
      </w:r>
      <w:r>
        <w:t>正确。</w:t>
      </w:r>
      <w:r>
        <w:t xml:space="preserve"> </w:t>
      </w:r>
    </w:p>
    <w:p w:rsidR="00535497" w:rsidRDefault="00475685">
      <w:pPr>
        <w:spacing w:line="360" w:lineRule="auto"/>
        <w:jc w:val="left"/>
        <w:textAlignment w:val="center"/>
      </w:pPr>
      <w:r>
        <w:t>C</w:t>
      </w:r>
      <w:r>
        <w:t>．水绵具真正的细胞核，属于真核生物，</w:t>
      </w:r>
      <w:r>
        <w:t>C</w:t>
      </w:r>
      <w:r>
        <w:t>错误。</w:t>
      </w:r>
      <w:r>
        <w:t xml:space="preserve"> </w:t>
      </w:r>
    </w:p>
    <w:p w:rsidR="00535497" w:rsidRDefault="00475685">
      <w:pPr>
        <w:spacing w:line="360" w:lineRule="auto"/>
        <w:jc w:val="left"/>
        <w:textAlignment w:val="center"/>
      </w:pPr>
      <w:r>
        <w:t>D</w:t>
      </w:r>
      <w:r>
        <w:t>．水绵是藻类植物，无根、茎、叶的分化，</w:t>
      </w:r>
      <w:r>
        <w:t>D</w:t>
      </w:r>
      <w:r>
        <w:t>错误。</w:t>
      </w:r>
      <w:r>
        <w:t xml:space="preserve"> </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lastRenderedPageBreak/>
        <w:t>9</w:t>
      </w:r>
      <w:r>
        <w:t>．</w:t>
      </w:r>
      <w:r>
        <w:t>C</w:t>
      </w:r>
    </w:p>
    <w:p w:rsidR="00535497" w:rsidRDefault="00475685">
      <w:pPr>
        <w:spacing w:line="360" w:lineRule="auto"/>
        <w:jc w:val="left"/>
        <w:textAlignment w:val="center"/>
      </w:pPr>
      <w:r>
        <w:t>【分析】木本植物茎的结构从外到内依次是：树皮（包括表皮和韧皮部）、形成层、木质部和髓。树皮有周皮和韧皮部组成，周皮其保护作用，韧皮部内有筛管和韧皮纤维组成，筛管可以运输有机物；再往里是形成层，形成层细胞可以分裂增生，向内产生木质部，向外产生韧皮部，使茎不断的加粗；木质部内有木纤维和导管，导管可以运输水分和无机盐，木纤维起支持作用，比较坚硬；最里面是髓，能够储存营养物质。</w:t>
      </w:r>
    </w:p>
    <w:p w:rsidR="00535497" w:rsidRDefault="00475685">
      <w:pPr>
        <w:spacing w:line="360" w:lineRule="auto"/>
        <w:jc w:val="left"/>
        <w:textAlignment w:val="center"/>
      </w:pPr>
      <w:r>
        <w:t>【详解】</w:t>
      </w:r>
      <w:r>
        <w:t>A</w:t>
      </w:r>
      <w:r>
        <w:t>．芽可分为花芽、枝芽（叶芽）和混合芽。花芽将来发育成花；枝芽将来发育成茎和叶；混合芽是将来既能发育成茎和叶，又能发育成花的芽。可见，香椿芽主要食用其茎和叶，故香椿芽是由叶芽发育成的，</w:t>
      </w:r>
      <w:r>
        <w:t>A</w:t>
      </w:r>
      <w:r>
        <w:t>正确。</w:t>
      </w:r>
      <w:r>
        <w:t xml:space="preserve"> </w:t>
      </w:r>
    </w:p>
    <w:p w:rsidR="00535497" w:rsidRDefault="00475685">
      <w:pPr>
        <w:spacing w:line="360" w:lineRule="auto"/>
        <w:jc w:val="left"/>
        <w:textAlignment w:val="center"/>
      </w:pPr>
      <w:r>
        <w:t>B</w:t>
      </w:r>
      <w:r>
        <w:t>．形成层是位于木质部与韧皮部之间的一种分生组织，能不断的进行细胞分裂，可以不断向内产生新的木质部与向外产生新的韧皮部，使木本植物的茎逐年加粗。可见，香椿的茎能逐年加粗是因为茎中有形成层，</w:t>
      </w:r>
      <w:r>
        <w:t>B</w:t>
      </w:r>
      <w:r>
        <w:t>正确。</w:t>
      </w:r>
      <w:r>
        <w:t xml:space="preserve"> </w:t>
      </w:r>
    </w:p>
    <w:p w:rsidR="00535497" w:rsidRDefault="00475685">
      <w:pPr>
        <w:spacing w:line="360" w:lineRule="auto"/>
        <w:jc w:val="left"/>
        <w:textAlignment w:val="center"/>
      </w:pPr>
      <w:r>
        <w:t>C</w:t>
      </w:r>
      <w:r>
        <w:t>．木质部有大量的木纤维组成，坚硬，有很大的支持作用。可见，制作家具的香椿木取材于茎中的木质部，不是韧皮部，</w:t>
      </w:r>
      <w:r>
        <w:t>C</w:t>
      </w:r>
      <w:r>
        <w:t>错误。</w:t>
      </w:r>
      <w:r>
        <w:t xml:space="preserve"> </w:t>
      </w:r>
    </w:p>
    <w:p w:rsidR="00535497" w:rsidRDefault="00475685">
      <w:pPr>
        <w:spacing w:line="360" w:lineRule="auto"/>
        <w:jc w:val="left"/>
        <w:textAlignment w:val="center"/>
      </w:pPr>
      <w:r>
        <w:t>D</w:t>
      </w:r>
      <w:r>
        <w:t>．根尖包括根冠、分生区、伸长区、成熟区，成熟区细胞停止伸长，并且开始分化，一部分向外突起形成根毛，扩大了吸收水的面积。因此成熟区是根吸收水分和无机盐的主要部位。可见，香椿依靠根毛从土壤中吸收水分，</w:t>
      </w:r>
      <w:r>
        <w:t>D</w:t>
      </w:r>
      <w:r>
        <w:t>正确。</w:t>
      </w:r>
      <w:r>
        <w:t xml:space="preserve"> </w:t>
      </w:r>
    </w:p>
    <w:p w:rsidR="00535497" w:rsidRDefault="00475685">
      <w:pPr>
        <w:spacing w:line="360" w:lineRule="auto"/>
        <w:jc w:val="left"/>
        <w:textAlignment w:val="center"/>
      </w:pPr>
      <w:r>
        <w:t>故选</w:t>
      </w:r>
      <w:r>
        <w:t>C</w:t>
      </w:r>
      <w:r>
        <w:t>。</w:t>
      </w:r>
    </w:p>
    <w:p w:rsidR="00535497" w:rsidRDefault="00475685">
      <w:pPr>
        <w:spacing w:line="360" w:lineRule="auto"/>
        <w:jc w:val="left"/>
        <w:textAlignment w:val="center"/>
      </w:pPr>
      <w:r>
        <w:t>10</w:t>
      </w:r>
      <w:r>
        <w:t>．</w:t>
      </w:r>
      <w:r>
        <w:t>B</w:t>
      </w:r>
    </w:p>
    <w:p w:rsidR="00535497" w:rsidRDefault="00475685">
      <w:pPr>
        <w:spacing w:line="360" w:lineRule="auto"/>
        <w:jc w:val="left"/>
        <w:textAlignment w:val="center"/>
      </w:pPr>
      <w:r>
        <w:t>【分析】鸟类适于飞行的形态结构特点有：体表覆羽，前肢特化成翼，长骨中空，身体流线型，用肺呼吸，气囊辅助呼吸。</w:t>
      </w:r>
    </w:p>
    <w:p w:rsidR="00535497" w:rsidRDefault="00475685">
      <w:pPr>
        <w:spacing w:line="360" w:lineRule="auto"/>
        <w:jc w:val="left"/>
        <w:textAlignment w:val="center"/>
      </w:pPr>
      <w:r>
        <w:t>【详解】</w:t>
      </w:r>
      <w:r>
        <w:t>A</w:t>
      </w:r>
      <w:r>
        <w:t>．发达的胸肌，能有力的煽动两翼，为飞行提供动力，</w:t>
      </w:r>
      <w:r>
        <w:t>A</w:t>
      </w:r>
      <w:r>
        <w:t>错误。</w:t>
      </w:r>
    </w:p>
    <w:p w:rsidR="00535497" w:rsidRDefault="00475685">
      <w:pPr>
        <w:spacing w:line="360" w:lineRule="auto"/>
        <w:jc w:val="left"/>
        <w:textAlignment w:val="center"/>
      </w:pPr>
      <w:r>
        <w:t xml:space="preserve"> B</w:t>
      </w:r>
      <w:r>
        <w:t>．鸟类体内有气囊，辅助肺完成双重呼吸，可以供给充足的氧气，气体交换的部位是肺，不是气囊，</w:t>
      </w:r>
      <w:r>
        <w:t>B</w:t>
      </w:r>
      <w:r>
        <w:t>正确。</w:t>
      </w:r>
    </w:p>
    <w:p w:rsidR="00535497" w:rsidRDefault="00475685">
      <w:pPr>
        <w:spacing w:line="360" w:lineRule="auto"/>
        <w:jc w:val="left"/>
        <w:textAlignment w:val="center"/>
      </w:pPr>
      <w:r>
        <w:t xml:space="preserve"> C</w:t>
      </w:r>
      <w:r>
        <w:t>．长骨中空有利于减轻体重，适于飞行，</w:t>
      </w:r>
      <w:r>
        <w:t>C</w:t>
      </w:r>
      <w:r>
        <w:t>错误。</w:t>
      </w:r>
      <w:r>
        <w:t xml:space="preserve"> </w:t>
      </w:r>
    </w:p>
    <w:p w:rsidR="00535497" w:rsidRDefault="00475685">
      <w:pPr>
        <w:spacing w:line="360" w:lineRule="auto"/>
        <w:jc w:val="left"/>
        <w:textAlignment w:val="center"/>
      </w:pPr>
      <w:r>
        <w:t>D</w:t>
      </w:r>
      <w:r>
        <w:t>．前肢变成翼，翼是飞行器官，</w:t>
      </w:r>
      <w:r>
        <w:t>D</w:t>
      </w:r>
      <w:r>
        <w:t>错误。</w:t>
      </w:r>
      <w:r>
        <w:t xml:space="preserve"> </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11</w:t>
      </w:r>
      <w:r>
        <w:t>．</w:t>
      </w:r>
      <w:r>
        <w:t>C</w:t>
      </w:r>
    </w:p>
    <w:p w:rsidR="00535497" w:rsidRDefault="00475685">
      <w:pPr>
        <w:spacing w:line="360" w:lineRule="auto"/>
        <w:jc w:val="left"/>
        <w:textAlignment w:val="center"/>
      </w:pPr>
      <w:r>
        <w:t>【分析】观图可知：</w:t>
      </w:r>
      <w:r>
        <w:t>①</w:t>
      </w:r>
      <w:r>
        <w:t>肱二头肌、</w:t>
      </w:r>
      <w:r>
        <w:t>②</w:t>
      </w:r>
      <w:r>
        <w:t>肱三头肌。</w:t>
      </w:r>
    </w:p>
    <w:p w:rsidR="00535497" w:rsidRDefault="00475685">
      <w:pPr>
        <w:spacing w:line="360" w:lineRule="auto"/>
        <w:jc w:val="left"/>
        <w:textAlignment w:val="center"/>
      </w:pPr>
      <w:r>
        <w:t>【详解】</w:t>
      </w:r>
      <w:r>
        <w:t>A</w:t>
      </w:r>
      <w:r>
        <w:t>．小刚拿起水杯大口喝水，属于屈肘动作。屈肘时，</w:t>
      </w:r>
      <w:r>
        <w:t>①</w:t>
      </w:r>
      <w:r>
        <w:t>肱二头肌收缩，</w:t>
      </w:r>
      <w:r>
        <w:t>②</w:t>
      </w:r>
      <w:r>
        <w:t>肱三头</w:t>
      </w:r>
      <w:r>
        <w:lastRenderedPageBreak/>
        <w:t>肌舒张，</w:t>
      </w:r>
      <w:r>
        <w:t>A</w:t>
      </w:r>
      <w:r>
        <w:t>错误。</w:t>
      </w:r>
    </w:p>
    <w:p w:rsidR="00535497" w:rsidRDefault="00475685">
      <w:pPr>
        <w:spacing w:line="360" w:lineRule="auto"/>
        <w:jc w:val="left"/>
        <w:textAlignment w:val="center"/>
      </w:pPr>
      <w:r>
        <w:t>B</w:t>
      </w:r>
      <w:r>
        <w:t>．</w:t>
      </w:r>
      <w:r>
        <w:t>②</w:t>
      </w:r>
      <w:r>
        <w:t>肱三头肌的一端附着肱骨上，另一端绕过肘关节附着桡骨上，</w:t>
      </w:r>
      <w:r>
        <w:t>B</w:t>
      </w:r>
      <w:r>
        <w:t>错误。</w:t>
      </w:r>
    </w:p>
    <w:p w:rsidR="00535497" w:rsidRDefault="00475685">
      <w:pPr>
        <w:spacing w:line="360" w:lineRule="auto"/>
        <w:jc w:val="left"/>
        <w:textAlignment w:val="center"/>
      </w:pPr>
      <w:r>
        <w:t>C</w:t>
      </w:r>
      <w:r>
        <w:t>．骨骼肌有受刺激而收缩的特性，当骨骼肌受神经传来的刺激收缩时，就会牵动着它所附着的骨，绕着关节活动，于是躯体就产生了运动，</w:t>
      </w:r>
      <w:r>
        <w:t>C</w:t>
      </w:r>
      <w:r>
        <w:t>正确。</w:t>
      </w:r>
    </w:p>
    <w:p w:rsidR="00535497" w:rsidRDefault="00475685">
      <w:pPr>
        <w:spacing w:line="360" w:lineRule="auto"/>
        <w:jc w:val="left"/>
        <w:textAlignment w:val="center"/>
      </w:pPr>
      <w:r>
        <w:t>D</w:t>
      </w:r>
      <w:r>
        <w:t>．运动并不是仅靠运动系统来完成，它需要神经系统的控制和调节，还需要能量的供应，因此还需要消化系统、呼吸系统、循环系统等系统的配合，</w:t>
      </w:r>
      <w:r>
        <w:t>D</w:t>
      </w:r>
      <w:r>
        <w:t>错误。</w:t>
      </w:r>
    </w:p>
    <w:p w:rsidR="00535497" w:rsidRDefault="00475685">
      <w:pPr>
        <w:spacing w:line="360" w:lineRule="auto"/>
        <w:jc w:val="left"/>
        <w:textAlignment w:val="center"/>
      </w:pPr>
      <w:r>
        <w:t>故选</w:t>
      </w:r>
      <w:r>
        <w:t>C</w:t>
      </w:r>
      <w:r>
        <w:t>。</w:t>
      </w:r>
    </w:p>
    <w:p w:rsidR="00535497" w:rsidRDefault="00475685">
      <w:pPr>
        <w:spacing w:line="360" w:lineRule="auto"/>
        <w:jc w:val="left"/>
        <w:textAlignment w:val="center"/>
      </w:pPr>
      <w:r>
        <w:t>12</w:t>
      </w:r>
      <w:r>
        <w:t>．</w:t>
      </w:r>
      <w:r>
        <w:t>C</w:t>
      </w:r>
    </w:p>
    <w:p w:rsidR="00535497" w:rsidRDefault="00475685">
      <w:pPr>
        <w:spacing w:line="360" w:lineRule="auto"/>
        <w:jc w:val="left"/>
        <w:textAlignment w:val="center"/>
      </w:pPr>
      <w:r>
        <w:t>【分析】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535497" w:rsidRDefault="00475685">
      <w:pPr>
        <w:spacing w:line="360" w:lineRule="auto"/>
        <w:jc w:val="left"/>
        <w:textAlignment w:val="center"/>
      </w:pPr>
      <w:r>
        <w:t>【详解】</w:t>
      </w:r>
      <w:r>
        <w:t>A</w:t>
      </w:r>
      <w:r>
        <w:t>．应该选取</w:t>
      </w:r>
      <w:r>
        <w:t>20</w:t>
      </w:r>
      <w:r>
        <w:t>只发育程度相似的同龄、幼年雌鼠，随机分为两组，</w:t>
      </w:r>
      <w:r>
        <w:t>A</w:t>
      </w:r>
      <w:r>
        <w:t>错误。</w:t>
      </w:r>
    </w:p>
    <w:p w:rsidR="00535497" w:rsidRDefault="00475685">
      <w:pPr>
        <w:spacing w:line="360" w:lineRule="auto"/>
        <w:jc w:val="left"/>
        <w:textAlignment w:val="center"/>
      </w:pPr>
      <w:r>
        <w:t>B</w:t>
      </w:r>
      <w:r>
        <w:t>．根据甲乙两组饲喂方式的不同，可知实验的变量是塑化剂，</w:t>
      </w:r>
      <w:r>
        <w:t>B</w:t>
      </w:r>
      <w:r>
        <w:t>错误。</w:t>
      </w:r>
    </w:p>
    <w:p w:rsidR="00535497" w:rsidRDefault="00475685">
      <w:pPr>
        <w:spacing w:line="360" w:lineRule="auto"/>
        <w:jc w:val="left"/>
        <w:textAlignment w:val="center"/>
      </w:pPr>
      <w:r>
        <w:t>C</w:t>
      </w:r>
      <w:r>
        <w:t>．本题实验的因变量为各组雌鼠的初次发情时间，即观察记录每只雌鼠的初始发情时间，并取平均值，</w:t>
      </w:r>
      <w:r>
        <w:t>C</w:t>
      </w:r>
      <w:r>
        <w:t>正确。</w:t>
      </w:r>
    </w:p>
    <w:p w:rsidR="00535497" w:rsidRDefault="00475685">
      <w:pPr>
        <w:spacing w:line="360" w:lineRule="auto"/>
        <w:jc w:val="left"/>
        <w:textAlignment w:val="center"/>
      </w:pPr>
      <w:r>
        <w:t>D</w:t>
      </w:r>
      <w:r>
        <w:t>．若乙组的初次发情时间早于甲组，则说明塑化剂能引发性早熟，</w:t>
      </w:r>
      <w:r>
        <w:t>D</w:t>
      </w:r>
      <w:r>
        <w:t>错误。</w:t>
      </w:r>
    </w:p>
    <w:p w:rsidR="00535497" w:rsidRDefault="00475685">
      <w:pPr>
        <w:spacing w:line="360" w:lineRule="auto"/>
        <w:jc w:val="left"/>
        <w:textAlignment w:val="center"/>
      </w:pPr>
      <w:r>
        <w:t>故选</w:t>
      </w:r>
      <w:r>
        <w:t>C</w:t>
      </w:r>
      <w:r>
        <w:t>。</w:t>
      </w:r>
    </w:p>
    <w:p w:rsidR="00535497" w:rsidRDefault="00475685">
      <w:pPr>
        <w:spacing w:line="360" w:lineRule="auto"/>
        <w:jc w:val="left"/>
        <w:textAlignment w:val="center"/>
      </w:pPr>
      <w:r>
        <w:t>13</w:t>
      </w:r>
      <w:r>
        <w:t>．</w:t>
      </w:r>
      <w:r>
        <w:t>C</w:t>
      </w:r>
    </w:p>
    <w:p w:rsidR="00535497" w:rsidRDefault="00475685">
      <w:pPr>
        <w:spacing w:line="360" w:lineRule="auto"/>
        <w:jc w:val="left"/>
        <w:textAlignment w:val="center"/>
      </w:pPr>
      <w:r>
        <w:t>【分析】</w:t>
      </w:r>
      <w:r>
        <w:t>1</w:t>
      </w:r>
      <w:r>
        <w:t>．题图中：</w:t>
      </w:r>
      <w:r>
        <w:t>①</w:t>
      </w:r>
      <w:r>
        <w:t>入球小动脉，</w:t>
      </w:r>
      <w:r>
        <w:t>②</w:t>
      </w:r>
      <w:r>
        <w:t>出球小动脉，</w:t>
      </w:r>
      <w:r>
        <w:t>③</w:t>
      </w:r>
      <w:r>
        <w:t>肾小球，</w:t>
      </w:r>
      <w:r>
        <w:t>④</w:t>
      </w:r>
      <w:r>
        <w:t>肾小囊，</w:t>
      </w:r>
      <w:r>
        <w:t>⑤</w:t>
      </w:r>
      <w:r>
        <w:t>肾小管，</w:t>
      </w:r>
      <w:r>
        <w:t>⑥</w:t>
      </w:r>
      <w:r>
        <w:t>集合管。</w:t>
      </w:r>
    </w:p>
    <w:p w:rsidR="00535497" w:rsidRDefault="00475685">
      <w:pPr>
        <w:spacing w:line="360" w:lineRule="auto"/>
        <w:jc w:val="left"/>
        <w:textAlignment w:val="center"/>
      </w:pPr>
      <w:r>
        <w:t>2</w:t>
      </w:r>
      <w:r>
        <w:t>．尿的形成要经过肾小球和肾小囊内壁的过滤和肾小管的重吸收作用。血浆通过肾小球的滤过作用，除了大分子的蛋白质外，水、无机盐、尿素、葡萄糖会滤过到肾小囊腔形成原尿；原尿流经肾小管时，其中大部分水、部分无机盐和全部的葡萄糖被重新吸收回血液，而剩下的如尿素、一部分无机盐和水等由肾小管流出形成尿液。</w:t>
      </w:r>
    </w:p>
    <w:p w:rsidR="00535497" w:rsidRDefault="00475685">
      <w:pPr>
        <w:spacing w:line="360" w:lineRule="auto"/>
        <w:jc w:val="left"/>
        <w:textAlignment w:val="center"/>
      </w:pPr>
      <w:r>
        <w:t>【详解】</w:t>
      </w:r>
      <w:r>
        <w:t>A</w:t>
      </w:r>
      <w:r>
        <w:t>．血液在肾脏内的流动途径为：肾动脉</w:t>
      </w:r>
      <w:r>
        <w:t>→</w:t>
      </w:r>
      <w:r>
        <w:t>入球小动脉</w:t>
      </w:r>
      <w:r>
        <w:t>→</w:t>
      </w:r>
      <w:r>
        <w:t>肾小球</w:t>
      </w:r>
      <w:r>
        <w:t>→</w:t>
      </w:r>
      <w:r>
        <w:t>出球小动脉</w:t>
      </w:r>
      <w:r>
        <w:t>→</w:t>
      </w:r>
      <w:r>
        <w:t>肾小管周围的毛细血管</w:t>
      </w:r>
      <w:r>
        <w:t>→</w:t>
      </w:r>
      <w:r>
        <w:t>肾静脉。结合题图可知，维生素</w:t>
      </w:r>
      <w:r>
        <w:t>B</w:t>
      </w:r>
      <w:r>
        <w:rPr>
          <w:vertAlign w:val="subscript"/>
        </w:rPr>
        <w:t>2</w:t>
      </w:r>
      <w:r>
        <w:t>可由</w:t>
      </w:r>
      <w:r>
        <w:t>①</w:t>
      </w:r>
      <w:r>
        <w:t>入球小动脉进入</w:t>
      </w:r>
      <w:r>
        <w:t>③</w:t>
      </w:r>
      <w:r>
        <w:t>肾小球，</w:t>
      </w:r>
      <w:r>
        <w:t>A</w:t>
      </w:r>
      <w:r>
        <w:t>正确。</w:t>
      </w:r>
      <w:r>
        <w:t xml:space="preserve"> </w:t>
      </w:r>
    </w:p>
    <w:p w:rsidR="00535497" w:rsidRDefault="00475685">
      <w:pPr>
        <w:spacing w:line="360" w:lineRule="auto"/>
        <w:jc w:val="left"/>
        <w:textAlignment w:val="center"/>
      </w:pPr>
      <w:r>
        <w:t>B</w:t>
      </w:r>
      <w:r>
        <w:t>．尿的形成要经过肾小球和肾小囊内壁的过滤和肾小管的重吸收作用。当维生素</w:t>
      </w:r>
      <w:r>
        <w:t>B</w:t>
      </w:r>
      <w:r>
        <w:rPr>
          <w:vertAlign w:val="subscript"/>
        </w:rPr>
        <w:t>2</w:t>
      </w:r>
      <w:r>
        <w:t>的摄入量较大时，会通过泌尿系统排出体外。结合题图可知，维生素</w:t>
      </w:r>
      <w:r>
        <w:t>B</w:t>
      </w:r>
      <w:r>
        <w:rPr>
          <w:vertAlign w:val="subscript"/>
        </w:rPr>
        <w:t>2</w:t>
      </w:r>
      <w:r>
        <w:t>能通过</w:t>
      </w:r>
      <w:r>
        <w:t>③</w:t>
      </w:r>
      <w:r>
        <w:t>肾小球过滤到</w:t>
      </w:r>
      <w:r>
        <w:t>④</w:t>
      </w:r>
      <w:r>
        <w:lastRenderedPageBreak/>
        <w:t>肾小囊中，</w:t>
      </w:r>
      <w:r>
        <w:t>B</w:t>
      </w:r>
      <w:r>
        <w:t>正确。</w:t>
      </w:r>
      <w:r>
        <w:t xml:space="preserve"> </w:t>
      </w:r>
    </w:p>
    <w:p w:rsidR="00535497" w:rsidRDefault="00475685">
      <w:pPr>
        <w:spacing w:line="360" w:lineRule="auto"/>
        <w:jc w:val="left"/>
        <w:textAlignment w:val="center"/>
      </w:pPr>
      <w:r>
        <w:t>C</w:t>
      </w:r>
      <w:r>
        <w:t>．当维生素</w:t>
      </w:r>
      <w:r>
        <w:t>B</w:t>
      </w:r>
      <w:r>
        <w:rPr>
          <w:vertAlign w:val="subscript"/>
        </w:rPr>
        <w:t>2</w:t>
      </w:r>
      <w:r>
        <w:t>的摄入量较大时，会通过泌尿系统排出体外。可见，维生素</w:t>
      </w:r>
      <w:r>
        <w:t>B</w:t>
      </w:r>
      <w:r>
        <w:rPr>
          <w:vertAlign w:val="subscript"/>
        </w:rPr>
        <w:t>2</w:t>
      </w:r>
      <w:r>
        <w:t>在</w:t>
      </w:r>
      <w:r>
        <w:t>⑤</w:t>
      </w:r>
      <w:r>
        <w:t>肾小管处不一定被全部重吸收进入血液，</w:t>
      </w:r>
      <w:r>
        <w:t>C</w:t>
      </w:r>
      <w:r>
        <w:t>错误。</w:t>
      </w:r>
      <w:r>
        <w:t xml:space="preserve"> </w:t>
      </w:r>
    </w:p>
    <w:p w:rsidR="00535497" w:rsidRDefault="00475685">
      <w:pPr>
        <w:spacing w:line="360" w:lineRule="auto"/>
        <w:jc w:val="left"/>
        <w:textAlignment w:val="center"/>
      </w:pPr>
      <w:r>
        <w:t>D</w:t>
      </w:r>
      <w:r>
        <w:t>．人体尿液排出的过程是：肾脏</w:t>
      </w:r>
      <w:r>
        <w:t>→</w:t>
      </w:r>
      <w:r>
        <w:t>输尿管</w:t>
      </w:r>
      <w:r>
        <w:t>→</w:t>
      </w:r>
      <w:r>
        <w:t>膀胱</w:t>
      </w:r>
      <w:r>
        <w:t>→</w:t>
      </w:r>
      <w:r>
        <w:t>尿道。可见，</w:t>
      </w:r>
      <w:r>
        <w:t>⑥</w:t>
      </w:r>
      <w:r>
        <w:t>集合管中的维生素</w:t>
      </w:r>
      <w:r>
        <w:t>B</w:t>
      </w:r>
      <w:r>
        <w:rPr>
          <w:vertAlign w:val="subscript"/>
        </w:rPr>
        <w:t>2</w:t>
      </w:r>
      <w:r>
        <w:t>会通过输尿管进入膀胱，</w:t>
      </w:r>
      <w:r>
        <w:t>D</w:t>
      </w:r>
      <w:r>
        <w:t>正确。</w:t>
      </w:r>
      <w:r>
        <w:t xml:space="preserve"> </w:t>
      </w:r>
    </w:p>
    <w:p w:rsidR="00535497" w:rsidRDefault="00475685">
      <w:pPr>
        <w:spacing w:line="360" w:lineRule="auto"/>
        <w:jc w:val="left"/>
        <w:textAlignment w:val="center"/>
      </w:pPr>
      <w:r>
        <w:t>故选</w:t>
      </w:r>
      <w:r>
        <w:t>C</w:t>
      </w:r>
      <w:r>
        <w:t>。</w:t>
      </w:r>
    </w:p>
    <w:p w:rsidR="00535497" w:rsidRDefault="00475685">
      <w:pPr>
        <w:spacing w:line="360" w:lineRule="auto"/>
        <w:jc w:val="left"/>
        <w:textAlignment w:val="center"/>
      </w:pPr>
      <w:r>
        <w:t>14</w:t>
      </w:r>
      <w:r>
        <w:t>．</w:t>
      </w:r>
      <w:r>
        <w:t>D</w:t>
      </w:r>
    </w:p>
    <w:p w:rsidR="00535497" w:rsidRDefault="00475685">
      <w:pPr>
        <w:spacing w:line="360" w:lineRule="auto"/>
        <w:jc w:val="left"/>
        <w:textAlignment w:val="center"/>
      </w:pPr>
      <w:r>
        <w:t>【分析】哺乳动物的特征有：体表被毛，牙齿有门齿、臼齿和犬齿的分化，体腔内有膈，心脏四腔，用肺呼吸，大脑发达，体温恒定，胎生哺乳。哺乳动物具有高度发达的感觉器官和神经系统，能够灵敏地感知外界环境的变化，对环境的复杂多变及时作出反应。</w:t>
      </w:r>
    </w:p>
    <w:p w:rsidR="00535497" w:rsidRDefault="00475685">
      <w:pPr>
        <w:spacing w:line="360" w:lineRule="auto"/>
        <w:jc w:val="left"/>
        <w:textAlignment w:val="center"/>
      </w:pPr>
      <w:r>
        <w:t>【详解】</w:t>
      </w:r>
      <w:r>
        <w:t>A</w:t>
      </w:r>
      <w:r>
        <w:t>．斑海豹属于哺乳动物，用肺呼吸，</w:t>
      </w:r>
      <w:r>
        <w:t>A</w:t>
      </w:r>
      <w:r>
        <w:t>不符合题意。</w:t>
      </w:r>
    </w:p>
    <w:p w:rsidR="00535497" w:rsidRDefault="00475685">
      <w:pPr>
        <w:spacing w:line="360" w:lineRule="auto"/>
        <w:jc w:val="left"/>
        <w:textAlignment w:val="center"/>
      </w:pPr>
      <w:r>
        <w:t xml:space="preserve"> B</w:t>
      </w:r>
      <w:r>
        <w:t>．斑海豹是哺乳动物，其皮下脂肪厚，有助于维持体温恒定，</w:t>
      </w:r>
      <w:r>
        <w:t>B</w:t>
      </w:r>
      <w:r>
        <w:t>不符合题意。</w:t>
      </w:r>
    </w:p>
    <w:p w:rsidR="00535497" w:rsidRDefault="00475685">
      <w:pPr>
        <w:spacing w:line="360" w:lineRule="auto"/>
        <w:jc w:val="left"/>
        <w:textAlignment w:val="center"/>
      </w:pPr>
      <w:r>
        <w:t xml:space="preserve"> C</w:t>
      </w:r>
      <w:r>
        <w:t>．胚胎在母体子宫里发育成胎儿，胎儿从母体生出来，这种生殖方式为胎生。刚出生的幼体只能靠母体乳腺分泌的乳汁生活为哺乳。斑海豹具有胎生哺乳的特点，</w:t>
      </w:r>
      <w:r>
        <w:t>C</w:t>
      </w:r>
      <w:r>
        <w:t>不符合题意。</w:t>
      </w:r>
      <w:r>
        <w:t xml:space="preserve"> </w:t>
      </w:r>
    </w:p>
    <w:p w:rsidR="00535497" w:rsidRDefault="00475685">
      <w:pPr>
        <w:spacing w:line="360" w:lineRule="auto"/>
        <w:jc w:val="left"/>
        <w:textAlignment w:val="center"/>
      </w:pPr>
      <w:r>
        <w:t>D</w:t>
      </w:r>
      <w:r>
        <w:t>．斑海豹是哺乳动物而不是两栖动物，</w:t>
      </w:r>
      <w:r>
        <w:t>D</w:t>
      </w:r>
      <w:r>
        <w:t>符合题意。</w:t>
      </w:r>
    </w:p>
    <w:p w:rsidR="00535497" w:rsidRDefault="00475685">
      <w:pPr>
        <w:spacing w:line="360" w:lineRule="auto"/>
        <w:jc w:val="left"/>
        <w:textAlignment w:val="center"/>
      </w:pPr>
      <w:r>
        <w:t xml:space="preserve"> </w:t>
      </w:r>
      <w:r>
        <w:t>故选</w:t>
      </w:r>
      <w:r>
        <w:t>D</w:t>
      </w:r>
      <w:r>
        <w:t>。</w:t>
      </w:r>
    </w:p>
    <w:p w:rsidR="00535497" w:rsidRDefault="00475685">
      <w:pPr>
        <w:spacing w:line="360" w:lineRule="auto"/>
        <w:jc w:val="left"/>
        <w:textAlignment w:val="center"/>
      </w:pPr>
      <w:r>
        <w:t>15</w:t>
      </w:r>
      <w:r>
        <w:t>．</w:t>
      </w:r>
      <w:r>
        <w:t>B</w:t>
      </w:r>
    </w:p>
    <w:p w:rsidR="00535497" w:rsidRDefault="00475685">
      <w:pPr>
        <w:spacing w:line="360" w:lineRule="auto"/>
        <w:jc w:val="left"/>
        <w:textAlignment w:val="center"/>
      </w:pPr>
      <w:r>
        <w:t>【分析】</w:t>
      </w:r>
      <w:r>
        <w:t>1</w:t>
      </w:r>
      <w:r>
        <w:t>．节肢动物的体表有坚韧的外骨骼，身体和附肢都分节。节肢动物包括昆虫纲、多足纲、蛛形纲、甲壳纲。</w:t>
      </w:r>
    </w:p>
    <w:p w:rsidR="00535497" w:rsidRDefault="00475685">
      <w:pPr>
        <w:spacing w:line="360" w:lineRule="auto"/>
        <w:jc w:val="left"/>
        <w:textAlignment w:val="center"/>
      </w:pPr>
      <w:r>
        <w:t>2</w:t>
      </w:r>
      <w:r>
        <w:t>．昆虫的完全变态发育包括受精卵、幼虫、蛹和成虫四个时期，而不完全变态发育包括受精卵、若虫、成虫三个时期。</w:t>
      </w:r>
    </w:p>
    <w:p w:rsidR="00535497" w:rsidRDefault="00475685">
      <w:pPr>
        <w:spacing w:line="360" w:lineRule="auto"/>
        <w:jc w:val="left"/>
        <w:textAlignment w:val="center"/>
      </w:pPr>
      <w:r>
        <w:t>【详解】</w:t>
      </w:r>
      <w:r>
        <w:t>A</w:t>
      </w:r>
      <w:r>
        <w:t>．卷叶象甲属于节肢动物门昆虫纲，而不是甲壳类。甲壳类动物主要生活在水中，如虾、蟹等，</w:t>
      </w:r>
      <w:r>
        <w:t>A</w:t>
      </w:r>
      <w:r>
        <w:t>错误。</w:t>
      </w:r>
      <w:r>
        <w:t xml:space="preserve"> </w:t>
      </w:r>
    </w:p>
    <w:p w:rsidR="00535497" w:rsidRDefault="00475685">
      <w:pPr>
        <w:spacing w:line="360" w:lineRule="auto"/>
        <w:jc w:val="left"/>
        <w:textAlignment w:val="center"/>
      </w:pPr>
      <w:r>
        <w:t>B</w:t>
      </w:r>
      <w:r>
        <w:t>．从行为获得的途径来看，动物的行为可分为先天性行为和学习行为。先天性行为是动物生来就有的，由动物体内的遗传物质所决定的行为；学习行为是在遗传因素的基础上，通过环境因素的作用，由生活经验和学习而获得的行为。卷叶象甲加工叶片是其生来就有的，属于先天性行为，</w:t>
      </w:r>
      <w:r>
        <w:t>B</w:t>
      </w:r>
      <w:r>
        <w:t>正确。</w:t>
      </w:r>
      <w:r>
        <w:t xml:space="preserve"> </w:t>
      </w:r>
    </w:p>
    <w:p w:rsidR="00535497" w:rsidRDefault="00475685">
      <w:pPr>
        <w:spacing w:line="360" w:lineRule="auto"/>
        <w:jc w:val="left"/>
        <w:textAlignment w:val="center"/>
      </w:pPr>
      <w:r>
        <w:t>C</w:t>
      </w:r>
      <w:r>
        <w:t>．卷叶象甲的发育过程经过卵、幼虫、蛹和成虫四个时期，属于完全变态发育，</w:t>
      </w:r>
      <w:r>
        <w:t>C</w:t>
      </w:r>
      <w:r>
        <w:t>错误。</w:t>
      </w:r>
      <w:r>
        <w:t xml:space="preserve"> </w:t>
      </w:r>
    </w:p>
    <w:p w:rsidR="00535497" w:rsidRDefault="00475685">
      <w:pPr>
        <w:spacing w:line="360" w:lineRule="auto"/>
        <w:jc w:val="left"/>
        <w:textAlignment w:val="center"/>
      </w:pPr>
      <w:r>
        <w:t>D</w:t>
      </w:r>
      <w:r>
        <w:t>．雌虫在植物叶片上产卵后，将整个叶片加工成卷筒状并切下，作为幼虫的食物来源和栖息场所。可见，在蛹期喷洒农药并不是最有效的防治方法。因为在蛹期，卷叶象甲隐藏在叶</w:t>
      </w:r>
      <w:r>
        <w:lastRenderedPageBreak/>
        <w:t>片卷筒中，而且不再取食，故对农药的抵抗力较强，</w:t>
      </w:r>
      <w:r>
        <w:t>D</w:t>
      </w:r>
      <w:r>
        <w:t>错误。</w:t>
      </w:r>
      <w:r>
        <w:t xml:space="preserve"> </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16</w:t>
      </w:r>
      <w:r>
        <w:t>．</w:t>
      </w:r>
      <w:r>
        <w:t>D</w:t>
      </w:r>
    </w:p>
    <w:p w:rsidR="00535497" w:rsidRDefault="00475685">
      <w:pPr>
        <w:spacing w:line="360" w:lineRule="auto"/>
        <w:jc w:val="left"/>
        <w:textAlignment w:val="center"/>
      </w:pPr>
      <w:r>
        <w:t>【分析】当出现身体不适的症状时，最可取的做法是去医院就诊，遵医嘱治疗。这样可以确保得到正确的诊断和治疗，同时也可以避免不必要的药物使用和副作用。</w:t>
      </w:r>
    </w:p>
    <w:p w:rsidR="00535497" w:rsidRDefault="00475685">
      <w:pPr>
        <w:spacing w:line="360" w:lineRule="auto"/>
        <w:jc w:val="left"/>
        <w:textAlignment w:val="center"/>
      </w:pPr>
      <w:r>
        <w:t>【详解】</w:t>
      </w:r>
      <w:r>
        <w:t>A</w:t>
      </w:r>
      <w:r>
        <w:t>．不同类型的感冒可能需要不同的药物来治疗，所以找到以前吃过的感冒药，按照说明书剂量服用的做法有一定的风险，</w:t>
      </w:r>
      <w:r>
        <w:t>A</w:t>
      </w:r>
      <w:r>
        <w:t>错误。</w:t>
      </w:r>
      <w:r>
        <w:t xml:space="preserve"> </w:t>
      </w:r>
    </w:p>
    <w:p w:rsidR="00535497" w:rsidRDefault="00475685">
      <w:pPr>
        <w:spacing w:line="360" w:lineRule="auto"/>
        <w:jc w:val="left"/>
        <w:textAlignment w:val="center"/>
      </w:pPr>
      <w:r>
        <w:t>B</w:t>
      </w:r>
      <w:r>
        <w:t>．如果小华的症状不是由病毒引起的，那么服用抗病毒药物可能不会有效，甚至可能产生副作用，</w:t>
      </w:r>
      <w:r>
        <w:t>B</w:t>
      </w:r>
      <w:r>
        <w:t>错误。</w:t>
      </w:r>
      <w:r>
        <w:t xml:space="preserve"> </w:t>
      </w:r>
    </w:p>
    <w:p w:rsidR="00535497" w:rsidRDefault="00475685">
      <w:pPr>
        <w:spacing w:line="360" w:lineRule="auto"/>
        <w:jc w:val="left"/>
        <w:textAlignment w:val="center"/>
      </w:pPr>
      <w:r>
        <w:t>C</w:t>
      </w:r>
      <w:r>
        <w:t>．虽然保持良好的生活习惯对于恢复健康很重要，但是在出现明显症状的情况下，坚持去上学可能会加重病情，同时也可能传染给其他人，</w:t>
      </w:r>
      <w:r>
        <w:t>C</w:t>
      </w:r>
      <w:r>
        <w:t>错误。</w:t>
      </w:r>
      <w:r>
        <w:t xml:space="preserve"> </w:t>
      </w:r>
    </w:p>
    <w:p w:rsidR="00535497" w:rsidRDefault="00475685">
      <w:pPr>
        <w:spacing w:line="360" w:lineRule="auto"/>
        <w:jc w:val="left"/>
        <w:textAlignment w:val="center"/>
      </w:pPr>
      <w:r>
        <w:t>D</w:t>
      </w:r>
      <w:r>
        <w:t>．去医院就诊，遵医嘱治疗，是最可取的做法。医生可以根据小华的病情和症状，进行专业的诊断和治疗。这样不仅可以确保小华得到正确的治疗，还可以避免不必要的药物使用和副作用，</w:t>
      </w:r>
      <w:r>
        <w:t>D</w:t>
      </w:r>
      <w:r>
        <w:t>正确。</w:t>
      </w:r>
      <w:r>
        <w:t xml:space="preserve"> </w:t>
      </w:r>
    </w:p>
    <w:p w:rsidR="00535497" w:rsidRDefault="00475685">
      <w:pPr>
        <w:spacing w:line="360" w:lineRule="auto"/>
        <w:jc w:val="left"/>
        <w:textAlignment w:val="center"/>
      </w:pPr>
      <w:r>
        <w:t>故选</w:t>
      </w:r>
      <w:r>
        <w:t>D</w:t>
      </w:r>
      <w:r>
        <w:t>。</w:t>
      </w:r>
    </w:p>
    <w:p w:rsidR="00535497" w:rsidRDefault="00475685">
      <w:pPr>
        <w:spacing w:line="360" w:lineRule="auto"/>
        <w:jc w:val="left"/>
        <w:textAlignment w:val="center"/>
      </w:pPr>
      <w:r>
        <w:t>17</w:t>
      </w:r>
      <w:r>
        <w:t>．</w:t>
      </w:r>
      <w:r>
        <w:t>D</w:t>
      </w:r>
    </w:p>
    <w:p w:rsidR="00535497" w:rsidRDefault="00475685">
      <w:pPr>
        <w:spacing w:line="360" w:lineRule="auto"/>
        <w:jc w:val="left"/>
        <w:textAlignment w:val="center"/>
      </w:pPr>
      <w:r>
        <w:t>【分析】图中：</w:t>
      </w:r>
      <w:r>
        <w:t>①</w:t>
      </w:r>
      <w:r>
        <w:t>是肝脏，</w:t>
      </w:r>
      <w:r>
        <w:t>②</w:t>
      </w:r>
      <w:r>
        <w:t>是大肠，</w:t>
      </w:r>
      <w:r>
        <w:t>③</w:t>
      </w:r>
      <w:r>
        <w:t>是胃，</w:t>
      </w:r>
      <w:r>
        <w:t>④</w:t>
      </w:r>
      <w:r>
        <w:t>是胰腺，</w:t>
      </w:r>
      <w:r>
        <w:t>⑤</w:t>
      </w:r>
      <w:r>
        <w:t>是小肠。</w:t>
      </w:r>
    </w:p>
    <w:p w:rsidR="00535497" w:rsidRDefault="00475685">
      <w:pPr>
        <w:spacing w:line="360" w:lineRule="auto"/>
        <w:jc w:val="left"/>
        <w:textAlignment w:val="center"/>
      </w:pPr>
      <w:r>
        <w:t>【详解】</w:t>
      </w:r>
      <w:r>
        <w:t>A</w:t>
      </w:r>
      <w:r>
        <w:t>．</w:t>
      </w:r>
      <w:r>
        <w:t>①</w:t>
      </w:r>
      <w:r>
        <w:t>肝脏分泌的消化液是胆汁，胆汁内不含消化酶，但是能将脂肪乳化成微小的脂肪颗粒，加速脂肪与消化酶的接触面积，促进脂肪的消化，</w:t>
      </w:r>
      <w:r>
        <w:t>A</w:t>
      </w:r>
      <w:r>
        <w:t>错误。</w:t>
      </w:r>
      <w:r>
        <w:t xml:space="preserve"> </w:t>
      </w:r>
    </w:p>
    <w:p w:rsidR="00535497" w:rsidRDefault="00475685">
      <w:pPr>
        <w:spacing w:line="360" w:lineRule="auto"/>
        <w:jc w:val="left"/>
        <w:textAlignment w:val="center"/>
      </w:pPr>
      <w:r>
        <w:t>B</w:t>
      </w:r>
      <w:r>
        <w:t>．蛋白质在</w:t>
      </w:r>
      <w:r>
        <w:t>③</w:t>
      </w:r>
      <w:r>
        <w:t>胃中开始被消化，在胃腺分泌的胃液中含有胃蛋白酶，该酶可把蛋白质分解成多肽。进入</w:t>
      </w:r>
      <w:r>
        <w:t>⑤</w:t>
      </w:r>
      <w:r>
        <w:t>小肠后，在小肠肠腺分泌的肠液和胰腺分泌的胰液的作用下，蛋白质和多肽被彻底分解成氨基酸，</w:t>
      </w:r>
      <w:r>
        <w:t>B</w:t>
      </w:r>
      <w:r>
        <w:t>错误。</w:t>
      </w:r>
      <w:r>
        <w:t xml:space="preserve"> </w:t>
      </w:r>
    </w:p>
    <w:p w:rsidR="00535497" w:rsidRDefault="00475685">
      <w:pPr>
        <w:spacing w:line="360" w:lineRule="auto"/>
        <w:jc w:val="left"/>
        <w:textAlignment w:val="center"/>
      </w:pPr>
      <w:r>
        <w:t>C</w:t>
      </w:r>
      <w:r>
        <w:t>．</w:t>
      </w:r>
      <w:r>
        <w:t>④</w:t>
      </w:r>
      <w:r>
        <w:t>胰腺的外分泌部属于外分泌腺，分泌的消化液是胰液（含有消化糖类、蛋白质和脂肪的酶），胰液能通过胰管进入</w:t>
      </w:r>
      <w:r>
        <w:t>⑤</w:t>
      </w:r>
      <w:r>
        <w:t>小肠（十二指肠），胰液可以在小肠内起到消化淀粉、蛋白质和脂肪等多种营养物质的作用，</w:t>
      </w:r>
      <w:r>
        <w:t>C</w:t>
      </w:r>
      <w:r>
        <w:t>错误。</w:t>
      </w:r>
      <w:r>
        <w:t xml:space="preserve"> </w:t>
      </w:r>
    </w:p>
    <w:p w:rsidR="00535497" w:rsidRDefault="00475685">
      <w:pPr>
        <w:spacing w:line="360" w:lineRule="auto"/>
        <w:jc w:val="left"/>
        <w:textAlignment w:val="center"/>
      </w:pPr>
      <w:r>
        <w:t>D</w:t>
      </w:r>
      <w:r>
        <w:t>．小肠是糖类、蛋白质、脂肪消化的主要器官，小肠是主要的吸收场所，能够吸收大部分的水、无机盐、维生素和全部的氨基酸、葡萄糖、甘油和脂肪酸。因此，</w:t>
      </w:r>
      <w:r>
        <w:t>⑤</w:t>
      </w:r>
      <w:r>
        <w:t>小肠是消化食物和吸收营养物质的主要器官，</w:t>
      </w:r>
      <w:r>
        <w:t>D</w:t>
      </w:r>
      <w:r>
        <w:t>正确。</w:t>
      </w:r>
      <w:r>
        <w:t xml:space="preserve"> </w:t>
      </w:r>
    </w:p>
    <w:p w:rsidR="00535497" w:rsidRDefault="00475685">
      <w:pPr>
        <w:spacing w:line="360" w:lineRule="auto"/>
        <w:jc w:val="left"/>
        <w:textAlignment w:val="center"/>
      </w:pPr>
      <w:r>
        <w:t>故选</w:t>
      </w:r>
      <w:r>
        <w:t>D</w:t>
      </w:r>
      <w:r>
        <w:t>。</w:t>
      </w:r>
    </w:p>
    <w:p w:rsidR="00535497" w:rsidRDefault="00475685">
      <w:pPr>
        <w:spacing w:line="360" w:lineRule="auto"/>
        <w:jc w:val="left"/>
        <w:textAlignment w:val="center"/>
      </w:pPr>
      <w:r>
        <w:lastRenderedPageBreak/>
        <w:t>18</w:t>
      </w:r>
      <w:r>
        <w:t>．</w:t>
      </w:r>
      <w:r>
        <w:t>B</w:t>
      </w:r>
    </w:p>
    <w:p w:rsidR="00535497" w:rsidRDefault="00475685">
      <w:pPr>
        <w:spacing w:line="360" w:lineRule="auto"/>
        <w:jc w:val="left"/>
        <w:textAlignment w:val="center"/>
      </w:pPr>
      <w:r>
        <w:t>【分析】（</w:t>
      </w:r>
      <w:r>
        <w:t>1</w:t>
      </w:r>
      <w:r>
        <w:t>）传染病是由病原体引起的，能在人与人或人与动物之间传播的疾病。传染病具有传染性和流行性，有的还具有季节性和地方性的特点。</w:t>
      </w:r>
    </w:p>
    <w:p w:rsidR="00535497" w:rsidRDefault="00475685">
      <w:pPr>
        <w:spacing w:line="360" w:lineRule="auto"/>
        <w:jc w:val="left"/>
        <w:textAlignment w:val="center"/>
      </w:pPr>
      <w:r>
        <w:t>（</w:t>
      </w:r>
      <w:r>
        <w:t>2</w:t>
      </w:r>
      <w:r>
        <w:t>）病原体指能引起传染病的细菌、真菌、病毒和寄生虫等。传染病若能流行起来必须具备传染源、传播途径、易感人群三个环节。因此，控制传染病的措施有三个：控制传染源、切断传播途径、保护易感人群。</w:t>
      </w:r>
    </w:p>
    <w:p w:rsidR="00535497" w:rsidRDefault="00475685">
      <w:pPr>
        <w:spacing w:line="360" w:lineRule="auto"/>
        <w:jc w:val="left"/>
        <w:textAlignment w:val="center"/>
      </w:pPr>
      <w:r>
        <w:t>【详解】</w:t>
      </w:r>
      <w:r>
        <w:t>A</w:t>
      </w:r>
      <w:r>
        <w:t>．病原体是引起传染病的细菌、病毒、寄生虫等生物。疟原虫是疟疾的病原体，</w:t>
      </w:r>
      <w:r>
        <w:t>A</w:t>
      </w:r>
      <w:r>
        <w:t>正确。</w:t>
      </w:r>
    </w:p>
    <w:p w:rsidR="00535497" w:rsidRDefault="00475685">
      <w:pPr>
        <w:spacing w:line="360" w:lineRule="auto"/>
        <w:jc w:val="left"/>
        <w:textAlignment w:val="center"/>
      </w:pPr>
      <w:r>
        <w:t xml:space="preserve"> B</w:t>
      </w:r>
      <w:r>
        <w:t>．传染源能够散播病原体的人或动物，严格检疫输入的血液制品目的是切断传播途径而不是控制传染源，</w:t>
      </w:r>
      <w:r>
        <w:t>B</w:t>
      </w:r>
      <w:r>
        <w:t>错误。</w:t>
      </w:r>
    </w:p>
    <w:p w:rsidR="00535497" w:rsidRDefault="00475685">
      <w:pPr>
        <w:spacing w:line="360" w:lineRule="auto"/>
        <w:jc w:val="left"/>
        <w:textAlignment w:val="center"/>
      </w:pPr>
      <w:r>
        <w:t xml:space="preserve"> C</w:t>
      </w:r>
      <w:r>
        <w:t>．传播途径是病原体离开传染源到达健康人所经过的途径，如空气传播、饮食传播、生物媒介传播等。按蚊是该病的传播途径之一，消灭蚊虫可以切断传播途径，</w:t>
      </w:r>
      <w:r>
        <w:t>C</w:t>
      </w:r>
      <w:r>
        <w:t>正确。</w:t>
      </w:r>
    </w:p>
    <w:p w:rsidR="00535497" w:rsidRDefault="00475685">
      <w:pPr>
        <w:spacing w:line="360" w:lineRule="auto"/>
        <w:jc w:val="left"/>
        <w:textAlignment w:val="center"/>
      </w:pPr>
      <w:r>
        <w:t xml:space="preserve"> D</w:t>
      </w:r>
      <w:r>
        <w:t>．幼儿是易感人群，为幼儿接种疟疾疫苗属于保护易感人群，</w:t>
      </w:r>
      <w:r>
        <w:t>D</w:t>
      </w:r>
      <w:r>
        <w:t>正确。</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19</w:t>
      </w:r>
      <w:r>
        <w:t>．</w:t>
      </w:r>
      <w:r>
        <w:t>B</w:t>
      </w:r>
    </w:p>
    <w:p w:rsidR="00535497" w:rsidRDefault="00475685">
      <w:pPr>
        <w:spacing w:line="360" w:lineRule="auto"/>
        <w:jc w:val="left"/>
        <w:textAlignment w:val="center"/>
      </w:pPr>
      <w: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rsidR="00535497" w:rsidRDefault="00475685">
      <w:pPr>
        <w:spacing w:line="360" w:lineRule="auto"/>
        <w:jc w:val="left"/>
        <w:textAlignment w:val="center"/>
      </w:pPr>
      <w:r>
        <w:t>【详解】</w:t>
      </w:r>
      <w:r>
        <w:t>①</w:t>
      </w:r>
      <w:r>
        <w:t>青蛙的发育过程为：受精卵</w:t>
      </w:r>
      <w:r>
        <w:t>→</w:t>
      </w:r>
      <w:r>
        <w:t>蝌蚪</w:t>
      </w:r>
      <w:r>
        <w:t>→</w:t>
      </w:r>
      <w:r>
        <w:t>幼蛙</w:t>
      </w:r>
      <w:r>
        <w:t>→</w:t>
      </w:r>
      <w:r>
        <w:t>成蛙，因此不能用</w:t>
      </w:r>
      <w:r>
        <w:t>“a→b→c”</w:t>
      </w:r>
      <w:r>
        <w:t>来表示，</w:t>
      </w:r>
      <w:r>
        <w:t>①</w:t>
      </w:r>
      <w:r>
        <w:t>错误。</w:t>
      </w:r>
    </w:p>
    <w:p w:rsidR="00535497" w:rsidRDefault="00475685">
      <w:pPr>
        <w:spacing w:line="360" w:lineRule="auto"/>
        <w:jc w:val="left"/>
        <w:textAlignment w:val="center"/>
      </w:pPr>
      <w:r>
        <w:t>②</w:t>
      </w:r>
      <w:r>
        <w:t>淀粉在口腔中开始被消化，在唾液淀粉酶的作用下，部分淀粉被分解成麦芽糖，当淀粉和麦芽糖进入小肠后，在肠液和胰液的作用下被彻底分解成葡萄糖。所以，淀粉的化学性消化可表示为</w:t>
      </w:r>
      <w:r>
        <w:t>“a</w:t>
      </w:r>
      <w:r>
        <w:t>淀粉</w:t>
      </w:r>
      <w:r>
        <w:t>→b</w:t>
      </w:r>
      <w:r>
        <w:t>麦芽糖</w:t>
      </w:r>
      <w:r>
        <w:t>→c</w:t>
      </w:r>
      <w:r>
        <w:t>葡萄糖</w:t>
      </w:r>
      <w:r>
        <w:t>”</w:t>
      </w:r>
      <w:r>
        <w:t>，</w:t>
      </w:r>
      <w:r>
        <w:t>②</w:t>
      </w:r>
      <w:r>
        <w:t>正确。</w:t>
      </w:r>
    </w:p>
    <w:p w:rsidR="00535497" w:rsidRDefault="00475685">
      <w:pPr>
        <w:spacing w:line="360" w:lineRule="auto"/>
        <w:jc w:val="left"/>
        <w:textAlignment w:val="center"/>
      </w:pPr>
      <w:r>
        <w:t>③</w:t>
      </w:r>
      <w:r>
        <w:t>生态系统的生物部分由生产者、消费者和分解者组成，它们的关系可表示为</w:t>
      </w:r>
      <w:r>
        <w:t>“a</w:t>
      </w:r>
      <w:r>
        <w:t>生产者</w:t>
      </w:r>
      <w:hyperlink r:id="rId33" w:tooltip="中国教育出版网&quot; " w:history="1">
        <w:r>
          <w:object w:dxaOrig="440" w:dyaOrig="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21.75pt;height:19.5pt" o:ole="">
              <v:imagedata r:id="rId34" o:title="eqId6db849cc9138673af41966091385b9d5"/>
            </v:shape>
            <o:OLEObject Type="Embed" ProgID="Equation.DSMT4" ShapeID="_x0000_i1025" DrawAspect="Content" ObjectID="_1782905209" r:id="rId35"/>
          </w:object>
        </w:r>
      </w:hyperlink>
      <w:r>
        <w:t>b</w:t>
      </w:r>
      <w:r>
        <w:t>消费者</w:t>
      </w:r>
      <w:hyperlink r:id="rId36" w:tooltip="中国教育出版网&quot; " w:history="1">
        <w:r>
          <w:object w:dxaOrig="440" w:dyaOrig="386">
            <v:shape id="_x0000_i1026" type="#_x0000_t75" alt="传播先进教育理念、提供最佳教学方法 --- 尽在中国教育出版网 www.zzstep.com" style="width:21.75pt;height:19.5pt" o:ole="">
              <v:imagedata r:id="rId37" o:title="eqId3a0066b3e617235c9ac28e2a77337042"/>
            </v:shape>
            <o:OLEObject Type="Embed" ProgID="Equation.DSMT4" ShapeID="_x0000_i1026" DrawAspect="Content" ObjectID="_1782905210" r:id="rId38"/>
          </w:object>
        </w:r>
      </w:hyperlink>
      <w:r>
        <w:t>c</w:t>
      </w:r>
      <w:r>
        <w:t>分解者</w:t>
      </w:r>
      <w:r>
        <w:t>”</w:t>
      </w:r>
      <w:r>
        <w:t>，</w:t>
      </w:r>
      <w:r>
        <w:t>③</w:t>
      </w:r>
      <w:r>
        <w:t>正确。</w:t>
      </w:r>
    </w:p>
    <w:p w:rsidR="00535497" w:rsidRDefault="00475685">
      <w:pPr>
        <w:spacing w:line="360" w:lineRule="auto"/>
        <w:jc w:val="left"/>
        <w:textAlignment w:val="center"/>
      </w:pPr>
      <w:r>
        <w:t>④</w:t>
      </w:r>
      <w:r>
        <w:t>植物体的结构层次为：细胞</w:t>
      </w:r>
      <w:r>
        <w:t>→</w:t>
      </w:r>
      <w:r>
        <w:t>组织</w:t>
      </w:r>
      <w:r>
        <w:t>→</w:t>
      </w:r>
      <w:r>
        <w:t>器官</w:t>
      </w:r>
      <w:r>
        <w:t>→</w:t>
      </w:r>
      <w:r>
        <w:t>植物体，因此不能用</w:t>
      </w:r>
      <w:r>
        <w:t>“a→b→c”</w:t>
      </w:r>
      <w:r>
        <w:t>来表示，</w:t>
      </w:r>
      <w:r>
        <w:t>④</w:t>
      </w:r>
      <w:r>
        <w:t>错误。</w:t>
      </w:r>
    </w:p>
    <w:p w:rsidR="00535497" w:rsidRDefault="00475685">
      <w:pPr>
        <w:spacing w:line="360" w:lineRule="auto"/>
        <w:jc w:val="left"/>
        <w:textAlignment w:val="center"/>
      </w:pPr>
      <w:r>
        <w:t>可见，</w:t>
      </w:r>
      <w:r>
        <w:t>②③</w:t>
      </w:r>
      <w:r>
        <w:t>正确，</w:t>
      </w:r>
      <w:r>
        <w:t>③④</w:t>
      </w:r>
      <w:r>
        <w:t>错误。</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20</w:t>
      </w:r>
      <w:r>
        <w:t>．</w:t>
      </w:r>
      <w:r>
        <w:t>D</w:t>
      </w:r>
    </w:p>
    <w:p w:rsidR="00535497" w:rsidRDefault="00475685">
      <w:pPr>
        <w:spacing w:line="360" w:lineRule="auto"/>
        <w:jc w:val="left"/>
        <w:textAlignment w:val="center"/>
      </w:pPr>
      <w:r>
        <w:lastRenderedPageBreak/>
        <w:t>【分析】环节动物身体呈圆筒形，由许多彼此相似的体节组成；靠刚毛或疣足辅助运动。</w:t>
      </w:r>
    </w:p>
    <w:p w:rsidR="00535497" w:rsidRDefault="00475685">
      <w:pPr>
        <w:spacing w:line="360" w:lineRule="auto"/>
        <w:jc w:val="left"/>
        <w:textAlignment w:val="center"/>
      </w:pPr>
      <w:r>
        <w:t>【详解】</w:t>
      </w:r>
      <w:r>
        <w:t>A</w:t>
      </w:r>
      <w:r>
        <w:t>．蚯蚓靠湿润的体壁呼吸，雨后土壤里缺乏氧气，所以蚯蚓纷纷爬出地面，</w:t>
      </w:r>
      <w:r>
        <w:t>A</w:t>
      </w:r>
      <w:r>
        <w:t>错误。</w:t>
      </w:r>
    </w:p>
    <w:p w:rsidR="00535497" w:rsidRDefault="00475685">
      <w:pPr>
        <w:spacing w:line="360" w:lineRule="auto"/>
        <w:jc w:val="left"/>
        <w:textAlignment w:val="center"/>
      </w:pPr>
      <w:r>
        <w:t xml:space="preserve"> B</w:t>
      </w:r>
      <w:r>
        <w:t>．用手触摸蚯蚓的体壁，体表有黏液。腹部有刚毛，蚯蚓靠体壁肌肉和刚毛协助运动，</w:t>
      </w:r>
      <w:r>
        <w:t>B</w:t>
      </w:r>
      <w:r>
        <w:t>错误。</w:t>
      </w:r>
    </w:p>
    <w:p w:rsidR="00535497" w:rsidRDefault="00475685">
      <w:pPr>
        <w:spacing w:line="360" w:lineRule="auto"/>
        <w:jc w:val="left"/>
        <w:textAlignment w:val="center"/>
      </w:pPr>
      <w:r>
        <w:t xml:space="preserve"> C</w:t>
      </w:r>
      <w:r>
        <w:t>．蚯蚓和沙蚕符合环节动物的特征，都属于环节动物；马陆属于节肢动物门多足纲，</w:t>
      </w:r>
      <w:r>
        <w:t>C</w:t>
      </w:r>
      <w:r>
        <w:t>错误。</w:t>
      </w:r>
    </w:p>
    <w:p w:rsidR="00535497" w:rsidRDefault="00475685">
      <w:pPr>
        <w:spacing w:line="360" w:lineRule="auto"/>
        <w:jc w:val="left"/>
        <w:textAlignment w:val="center"/>
      </w:pPr>
      <w:r>
        <w:t xml:space="preserve"> D</w:t>
      </w:r>
      <w:r>
        <w:t>．蚯蚓生活在潮湿、疏松、富含有机物的土壤中，可以疏松土壤，提高土壤肥力，还是优良的蛋白质饲料，</w:t>
      </w:r>
      <w:r>
        <w:t>D</w:t>
      </w:r>
      <w:r>
        <w:t>正确。</w:t>
      </w:r>
    </w:p>
    <w:p w:rsidR="00535497" w:rsidRDefault="00475685">
      <w:pPr>
        <w:spacing w:line="360" w:lineRule="auto"/>
        <w:jc w:val="left"/>
        <w:textAlignment w:val="center"/>
      </w:pPr>
      <w:r>
        <w:t xml:space="preserve"> </w:t>
      </w:r>
      <w:r>
        <w:t>故选</w:t>
      </w:r>
      <w:r>
        <w:t>D</w:t>
      </w:r>
      <w:r>
        <w:t>。</w:t>
      </w:r>
    </w:p>
    <w:p w:rsidR="00535497" w:rsidRDefault="00475685">
      <w:pPr>
        <w:spacing w:line="360" w:lineRule="auto"/>
        <w:jc w:val="left"/>
        <w:textAlignment w:val="center"/>
      </w:pPr>
      <w:r>
        <w:t>21</w:t>
      </w:r>
      <w:r>
        <w:t>．</w:t>
      </w:r>
      <w:r>
        <w:t>D</w:t>
      </w:r>
    </w:p>
    <w:p w:rsidR="00535497" w:rsidRDefault="00475685">
      <w:pPr>
        <w:spacing w:line="360" w:lineRule="auto"/>
        <w:jc w:val="left"/>
        <w:textAlignment w:val="center"/>
      </w:pPr>
      <w:r>
        <w:t>【分析】</w:t>
      </w:r>
      <w:r>
        <w:t>1</w:t>
      </w:r>
      <w:r>
        <w:t>．蒸腾作用是水分从活的植物体表面（主要是叶）以水蒸气状态散失到大气中的过程，植物根吸收的水分绝大部分通过蒸腾作用散失了。</w:t>
      </w:r>
    </w:p>
    <w:p w:rsidR="00535497" w:rsidRDefault="00475685">
      <w:pPr>
        <w:spacing w:line="360" w:lineRule="auto"/>
        <w:jc w:val="left"/>
        <w:textAlignment w:val="center"/>
      </w:pPr>
      <w:r>
        <w:t>2</w:t>
      </w:r>
      <w:r>
        <w:t>．蒸腾作用意义有：促进了根部对水分的吸收及水和无机盐在体内的运输；降低了植物体尤其是叶片表面的温度，避免被高温灼伤；提高大气湿度，增加降水。</w:t>
      </w:r>
    </w:p>
    <w:p w:rsidR="00535497" w:rsidRDefault="00475685">
      <w:pPr>
        <w:spacing w:line="360" w:lineRule="auto"/>
        <w:jc w:val="left"/>
        <w:textAlignment w:val="center"/>
      </w:pPr>
      <w:r>
        <w:t>【详解】</w:t>
      </w:r>
      <w:r>
        <w:t>A</w:t>
      </w:r>
      <w:r>
        <w:t>．根据曲线图可知：在上午</w:t>
      </w:r>
      <w:r>
        <w:t>6</w:t>
      </w:r>
      <w:r>
        <w:t>时至下午约</w:t>
      </w:r>
      <w:r>
        <w:t>5</w:t>
      </w:r>
      <w:r>
        <w:t>时，水分的运输速率大于吸收速率；下午</w:t>
      </w:r>
      <w:r>
        <w:t>5</w:t>
      </w:r>
      <w:r>
        <w:t>时两者相等；在下午</w:t>
      </w:r>
      <w:r>
        <w:t>5</w:t>
      </w:r>
      <w:r>
        <w:t>时至午夜</w:t>
      </w:r>
      <w:r>
        <w:t>0</w:t>
      </w:r>
      <w:r>
        <w:t>时，水分的运输速率小于吸收速率，</w:t>
      </w:r>
      <w:r>
        <w:t>A</w:t>
      </w:r>
      <w:r>
        <w:t>错误。</w:t>
      </w:r>
      <w:r>
        <w:t xml:space="preserve"> </w:t>
      </w:r>
    </w:p>
    <w:p w:rsidR="00535497" w:rsidRDefault="00475685">
      <w:pPr>
        <w:spacing w:line="360" w:lineRule="auto"/>
        <w:jc w:val="left"/>
        <w:textAlignment w:val="center"/>
      </w:pPr>
      <w:r>
        <w:t>B</w:t>
      </w:r>
      <w:r>
        <w:t>．植物的蒸腾作用是一种</w:t>
      </w:r>
      <w:r>
        <w:t>“</w:t>
      </w:r>
      <w:r>
        <w:t>泵</w:t>
      </w:r>
      <w:r>
        <w:t>”</w:t>
      </w:r>
      <w:r>
        <w:t>的原理。它为根吸水提供了向上的拉力，同时溶解在水中的无机盐也一同被向上运输。可见，水分的运输和吸收速率都与蒸腾作用有关，</w:t>
      </w:r>
      <w:r>
        <w:t>B</w:t>
      </w:r>
      <w:r>
        <w:t>错误。</w:t>
      </w:r>
      <w:r>
        <w:t xml:space="preserve"> </w:t>
      </w:r>
    </w:p>
    <w:p w:rsidR="00535497" w:rsidRDefault="00475685">
      <w:pPr>
        <w:spacing w:line="360" w:lineRule="auto"/>
        <w:jc w:val="left"/>
        <w:textAlignment w:val="center"/>
      </w:pPr>
      <w:r>
        <w:t>C</w:t>
      </w:r>
      <w:r>
        <w:t>．根据曲线图可知，两条曲线的最高点不在一条水平线上，所以水分运输和吸收的最高速率并不相同，</w:t>
      </w:r>
      <w:r>
        <w:t>C</w:t>
      </w:r>
      <w:r>
        <w:t>错误。</w:t>
      </w:r>
      <w:r>
        <w:t xml:space="preserve"> </w:t>
      </w:r>
    </w:p>
    <w:p w:rsidR="00535497" w:rsidRDefault="00475685">
      <w:pPr>
        <w:spacing w:line="360" w:lineRule="auto"/>
        <w:jc w:val="left"/>
        <w:textAlignment w:val="center"/>
      </w:pPr>
      <w:r>
        <w:t>D</w:t>
      </w:r>
      <w:r>
        <w:t>．水分的运输速率和吸收速率通常存在一定的相关性，因为植物的水分运输和吸收是相互协调的过程，以维持植物体内水分平衡，</w:t>
      </w:r>
      <w:r>
        <w:t>D</w:t>
      </w:r>
      <w:r>
        <w:t>正确。</w:t>
      </w:r>
      <w:r>
        <w:t xml:space="preserve"> </w:t>
      </w:r>
    </w:p>
    <w:p w:rsidR="00535497" w:rsidRDefault="00475685">
      <w:pPr>
        <w:spacing w:line="360" w:lineRule="auto"/>
        <w:jc w:val="left"/>
        <w:textAlignment w:val="center"/>
      </w:pPr>
      <w:r>
        <w:t>故选</w:t>
      </w:r>
      <w:r>
        <w:t>D</w:t>
      </w:r>
      <w:r>
        <w:t>。</w:t>
      </w:r>
    </w:p>
    <w:p w:rsidR="00535497" w:rsidRDefault="00475685">
      <w:pPr>
        <w:spacing w:line="360" w:lineRule="auto"/>
        <w:jc w:val="left"/>
        <w:textAlignment w:val="center"/>
      </w:pPr>
      <w:r>
        <w:t>22</w:t>
      </w:r>
      <w:r>
        <w:t>．</w:t>
      </w:r>
      <w:r>
        <w:t>C</w:t>
      </w:r>
    </w:p>
    <w:p w:rsidR="00535497" w:rsidRDefault="00475685">
      <w:pPr>
        <w:spacing w:line="360" w:lineRule="auto"/>
        <w:jc w:val="left"/>
        <w:textAlignment w:val="center"/>
      </w:pPr>
      <w:r>
        <w:t>【分析】化石是保存在地层中的古代生物的遗体、遗物或生活痕迹。</w:t>
      </w:r>
    </w:p>
    <w:p w:rsidR="00535497" w:rsidRDefault="00475685">
      <w:pPr>
        <w:spacing w:line="360" w:lineRule="auto"/>
        <w:jc w:val="left"/>
        <w:textAlignment w:val="center"/>
      </w:pPr>
      <w:r>
        <w:t>【详解】</w:t>
      </w:r>
      <w:r>
        <w:t>A</w:t>
      </w:r>
      <w:r>
        <w:t>．恐龙蛋是化石，是保存在地层中的恐龙的遗物，故</w:t>
      </w:r>
      <w:r>
        <w:t>A</w:t>
      </w:r>
      <w:r>
        <w:t>错误。</w:t>
      </w:r>
      <w:r>
        <w:t xml:space="preserve"> </w:t>
      </w:r>
    </w:p>
    <w:p w:rsidR="00535497" w:rsidRDefault="00475685">
      <w:pPr>
        <w:spacing w:line="360" w:lineRule="auto"/>
        <w:jc w:val="left"/>
        <w:textAlignment w:val="center"/>
      </w:pPr>
      <w:r>
        <w:t>B</w:t>
      </w:r>
      <w:r>
        <w:t>．恐龙蛋化石是研究恐龙的直接证据，但不是唯一证据，故</w:t>
      </w:r>
      <w:r>
        <w:t>B</w:t>
      </w:r>
      <w:r>
        <w:t>错误。</w:t>
      </w:r>
      <w:r>
        <w:t xml:space="preserve"> </w:t>
      </w:r>
    </w:p>
    <w:p w:rsidR="00535497" w:rsidRDefault="00475685">
      <w:pPr>
        <w:spacing w:line="360" w:lineRule="auto"/>
        <w:jc w:val="left"/>
        <w:textAlignment w:val="center"/>
      </w:pPr>
      <w:r>
        <w:t>C</w:t>
      </w:r>
      <w:r>
        <w:t>．推测</w:t>
      </w:r>
      <w:r>
        <w:t>“</w:t>
      </w:r>
      <w:r>
        <w:t>变形蛋</w:t>
      </w:r>
      <w:r>
        <w:t>”</w:t>
      </w:r>
      <w:r>
        <w:t>可能是鸭嘴龙的蛋，这只是一种推测，一种假说，故</w:t>
      </w:r>
      <w:r>
        <w:t>C</w:t>
      </w:r>
      <w:r>
        <w:t>正确。</w:t>
      </w:r>
    </w:p>
    <w:p w:rsidR="00535497" w:rsidRDefault="00475685">
      <w:pPr>
        <w:spacing w:line="360" w:lineRule="auto"/>
        <w:jc w:val="left"/>
        <w:textAlignment w:val="center"/>
      </w:pPr>
      <w:r>
        <w:lastRenderedPageBreak/>
        <w:t>D</w:t>
      </w:r>
      <w:r>
        <w:t>．恐龙是爬行类动物，鱼类的化石在比较古老的地层中出现，而爬行类动物的化石则依次在越来越晚近的地层中出现，说明鱼类比爬行类动物低等、结构简单，故</w:t>
      </w:r>
      <w:r>
        <w:t>D</w:t>
      </w:r>
      <w:r>
        <w:t>错误。</w:t>
      </w:r>
    </w:p>
    <w:p w:rsidR="00535497" w:rsidRDefault="00475685">
      <w:pPr>
        <w:spacing w:line="360" w:lineRule="auto"/>
        <w:jc w:val="left"/>
        <w:textAlignment w:val="center"/>
      </w:pPr>
      <w:r>
        <w:t>故选</w:t>
      </w:r>
      <w:r>
        <w:t>C</w:t>
      </w:r>
      <w:r>
        <w:t>。</w:t>
      </w:r>
    </w:p>
    <w:p w:rsidR="00535497" w:rsidRDefault="00475685">
      <w:pPr>
        <w:spacing w:line="360" w:lineRule="auto"/>
        <w:jc w:val="left"/>
        <w:textAlignment w:val="center"/>
      </w:pPr>
      <w:r>
        <w:t>23</w:t>
      </w:r>
      <w:r>
        <w:t>．</w:t>
      </w:r>
      <w:r>
        <w:t>B</w:t>
      </w:r>
    </w:p>
    <w:p w:rsidR="00535497" w:rsidRDefault="00475685">
      <w:pPr>
        <w:spacing w:line="360" w:lineRule="auto"/>
        <w:jc w:val="left"/>
        <w:textAlignment w:val="center"/>
      </w:pPr>
      <w:r>
        <w:t>【分析】</w:t>
      </w:r>
      <w:r>
        <w:t>1</w:t>
      </w:r>
      <w:r>
        <w:t>．达尔文自然选择学说的主要内容是：过度繁殖、生存斗争、遗传和变异、适者生存。其中，过度繁殖是自然选择的前提，生存斗争是自然选择的手段和动力，遗传变异是自然选择的内因和基础，适者生存是自然选择的结果。</w:t>
      </w:r>
    </w:p>
    <w:p w:rsidR="00535497" w:rsidRDefault="00475685">
      <w:pPr>
        <w:spacing w:line="360" w:lineRule="auto"/>
        <w:jc w:val="left"/>
        <w:textAlignment w:val="center"/>
      </w:pPr>
      <w:r>
        <w:t>2</w:t>
      </w:r>
      <w:r>
        <w:t>．哺乳动物一般具有胎生哺乳，体表被毛覆盖有保温作用，体腔内有膈，牙齿分为门齿、臼齿、犬齿，心脏四腔，用肺呼吸，体温恒定等特征。</w:t>
      </w:r>
    </w:p>
    <w:p w:rsidR="00535497" w:rsidRDefault="00475685">
      <w:pPr>
        <w:spacing w:line="360" w:lineRule="auto"/>
        <w:jc w:val="left"/>
        <w:textAlignment w:val="center"/>
      </w:pPr>
      <w:r>
        <w:t>3</w:t>
      </w:r>
      <w:r>
        <w:t>．鮟鱇鱼是一种栖息在海底的鱼类，它们能够利用第一背鳍向上延伸形成的肉状突起</w:t>
      </w:r>
      <w:r>
        <w:t>——“</w:t>
      </w:r>
      <w:r>
        <w:t>小灯笼</w:t>
      </w:r>
      <w:r>
        <w:t>”</w:t>
      </w:r>
      <w:r>
        <w:t>来诱捕食物。这个</w:t>
      </w:r>
      <w:r>
        <w:t>“</w:t>
      </w:r>
      <w:r>
        <w:t>小灯笼</w:t>
      </w:r>
      <w:r>
        <w:t>”</w:t>
      </w:r>
      <w:r>
        <w:t>实际上是一个发光器官，可以吸引猎物靠近，从而提高捕食的成功率。鮟鱇鱼的</w:t>
      </w:r>
      <w:r>
        <w:t>“</w:t>
      </w:r>
      <w:r>
        <w:t>小灯笼</w:t>
      </w:r>
      <w:r>
        <w:t>”</w:t>
      </w:r>
      <w:r>
        <w:t>是与深海环境相适应的特征，它是长期自然选择的结果，而不是为了诱捕食物而产生的。</w:t>
      </w:r>
    </w:p>
    <w:p w:rsidR="00535497" w:rsidRDefault="00475685">
      <w:pPr>
        <w:spacing w:line="360" w:lineRule="auto"/>
        <w:jc w:val="left"/>
        <w:textAlignment w:val="center"/>
      </w:pPr>
      <w:r>
        <w:t>【详解】</w:t>
      </w:r>
      <w:r>
        <w:t>A</w:t>
      </w:r>
      <w:r>
        <w:t>．在深海环境中，光线非常有限，因此发光器官可以帮助鮟鱇鱼在黑暗中吸引猎物。可见，鮟鱇鱼的</w:t>
      </w:r>
      <w:r>
        <w:t>“</w:t>
      </w:r>
      <w:r>
        <w:t>小灯笼</w:t>
      </w:r>
      <w:r>
        <w:t>”</w:t>
      </w:r>
      <w:r>
        <w:t>有利于鮟鱇鱼的生存，与深海环境相适应，</w:t>
      </w:r>
      <w:r>
        <w:t>A</w:t>
      </w:r>
      <w:r>
        <w:t>正确。</w:t>
      </w:r>
      <w:r>
        <w:t xml:space="preserve"> </w:t>
      </w:r>
    </w:p>
    <w:p w:rsidR="00535497" w:rsidRDefault="00475685">
      <w:pPr>
        <w:spacing w:line="360" w:lineRule="auto"/>
        <w:jc w:val="left"/>
        <w:textAlignment w:val="center"/>
      </w:pPr>
      <w:r>
        <w:t>B</w:t>
      </w:r>
      <w:r>
        <w:t>．生物的特征不是有目的性地产生的，而是通过长期的进化和自然选择逐渐形成的。鮟鱇鱼的</w:t>
      </w:r>
      <w:r>
        <w:t>“</w:t>
      </w:r>
      <w:r>
        <w:t>小灯笼</w:t>
      </w:r>
      <w:r>
        <w:t>”</w:t>
      </w:r>
      <w:r>
        <w:t>是自然选择的结果，而不是为了诱捕食物而产生的，</w:t>
      </w:r>
      <w:r>
        <w:t>B</w:t>
      </w:r>
      <w:r>
        <w:t>错误。</w:t>
      </w:r>
      <w:r>
        <w:t xml:space="preserve"> </w:t>
      </w:r>
    </w:p>
    <w:p w:rsidR="00535497" w:rsidRDefault="00475685">
      <w:pPr>
        <w:spacing w:line="360" w:lineRule="auto"/>
        <w:jc w:val="left"/>
        <w:textAlignment w:val="center"/>
      </w:pPr>
      <w:r>
        <w:t>C</w:t>
      </w:r>
      <w:r>
        <w:t>．在漫长的进化过程中，具有发光器官的鮟鱇鱼更容易吸引猎物，因此它们的生存和繁殖成功率更高，这种特征就被保留下来。可见，鮟鱇鱼的</w:t>
      </w:r>
      <w:r>
        <w:t>“</w:t>
      </w:r>
      <w:r>
        <w:t>小灯笼</w:t>
      </w:r>
      <w:r>
        <w:t>”</w:t>
      </w:r>
      <w:r>
        <w:t>是长期自然选择的结果，</w:t>
      </w:r>
      <w:r>
        <w:t>C</w:t>
      </w:r>
      <w:r>
        <w:t>正确。</w:t>
      </w:r>
      <w:r>
        <w:t xml:space="preserve"> </w:t>
      </w:r>
    </w:p>
    <w:p w:rsidR="00535497" w:rsidRDefault="00475685">
      <w:pPr>
        <w:spacing w:line="360" w:lineRule="auto"/>
        <w:jc w:val="left"/>
        <w:textAlignment w:val="center"/>
      </w:pPr>
      <w:r>
        <w:t>D</w:t>
      </w:r>
      <w:r>
        <w:t>．鮟鱇鱼是鱼类，牙齿没有分化，而虎鲸是哺乳动物，虎鲸的牙齿具有门齿、臼齿和犬齿的分化：门齿适于切断食物；犬齿锋利，适于撕裂食物之用；臼齿有宽大的咀嚼面，适于咀嚼食物作用。可见，鮟鱇鱼的牙齿与虎鲸的牙齿功能不同，</w:t>
      </w:r>
      <w:r>
        <w:t>D</w:t>
      </w:r>
      <w:r>
        <w:t>正确。</w:t>
      </w:r>
      <w:r>
        <w:t xml:space="preserve"> </w:t>
      </w:r>
    </w:p>
    <w:p w:rsidR="00535497" w:rsidRDefault="00475685">
      <w:pPr>
        <w:spacing w:line="360" w:lineRule="auto"/>
        <w:jc w:val="left"/>
        <w:textAlignment w:val="center"/>
      </w:pPr>
      <w:r>
        <w:t>故选</w:t>
      </w:r>
      <w:r>
        <w:t>B</w:t>
      </w:r>
      <w:r>
        <w:t>。</w:t>
      </w:r>
    </w:p>
    <w:p w:rsidR="00535497" w:rsidRDefault="00475685">
      <w:pPr>
        <w:spacing w:line="360" w:lineRule="auto"/>
        <w:jc w:val="left"/>
        <w:textAlignment w:val="center"/>
      </w:pPr>
      <w:r>
        <w:t>24</w:t>
      </w:r>
      <w:r>
        <w:t>．</w:t>
      </w:r>
      <w:r>
        <w:t>A</w:t>
      </w:r>
    </w:p>
    <w:p w:rsidR="00535497" w:rsidRDefault="00475685">
      <w:pPr>
        <w:spacing w:line="360" w:lineRule="auto"/>
        <w:jc w:val="left"/>
        <w:textAlignment w:val="center"/>
      </w:pPr>
      <w:r>
        <w:t>【分析】生物多样性包括生物种类的多样性、基因的多样性和生态系统的多样性。</w:t>
      </w:r>
    </w:p>
    <w:p w:rsidR="00535497" w:rsidRDefault="00475685">
      <w:pPr>
        <w:spacing w:line="360" w:lineRule="auto"/>
        <w:jc w:val="left"/>
        <w:textAlignment w:val="center"/>
      </w:pPr>
      <w:r>
        <w:t>【详解】</w:t>
      </w:r>
      <w:r>
        <w:t>A</w:t>
      </w:r>
      <w:r>
        <w:t>．保护物种的多样性是保护生物多样性的内涵之一，两者不能等同，生物多样性还包括基因的多样性和生态系统的多样性，</w:t>
      </w:r>
      <w:r>
        <w:t>A</w:t>
      </w:r>
      <w:r>
        <w:t>符合题意。</w:t>
      </w:r>
      <w:r>
        <w:t xml:space="preserve"> </w:t>
      </w:r>
    </w:p>
    <w:p w:rsidR="00535497" w:rsidRDefault="00475685">
      <w:pPr>
        <w:spacing w:line="360" w:lineRule="auto"/>
        <w:jc w:val="left"/>
        <w:textAlignment w:val="center"/>
      </w:pPr>
      <w:r>
        <w:t>B</w:t>
      </w:r>
      <w:r>
        <w:t>．我国禁止个人将活的动物、新鲜的果蔬等由国外携带入境，</w:t>
      </w:r>
      <w:r>
        <w:t>B</w:t>
      </w:r>
      <w:r>
        <w:t>不符合题意。</w:t>
      </w:r>
    </w:p>
    <w:p w:rsidR="00535497" w:rsidRDefault="00475685">
      <w:pPr>
        <w:spacing w:line="360" w:lineRule="auto"/>
        <w:jc w:val="left"/>
        <w:textAlignment w:val="center"/>
      </w:pPr>
      <w:r>
        <w:t xml:space="preserve"> C</w:t>
      </w:r>
      <w:r>
        <w:t>．保护生物的多样性，我们在遗传物质、物种和生态环境三个层次上制定了保护战略和</w:t>
      </w:r>
      <w:r>
        <w:lastRenderedPageBreak/>
        <w:t>不同的措施，建立自然保护区是保护生物多样性最为有效的措施，</w:t>
      </w:r>
      <w:r>
        <w:t>C</w:t>
      </w:r>
      <w:r>
        <w:t>不符合题意。</w:t>
      </w:r>
    </w:p>
    <w:p w:rsidR="00535497" w:rsidRDefault="00475685">
      <w:pPr>
        <w:spacing w:line="360" w:lineRule="auto"/>
        <w:jc w:val="left"/>
        <w:textAlignment w:val="center"/>
      </w:pPr>
      <w:r>
        <w:t xml:space="preserve"> D</w:t>
      </w:r>
      <w:r>
        <w:t>．收集和宣传有关生物资源保护的法律法规有利于提高自己以及他人对保护生物多样性的相关认识，以达到保护生物多样性的目的，</w:t>
      </w:r>
      <w:r>
        <w:t>D</w:t>
      </w:r>
      <w:r>
        <w:t>不符合题意。</w:t>
      </w:r>
      <w:r>
        <w:t xml:space="preserve"> </w:t>
      </w:r>
    </w:p>
    <w:p w:rsidR="00535497" w:rsidRDefault="00475685">
      <w:pPr>
        <w:spacing w:line="360" w:lineRule="auto"/>
        <w:jc w:val="left"/>
        <w:textAlignment w:val="center"/>
      </w:pPr>
      <w:r>
        <w:t>故选</w:t>
      </w:r>
      <w:r>
        <w:t>A</w:t>
      </w:r>
      <w:r>
        <w:t>。</w:t>
      </w:r>
    </w:p>
    <w:p w:rsidR="00535497" w:rsidRDefault="00475685">
      <w:pPr>
        <w:spacing w:line="360" w:lineRule="auto"/>
        <w:jc w:val="left"/>
        <w:textAlignment w:val="center"/>
      </w:pPr>
      <w:r>
        <w:t>25</w:t>
      </w:r>
      <w:r>
        <w:t>．</w:t>
      </w:r>
      <w:r>
        <w:t>A</w:t>
      </w:r>
    </w:p>
    <w:p w:rsidR="00535497" w:rsidRDefault="00475685">
      <w:pPr>
        <w:spacing w:line="360" w:lineRule="auto"/>
        <w:jc w:val="left"/>
        <w:textAlignment w:val="center"/>
      </w:pPr>
      <w:r>
        <w:t>【分析】非特异性免疫是生来就有的，人人都有，能对多种病原体有免疫作用；特异性免疫是出生后才有的，只能对特定的病原体有防御作用。</w:t>
      </w:r>
    </w:p>
    <w:p w:rsidR="00535497" w:rsidRDefault="00475685">
      <w:pPr>
        <w:spacing w:line="360" w:lineRule="auto"/>
        <w:jc w:val="left"/>
        <w:textAlignment w:val="center"/>
      </w:pPr>
      <w:r>
        <w:t>【详解】</w:t>
      </w:r>
      <w:r>
        <w:t>A</w:t>
      </w:r>
      <w:r>
        <w:t>．由图可知，纳米疫苗是经过特殊处理后灭活的癌细胞，</w:t>
      </w:r>
      <w:r>
        <w:t>A</w:t>
      </w:r>
      <w:r>
        <w:t>符合题意。</w:t>
      </w:r>
    </w:p>
    <w:p w:rsidR="00535497" w:rsidRDefault="00475685">
      <w:pPr>
        <w:spacing w:line="360" w:lineRule="auto"/>
        <w:jc w:val="left"/>
        <w:textAlignment w:val="center"/>
      </w:pPr>
      <w:r>
        <w:t xml:space="preserve"> B</w:t>
      </w:r>
      <w:r>
        <w:t>．结合分析，接种纳米疫苗可激活淋巴细胞，该细胞的作用是识别并清除癌细胞，以此参与免疫反应，</w:t>
      </w:r>
      <w:r>
        <w:t>B</w:t>
      </w:r>
      <w:r>
        <w:t>不符合题意。</w:t>
      </w:r>
    </w:p>
    <w:p w:rsidR="00535497" w:rsidRDefault="00475685">
      <w:pPr>
        <w:spacing w:line="360" w:lineRule="auto"/>
        <w:jc w:val="left"/>
        <w:textAlignment w:val="center"/>
      </w:pPr>
      <w:r>
        <w:t xml:space="preserve"> C</w:t>
      </w:r>
      <w:r>
        <w:t>．特异性免疫是指第三道防线，产生抗体，消灭抗原，是出生后才有的，只能对特定的病原体有防御作用。因此，接种疫苗使人体产生的免疫反应属于特异性免疫，</w:t>
      </w:r>
      <w:r>
        <w:t>C</w:t>
      </w:r>
      <w:r>
        <w:t>不符合题意。</w:t>
      </w:r>
    </w:p>
    <w:p w:rsidR="00535497" w:rsidRDefault="00475685">
      <w:pPr>
        <w:spacing w:line="360" w:lineRule="auto"/>
        <w:jc w:val="left"/>
        <w:textAlignment w:val="center"/>
      </w:pPr>
      <w:r>
        <w:t xml:space="preserve"> D</w:t>
      </w:r>
      <w:r>
        <w:t>．接种疫苗后，向小鼠注射癌细胞，小鼠体内检测到死亡的癌细胞说明纳米疫苗引发小鼠免疫反应，产生了效果，</w:t>
      </w:r>
      <w:r>
        <w:t>D</w:t>
      </w:r>
      <w:r>
        <w:t>不符合题意。</w:t>
      </w:r>
    </w:p>
    <w:p w:rsidR="00535497" w:rsidRDefault="00475685">
      <w:pPr>
        <w:spacing w:line="360" w:lineRule="auto"/>
        <w:jc w:val="left"/>
        <w:textAlignment w:val="center"/>
      </w:pPr>
      <w:r>
        <w:t xml:space="preserve"> </w:t>
      </w:r>
      <w:r>
        <w:t>故选</w:t>
      </w:r>
      <w:r>
        <w:t>A</w:t>
      </w:r>
      <w:r>
        <w:t>。</w:t>
      </w:r>
    </w:p>
    <w:p w:rsidR="00535497" w:rsidRDefault="00475685">
      <w:pPr>
        <w:spacing w:line="360" w:lineRule="auto"/>
        <w:jc w:val="left"/>
        <w:textAlignment w:val="center"/>
      </w:pPr>
      <w:r>
        <w:t>26</w:t>
      </w:r>
      <w:r>
        <w:t>．</w:t>
      </w:r>
      <w:r>
        <w:t>(1)</w:t>
      </w:r>
      <w:r>
        <w:t>分解者和非生物部分</w:t>
      </w:r>
    </w:p>
    <w:p w:rsidR="00535497" w:rsidRDefault="00475685">
      <w:pPr>
        <w:spacing w:line="360" w:lineRule="auto"/>
        <w:jc w:val="left"/>
        <w:textAlignment w:val="center"/>
      </w:pPr>
      <w:r>
        <w:t xml:space="preserve">(2)     </w:t>
      </w:r>
      <w:r>
        <w:t>消费者</w:t>
      </w:r>
      <w:r>
        <w:t xml:space="preserve">     </w:t>
      </w:r>
      <w:r>
        <w:t>食虫鸟、蛇、鼠</w:t>
      </w:r>
      <w:r>
        <w:t xml:space="preserve">     </w:t>
      </w:r>
      <w:r>
        <w:t>体温是否恒定（或是否具有胎生、哺乳的特点）</w:t>
      </w:r>
    </w:p>
    <w:p w:rsidR="00535497" w:rsidRDefault="00475685">
      <w:pPr>
        <w:spacing w:line="360" w:lineRule="auto"/>
        <w:jc w:val="left"/>
        <w:textAlignment w:val="center"/>
      </w:pPr>
      <w:r>
        <w:t xml:space="preserve">(3)     </w:t>
      </w:r>
      <w:r>
        <w:t>农作物</w:t>
      </w:r>
      <w:r>
        <w:t>→</w:t>
      </w:r>
      <w:r>
        <w:t>鼠</w:t>
      </w:r>
      <w:r>
        <w:t>→</w:t>
      </w:r>
      <w:r>
        <w:t>蛇</w:t>
      </w:r>
      <w:r>
        <w:t xml:space="preserve">     </w:t>
      </w:r>
      <w:r>
        <w:t>先减少，后增加</w:t>
      </w:r>
    </w:p>
    <w:p w:rsidR="00535497" w:rsidRDefault="00475685">
      <w:pPr>
        <w:spacing w:line="360" w:lineRule="auto"/>
        <w:jc w:val="left"/>
        <w:textAlignment w:val="center"/>
      </w:pPr>
      <w:r>
        <w:t xml:space="preserve">(4)     </w:t>
      </w:r>
      <w:r>
        <w:t>自动调节能力</w:t>
      </w:r>
      <w:r>
        <w:t>/</w:t>
      </w:r>
      <w:r>
        <w:t>自我调节能力</w:t>
      </w:r>
      <w:r>
        <w:t xml:space="preserve">     </w:t>
      </w:r>
      <w:r>
        <w:t>生态平衡</w:t>
      </w:r>
    </w:p>
    <w:p w:rsidR="00535497" w:rsidRDefault="00535497">
      <w:pPr>
        <w:spacing w:line="360" w:lineRule="auto"/>
        <w:jc w:val="left"/>
        <w:textAlignment w:val="center"/>
      </w:pPr>
    </w:p>
    <w:p w:rsidR="00535497" w:rsidRDefault="00475685">
      <w:pPr>
        <w:spacing w:line="360" w:lineRule="auto"/>
        <w:jc w:val="left"/>
        <w:textAlignment w:val="center"/>
      </w:pPr>
      <w: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rsidR="00535497" w:rsidRDefault="00475685">
      <w:pPr>
        <w:spacing w:line="360" w:lineRule="auto"/>
        <w:jc w:val="left"/>
        <w:textAlignment w:val="center"/>
      </w:pPr>
      <w:r>
        <w:t>【详解】（</w:t>
      </w:r>
      <w:r>
        <w:t>1</w:t>
      </w:r>
      <w:r>
        <w:t>）生态系统包括生物部分和非生物部分，非生物部分包括阳光、水分、空气等，生物部分包括生产者、消费者和分解者。图中的食物网只包括生产者和消费者，若要构成农田生态系统，还应有非生物部分和生物部分的分解者。</w:t>
      </w:r>
    </w:p>
    <w:p w:rsidR="00535497" w:rsidRDefault="00475685">
      <w:pPr>
        <w:spacing w:line="360" w:lineRule="auto"/>
        <w:jc w:val="left"/>
        <w:textAlignment w:val="center"/>
      </w:pPr>
      <w:r>
        <w:t>（</w:t>
      </w:r>
      <w:r>
        <w:t>2</w:t>
      </w:r>
      <w:r>
        <w:t>）结合分析可知，食物网中的动物直接或间接以农作物为食，是生态系统中的消费者。</w:t>
      </w:r>
      <w:r>
        <w:rPr>
          <w:rFonts w:eastAsia="Times New Roman"/>
          <w:kern w:val="0"/>
          <w:sz w:val="24"/>
          <w:szCs w:val="24"/>
        </w:rPr>
        <w:t>  </w:t>
      </w:r>
      <w:r>
        <w:t>图中蝗虫、蚜虫和瓢虫的身体中无脊柱，是无脊椎动物，而食虫鸟、蛇、鼠的体内有脊柱，属于脊椎动物。其中，鸟和蛇是变温动物，鼠是恒温动物；鸟和蛇是卵生，而鼠具有胎生、哺</w:t>
      </w:r>
      <w:r>
        <w:lastRenderedPageBreak/>
        <w:t>乳的特点。所以，这些脊椎动物可以依据体温是否恒定（或是否具有胎生、哺乳的特点）再分为两类。</w:t>
      </w:r>
    </w:p>
    <w:p w:rsidR="00535497" w:rsidRDefault="00475685">
      <w:pPr>
        <w:spacing w:line="360" w:lineRule="auto"/>
        <w:jc w:val="left"/>
        <w:textAlignment w:val="center"/>
      </w:pPr>
      <w:r>
        <w:t>（</w:t>
      </w:r>
      <w:r>
        <w:t>3</w:t>
      </w:r>
      <w:r>
        <w:t>）能量流经生态系统各个营养级时是单向、逐级递减的，一般只有</w:t>
      </w:r>
      <w:r>
        <w:t>10%</w:t>
      </w:r>
      <w:r>
        <w:t>～</w:t>
      </w:r>
      <w:r>
        <w:t>20%</w:t>
      </w:r>
      <w:r>
        <w:t>的能量能够流入下一个营养级。故食物链越长，最高营养级的生物获能越少；食物链越短，最高营养级的生物获能越多。</w:t>
      </w:r>
      <w:r>
        <w:t xml:space="preserve"> </w:t>
      </w:r>
      <w:r>
        <w:t>图中的食物链有：农作物</w:t>
      </w:r>
      <w:r>
        <w:t>→</w:t>
      </w:r>
      <w:r>
        <w:t>蝗虫</w:t>
      </w:r>
      <w:r>
        <w:t>→</w:t>
      </w:r>
      <w:r>
        <w:t>食虫鸟</w:t>
      </w:r>
      <w:r>
        <w:t>→</w:t>
      </w:r>
      <w:r>
        <w:t>蛇，农作物</w:t>
      </w:r>
      <w:r>
        <w:t>→</w:t>
      </w:r>
      <w:r>
        <w:t>蚜虫</w:t>
      </w:r>
      <w:r>
        <w:t>→</w:t>
      </w:r>
      <w:r>
        <w:t>食虫鸟</w:t>
      </w:r>
      <w:r>
        <w:t>→</w:t>
      </w:r>
      <w:r>
        <w:t>蛇，农作物</w:t>
      </w:r>
      <w:r>
        <w:t>→</w:t>
      </w:r>
      <w:r>
        <w:t>蚜虫</w:t>
      </w:r>
      <w:r>
        <w:t>→</w:t>
      </w:r>
      <w:r>
        <w:t>瓢虫</w:t>
      </w:r>
      <w:r>
        <w:t>→</w:t>
      </w:r>
      <w:r>
        <w:t>食虫鸟</w:t>
      </w:r>
      <w:r>
        <w:t>→</w:t>
      </w:r>
      <w:r>
        <w:t>蛇，农作物</w:t>
      </w:r>
      <w:r>
        <w:t>→</w:t>
      </w:r>
      <w:r>
        <w:t>鼠</w:t>
      </w:r>
      <w:r>
        <w:t>→</w:t>
      </w:r>
      <w:r>
        <w:t>蛇。可见，蛇获得能量最多的一条食物链是最短的：农作物</w:t>
      </w:r>
      <w:r>
        <w:t>→</w:t>
      </w:r>
      <w:r>
        <w:t>鼠</w:t>
      </w:r>
      <w:r>
        <w:t>→</w:t>
      </w:r>
      <w:r>
        <w:t>蛇。根据食物链</w:t>
      </w:r>
      <w:r>
        <w:t>“</w:t>
      </w:r>
      <w:r>
        <w:t>农作物</w:t>
      </w:r>
      <w:r>
        <w:t>→</w:t>
      </w:r>
      <w:r>
        <w:t>鼠</w:t>
      </w:r>
      <w:r>
        <w:t>→</w:t>
      </w:r>
      <w:r>
        <w:t>蛇</w:t>
      </w:r>
      <w:r>
        <w:t>”</w:t>
      </w:r>
      <w:r>
        <w:t>可知：若蛇数量快速增加，则鼠的数量会因为天敌的增加而慢慢减少。当鼠大量减少以后，蛇的数量会因为食物的匮乏，而慢慢减少。最终，鼠与蛇的数量始终维持在一个合理的范围内。所以，鼠的数量是先减少后增加。</w:t>
      </w:r>
    </w:p>
    <w:p w:rsidR="00535497" w:rsidRDefault="00475685">
      <w:pPr>
        <w:spacing w:line="360" w:lineRule="auto"/>
        <w:jc w:val="left"/>
        <w:textAlignment w:val="center"/>
      </w:pPr>
      <w:r>
        <w:t>（</w:t>
      </w:r>
      <w:r>
        <w:t>4</w:t>
      </w:r>
      <w:r>
        <w:t>）生态系统的自动调节能力与生态系统中生物的种类和数量有关，生物的种类和数量越多，营养结构越复杂，这种能力就越强，生态系统往往就越稳定；反之，就越弱。可见，疏于管理的麦田很快长满杂草，小麦会大量减产。这说明农田生态系统的生物种类和数量少，自动调节能力（或自我调节能力）弱，很容易演变成自然生态系统。</w:t>
      </w:r>
      <w:r>
        <w:t xml:space="preserve"> </w:t>
      </w:r>
      <w:r>
        <w:t>生态平衡是指在一定的时间内，一个自然生态系统内的生物种类和数量一般是相对稳定的，它们之间及其与环境间的能量流动和物质循环也保持相对稳定的状态。人类在发展经济的同时应当遵循生态系统的发展规律，保持生态平衡，达到人与自然的和谐发展。</w:t>
      </w:r>
    </w:p>
    <w:p w:rsidR="00535497" w:rsidRDefault="00475685">
      <w:pPr>
        <w:spacing w:line="360" w:lineRule="auto"/>
        <w:jc w:val="left"/>
        <w:textAlignment w:val="center"/>
      </w:pPr>
      <w:r>
        <w:t>27</w:t>
      </w:r>
      <w:r>
        <w:t>．</w:t>
      </w:r>
      <w:r>
        <w:t xml:space="preserve">(1)     </w:t>
      </w:r>
      <w:r>
        <w:t>白细胞和血小板</w:t>
      </w:r>
      <w:r>
        <w:t xml:space="preserve">     </w:t>
      </w:r>
      <w:r>
        <w:t>血红蛋白</w:t>
      </w:r>
      <w:r>
        <w:t xml:space="preserve">     </w:t>
      </w:r>
      <w:r>
        <w:t>分化</w:t>
      </w:r>
    </w:p>
    <w:p w:rsidR="00535497" w:rsidRDefault="00475685">
      <w:pPr>
        <w:spacing w:line="360" w:lineRule="auto"/>
        <w:jc w:val="left"/>
        <w:textAlignment w:val="center"/>
      </w:pPr>
      <w:r>
        <w:t xml:space="preserve">(2)     </w:t>
      </w:r>
      <w:r>
        <w:t>上皮组织</w:t>
      </w:r>
      <w:r>
        <w:t xml:space="preserve">     </w:t>
      </w:r>
      <w:r>
        <w:t>动脉管壁厚，弹性大，静脉管壁薄，弹性小</w:t>
      </w:r>
      <w:r>
        <w:t xml:space="preserve">     </w:t>
      </w:r>
      <w:r>
        <w:t>收缩和舒张</w:t>
      </w:r>
    </w:p>
    <w:p w:rsidR="00535497" w:rsidRDefault="00475685">
      <w:pPr>
        <w:spacing w:line="360" w:lineRule="auto"/>
        <w:jc w:val="left"/>
        <w:textAlignment w:val="center"/>
      </w:pPr>
      <w:r>
        <w:t xml:space="preserve">(3)     </w:t>
      </w:r>
      <w:r>
        <w:t>营养物质和氧气</w:t>
      </w:r>
      <w:r>
        <w:t xml:space="preserve">     </w:t>
      </w:r>
      <w:r>
        <w:t>毛细血管</w:t>
      </w:r>
      <w:r>
        <w:t xml:space="preserve">     1.3.2.4</w:t>
      </w:r>
    </w:p>
    <w:p w:rsidR="00535497" w:rsidRDefault="00535497">
      <w:pPr>
        <w:spacing w:line="360" w:lineRule="auto"/>
        <w:jc w:val="left"/>
        <w:textAlignment w:val="center"/>
      </w:pPr>
    </w:p>
    <w:p w:rsidR="00535497" w:rsidRDefault="00475685">
      <w:pPr>
        <w:spacing w:line="360" w:lineRule="auto"/>
        <w:jc w:val="left"/>
        <w:textAlignment w:val="center"/>
      </w:pPr>
      <w:r>
        <w:t>【分析】血液由血细胞和血浆组成，血细胞有：红细胞、白细胞和血小板。动物体的结构层次由微观到宏观依次是细胞</w:t>
      </w:r>
      <w:r>
        <w:t>→</w:t>
      </w:r>
      <w:r>
        <w:t>组织</w:t>
      </w:r>
      <w:r>
        <w:t>→</w:t>
      </w:r>
      <w:r>
        <w:t>器官</w:t>
      </w:r>
      <w:r>
        <w:t>→</w:t>
      </w:r>
      <w:r>
        <w:t>系统</w:t>
      </w:r>
      <w:r>
        <w:t>→</w:t>
      </w:r>
      <w:r>
        <w:t>动物体。</w:t>
      </w:r>
    </w:p>
    <w:p w:rsidR="00535497" w:rsidRDefault="00475685">
      <w:pPr>
        <w:spacing w:line="360" w:lineRule="auto"/>
        <w:jc w:val="left"/>
        <w:textAlignment w:val="center"/>
      </w:pPr>
      <w:r>
        <w:t>【详解】（</w:t>
      </w:r>
      <w:r>
        <w:t>1</w:t>
      </w:r>
      <w:r>
        <w:t>）血液由血细胞和血浆组成，血细胞有：红细胞、白细胞和血小板。将含有抗凝剂的血液离心或者静置一段时间后，会出现分层现象（图</w:t>
      </w:r>
      <w:r>
        <w:t>1</w:t>
      </w:r>
      <w:r>
        <w:t>）。上层是血浆，中层是白色，成分为白细胞和血小板，下层细胞是红细胞，呈现红色是因为富含血红蛋白。这些血细胞是由造血干细胞分化而来。</w:t>
      </w:r>
    </w:p>
    <w:p w:rsidR="00535497" w:rsidRDefault="00475685">
      <w:pPr>
        <w:spacing w:line="360" w:lineRule="auto"/>
        <w:jc w:val="left"/>
        <w:textAlignment w:val="center"/>
      </w:pPr>
      <w:r>
        <w:t>（</w:t>
      </w:r>
      <w:r>
        <w:t>2</w:t>
      </w:r>
      <w:r>
        <w:t>）动物体的结构层次由微观到宏观依次是细胞</w:t>
      </w:r>
      <w:r>
        <w:t>→</w:t>
      </w:r>
      <w:r>
        <w:t>组织</w:t>
      </w:r>
      <w:r>
        <w:t>→</w:t>
      </w:r>
      <w:r>
        <w:t>器官</w:t>
      </w:r>
      <w:r>
        <w:t>→</w:t>
      </w:r>
      <w:r>
        <w:t>系统</w:t>
      </w:r>
      <w:r>
        <w:t>→</w:t>
      </w:r>
      <w:r>
        <w:t>动物体。动脉和静脉都是由上皮组织、肌肉组织和结缔组织按照一定的次序结合在一起，行使输送功能的器官。在结构上，动脉与静脉不同的是动脉管壁厚弹性大，静脉管壁较薄弹性小。心脏也是器官，</w:t>
      </w:r>
      <w:r>
        <w:lastRenderedPageBreak/>
        <w:t>主要由肌肉组织构成，心肌能够收缩和舒张，将血液泵至全身各处。</w:t>
      </w:r>
    </w:p>
    <w:p w:rsidR="00535497" w:rsidRDefault="00475685">
      <w:pPr>
        <w:spacing w:line="360" w:lineRule="auto"/>
        <w:jc w:val="left"/>
        <w:textAlignment w:val="center"/>
      </w:pPr>
      <w:r>
        <w:t>（</w:t>
      </w:r>
      <w:r>
        <w:t>3</w:t>
      </w:r>
      <w:r>
        <w:t>）血液循环系统是由心脏、血管和血液组成的，心脏是血液循环的动力器官，血管是血液流经的管道，血液是物质运输的载体。血液在心脏和血管组成的封闭管道中流动，共同构成循环系统，为全身组织细胞输送营养物质和氧气，排出二氧化碳、尿素等废物。冠心病患者在舌下含服硝酸甘油，药物被舌下毛细血管吸收，经上腔静脉，</w:t>
      </w:r>
      <w:r>
        <w:t>1</w:t>
      </w:r>
      <w:r>
        <w:t>右心房，</w:t>
      </w:r>
      <w:r>
        <w:t>3</w:t>
      </w:r>
      <w:r>
        <w:t>右心室，肺动脉，肺部毛细血管网，肺静脉，</w:t>
      </w:r>
      <w:r>
        <w:t>2</w:t>
      </w:r>
      <w:r>
        <w:t>左心房，</w:t>
      </w:r>
      <w:r>
        <w:t>4</w:t>
      </w:r>
      <w:r>
        <w:t>左心室，主动脉，冠状动脉，改善心肌供血。</w:t>
      </w:r>
    </w:p>
    <w:p w:rsidR="00535497" w:rsidRDefault="00475685">
      <w:pPr>
        <w:spacing w:line="360" w:lineRule="auto"/>
        <w:jc w:val="left"/>
        <w:textAlignment w:val="center"/>
      </w:pPr>
      <w:r>
        <w:t>28</w:t>
      </w:r>
      <w:r>
        <w:t>．</w:t>
      </w:r>
      <w:r>
        <w:t xml:space="preserve">(1)     </w:t>
      </w:r>
    </w:p>
    <w:p w:rsidR="00535497" w:rsidRDefault="00475685">
      <w:pPr>
        <w:spacing w:line="360" w:lineRule="auto"/>
        <w:jc w:val="left"/>
        <w:textAlignment w:val="center"/>
      </w:pPr>
      <w:r>
        <w:t xml:space="preserve">3:4:3     </w:t>
      </w:r>
      <w:r>
        <w:t>人体的生长发育</w:t>
      </w:r>
    </w:p>
    <w:p w:rsidR="00535497" w:rsidRDefault="00475685">
      <w:pPr>
        <w:spacing w:line="360" w:lineRule="auto"/>
        <w:jc w:val="left"/>
        <w:textAlignment w:val="center"/>
      </w:pPr>
      <w:r>
        <w:t xml:space="preserve">(2)     </w:t>
      </w:r>
      <w:r>
        <w:t>吸气</w:t>
      </w:r>
      <w:r>
        <w:t xml:space="preserve">     </w:t>
      </w:r>
      <w:r>
        <w:t>烟雾中的有害物质会影响纤毛的正常摆动</w:t>
      </w:r>
    </w:p>
    <w:p w:rsidR="00535497" w:rsidRDefault="00475685">
      <w:pPr>
        <w:spacing w:line="360" w:lineRule="auto"/>
        <w:jc w:val="left"/>
        <w:textAlignment w:val="center"/>
      </w:pPr>
      <w:r>
        <w:t>(3)     2</w:t>
      </w:r>
      <w:r>
        <w:t>晶状体</w:t>
      </w:r>
      <w:r>
        <w:t xml:space="preserve">     5</w:t>
      </w:r>
      <w:r>
        <w:t>视网膜</w:t>
      </w:r>
      <w:r>
        <w:t xml:space="preserve">     </w:t>
      </w:r>
      <w:r>
        <w:t>上升（或增加）</w:t>
      </w:r>
    </w:p>
    <w:p w:rsidR="00535497" w:rsidRDefault="00475685">
      <w:pPr>
        <w:spacing w:line="360" w:lineRule="auto"/>
        <w:jc w:val="left"/>
        <w:textAlignment w:val="center"/>
      </w:pPr>
      <w:r>
        <w:t>(4)</w:t>
      </w:r>
      <w:r>
        <w:t>保持积极乐观的态度，参与社交活动，进行适量的运动等</w:t>
      </w:r>
    </w:p>
    <w:p w:rsidR="00535497" w:rsidRDefault="00535497">
      <w:pPr>
        <w:spacing w:line="360" w:lineRule="auto"/>
        <w:jc w:val="left"/>
        <w:textAlignment w:val="center"/>
      </w:pPr>
    </w:p>
    <w:p w:rsidR="00535497" w:rsidRDefault="00475685">
      <w:pPr>
        <w:spacing w:line="360" w:lineRule="auto"/>
        <w:jc w:val="left"/>
        <w:textAlignment w:val="center"/>
      </w:pPr>
      <w:r>
        <w:t>【分析】</w:t>
      </w:r>
      <w:r>
        <w:t>1</w:t>
      </w:r>
      <w:r>
        <w:t>．合理营养是指全面而平衡的营养。</w:t>
      </w:r>
      <w:r>
        <w:t>“</w:t>
      </w:r>
      <w:r>
        <w:t>全面</w:t>
      </w:r>
      <w:r>
        <w:t>”</w:t>
      </w:r>
      <w:r>
        <w:t>是指摄取的营养素种类要齐全；</w:t>
      </w:r>
      <w:r>
        <w:t>“</w:t>
      </w:r>
      <w:r>
        <w:t>平衡</w:t>
      </w:r>
      <w:r>
        <w:t>”</w:t>
      </w:r>
      <w:r>
        <w:t>是指摄取各种营养素的量要合适，与身体的需要要保持平衡。</w:t>
      </w:r>
    </w:p>
    <w:p w:rsidR="00535497" w:rsidRDefault="00475685">
      <w:pPr>
        <w:spacing w:line="360" w:lineRule="auto"/>
        <w:jc w:val="left"/>
        <w:textAlignment w:val="center"/>
      </w:pPr>
      <w:r>
        <w:t>2</w:t>
      </w:r>
      <w:r>
        <w:t>．题图中：</w:t>
      </w:r>
      <w:r>
        <w:t>1</w:t>
      </w:r>
      <w:r>
        <w:t>是角膜，</w:t>
      </w:r>
      <w:r>
        <w:t>2</w:t>
      </w:r>
      <w:r>
        <w:t>是晶状体，</w:t>
      </w:r>
      <w:r>
        <w:t>3</w:t>
      </w:r>
      <w:r>
        <w:t>是玻璃体，</w:t>
      </w:r>
      <w:r>
        <w:t>4</w:t>
      </w:r>
      <w:r>
        <w:t>是巩膜，</w:t>
      </w:r>
      <w:r>
        <w:t>5</w:t>
      </w:r>
      <w:r>
        <w:t>是视网膜。</w:t>
      </w:r>
    </w:p>
    <w:p w:rsidR="00535497" w:rsidRDefault="00475685">
      <w:pPr>
        <w:spacing w:line="360" w:lineRule="auto"/>
        <w:jc w:val="left"/>
        <w:textAlignment w:val="center"/>
      </w:pPr>
      <w:r>
        <w:t>【详解】（</w:t>
      </w:r>
      <w:r>
        <w:t>1</w:t>
      </w:r>
      <w:r>
        <w:t>）为了做到合理营养，我们要每天要一日三餐，按时进餐。合理膳食要求早、中、晚餐的能量摄入分别占</w:t>
      </w:r>
      <w:r>
        <w:t>30%</w:t>
      </w:r>
      <w:r>
        <w:t>、</w:t>
      </w:r>
      <w:r>
        <w:t>40%</w:t>
      </w:r>
      <w:r>
        <w:t>、</w:t>
      </w:r>
      <w:r>
        <w:t>30%</w:t>
      </w:r>
      <w:r>
        <w:t>。可见，早、中、晚三餐摄入的能量比例为</w:t>
      </w:r>
      <w:r>
        <w:t>3</w:t>
      </w:r>
      <w:r>
        <w:t>：</w:t>
      </w:r>
      <w:r>
        <w:t>4</w:t>
      </w:r>
      <w:r>
        <w:t>：</w:t>
      </w:r>
      <w:r>
        <w:t>3</w:t>
      </w:r>
      <w:r>
        <w:t>。蛋白质是构成人体细胞的基本物质，人体的生长发育、组织的更新等都离不开蛋白质。青少年正处于生长发育的关键时期，应多吃一些肉、蛋、奶等含蛋白质丰富的食物。</w:t>
      </w:r>
    </w:p>
    <w:p w:rsidR="00535497" w:rsidRDefault="00475685">
      <w:pPr>
        <w:spacing w:line="360" w:lineRule="auto"/>
        <w:jc w:val="left"/>
        <w:textAlignment w:val="center"/>
      </w:pPr>
      <w:r>
        <w:t>（</w:t>
      </w:r>
      <w:r>
        <w:t>2</w:t>
      </w:r>
      <w:r>
        <w:t>）呼吸运动包括吸气和呼气两个过程，外界气体进入肺内，完成吸气过程。可见，该实验中，烟雾进入烟雾收集器模拟的是呼吸运动中的吸气过程。吸烟对身体的多个器官会造成不同程度的影响，有研究证据表明，吸烟及二手烟暴露与四大慢性病即慢性呼吸疾病、恶性肿瘤、心血管疾病及糖尿病之间有很大关系。该实验中，用草履虫纤毛的摆动模拟人气管纤毛的摆动，因此推测实验结果是：烟雾中的有害物质会影响草履虫纤毛的正常摆动。</w:t>
      </w:r>
    </w:p>
    <w:p w:rsidR="00535497" w:rsidRDefault="00475685">
      <w:pPr>
        <w:spacing w:line="360" w:lineRule="auto"/>
        <w:jc w:val="left"/>
        <w:textAlignment w:val="center"/>
      </w:pPr>
      <w:r>
        <w:t>（</w:t>
      </w:r>
      <w:r>
        <w:t>3</w:t>
      </w:r>
      <w:r>
        <w:t>）如果晶状体的凸度过大，或眼球前后径过长，远处物体反射来的光线通过晶状体折射后形成的物像就会落在视网膜的前方，导致看不清远处的物体，形成近视眼。结合题图可知，长时间用眼会使图中的</w:t>
      </w:r>
      <w:r>
        <w:t>2</w:t>
      </w:r>
      <w:r>
        <w:t>晶状体过度变凸且不能恢复原状，造成近视。</w:t>
      </w:r>
      <w:r>
        <w:t xml:space="preserve"> </w:t>
      </w:r>
      <w:r>
        <w:t>视网膜上的感光细胞能够把物体的色彩、亮度等信息转化为神经冲动，故视网膜是视觉感受器，是眼球内成像的部位。当光刺激眼球后，</w:t>
      </w:r>
      <w:r>
        <w:t>5</w:t>
      </w:r>
      <w:r>
        <w:t>视网膜上的感光细胞兴奋，通过神经调节最终使棕色脂肪细胞</w:t>
      </w:r>
      <w:r>
        <w:lastRenderedPageBreak/>
        <w:t>摄取和利用葡萄糖的量下降，导致血糖含量上升（或增加），增加人患糖尿病的风险。</w:t>
      </w:r>
    </w:p>
    <w:p w:rsidR="00535497" w:rsidRDefault="00475685">
      <w:pPr>
        <w:spacing w:line="360" w:lineRule="auto"/>
        <w:jc w:val="left"/>
        <w:textAlignment w:val="center"/>
      </w:pPr>
      <w:r>
        <w:t>（</w:t>
      </w:r>
      <w:r>
        <w:t>4</w:t>
      </w:r>
      <w:r>
        <w:t>）健康是指身体上、心理上和社会适应方面的良好状态。心理健康同样重要，保持心情愉快有助于整体健康。积极的心态可以帮助我们更好地应对生活中的挑战，适量的运动可以释放压力，良好的社交关系可以提供情感支持，而兴趣爱好则是个人满足感和幸福感的来源。</w:t>
      </w:r>
    </w:p>
    <w:p w:rsidR="00535497" w:rsidRDefault="00475685">
      <w:pPr>
        <w:spacing w:line="360" w:lineRule="auto"/>
        <w:jc w:val="left"/>
        <w:textAlignment w:val="center"/>
      </w:pPr>
      <w:r>
        <w:t>29</w:t>
      </w:r>
      <w:r>
        <w:t>．</w:t>
      </w:r>
      <w:r>
        <w:t>(1)     3</w:t>
      </w:r>
      <w:r>
        <w:t>胚芽</w:t>
      </w:r>
      <w:r>
        <w:t xml:space="preserve">     2</w:t>
      </w:r>
      <w:r>
        <w:t>子叶</w:t>
      </w:r>
    </w:p>
    <w:p w:rsidR="00535497" w:rsidRDefault="00475685">
      <w:pPr>
        <w:spacing w:line="360" w:lineRule="auto"/>
        <w:jc w:val="left"/>
        <w:textAlignment w:val="center"/>
      </w:pPr>
      <w:r>
        <w:t xml:space="preserve">(2)     </w:t>
      </w:r>
      <w:r>
        <w:t>追施氮肥</w:t>
      </w:r>
      <w:r>
        <w:t xml:space="preserve">     </w:t>
      </w:r>
      <w:r>
        <w:t>降低蒸腾作用</w:t>
      </w:r>
    </w:p>
    <w:p w:rsidR="00535497" w:rsidRDefault="00475685">
      <w:pPr>
        <w:spacing w:line="360" w:lineRule="auto"/>
        <w:jc w:val="left"/>
        <w:textAlignment w:val="center"/>
      </w:pPr>
      <w:r>
        <w:t xml:space="preserve">(3)     </w:t>
      </w:r>
      <w:r>
        <w:t>溶解叶绿素</w:t>
      </w:r>
      <w:r>
        <w:t xml:space="preserve">     A</w:t>
      </w:r>
      <w:r>
        <w:t>不变蓝，</w:t>
      </w:r>
      <w:r>
        <w:t>B</w:t>
      </w:r>
      <w:r>
        <w:t>变蓝</w:t>
      </w:r>
      <w:r>
        <w:t xml:space="preserve">     </w:t>
      </w:r>
      <w:r>
        <w:t>花生叶光合作用制造的有机物是淀粉</w:t>
      </w:r>
    </w:p>
    <w:p w:rsidR="00535497" w:rsidRDefault="00475685">
      <w:pPr>
        <w:spacing w:line="360" w:lineRule="auto"/>
        <w:jc w:val="left"/>
        <w:textAlignment w:val="center"/>
      </w:pPr>
      <w:r>
        <w:t xml:space="preserve">(4)     </w:t>
      </w:r>
      <w:r>
        <w:t>雌蕊和雄蕊</w:t>
      </w:r>
      <w:r>
        <w:t xml:space="preserve">     </w:t>
      </w:r>
      <w:r>
        <w:t>果实</w:t>
      </w:r>
    </w:p>
    <w:p w:rsidR="00535497" w:rsidRDefault="00535497">
      <w:pPr>
        <w:spacing w:line="360" w:lineRule="auto"/>
        <w:jc w:val="left"/>
        <w:textAlignment w:val="center"/>
      </w:pPr>
    </w:p>
    <w:p w:rsidR="00535497" w:rsidRDefault="00475685">
      <w:pPr>
        <w:spacing w:line="360" w:lineRule="auto"/>
        <w:jc w:val="left"/>
        <w:textAlignment w:val="center"/>
      </w:pPr>
      <w:r>
        <w:t>【分析】（</w:t>
      </w:r>
      <w:r>
        <w:t>1</w:t>
      </w:r>
      <w:r>
        <w:t>）图</w:t>
      </w:r>
      <w:r>
        <w:t>1</w:t>
      </w:r>
      <w:r>
        <w:t>中</w:t>
      </w:r>
      <w:r>
        <w:t>1</w:t>
      </w:r>
      <w:r>
        <w:t>种皮，</w:t>
      </w:r>
      <w:r>
        <w:t>2</w:t>
      </w:r>
      <w:r>
        <w:t>子叶，</w:t>
      </w:r>
      <w:r>
        <w:t>3</w:t>
      </w:r>
      <w:r>
        <w:t>胚芽，</w:t>
      </w:r>
      <w:r>
        <w:t>4</w:t>
      </w:r>
      <w:r>
        <w:t>胚轴，</w:t>
      </w:r>
      <w:r>
        <w:t>5</w:t>
      </w:r>
      <w:r>
        <w:t>胚根。</w:t>
      </w:r>
    </w:p>
    <w:p w:rsidR="00535497" w:rsidRDefault="00475685">
      <w:pPr>
        <w:spacing w:line="360" w:lineRule="auto"/>
        <w:jc w:val="left"/>
        <w:textAlignment w:val="center"/>
      </w:pPr>
      <w:r>
        <w:t>（</w:t>
      </w:r>
      <w:r>
        <w:t>2</w:t>
      </w:r>
      <w:r>
        <w:t>）水分从活的植物体表面以水蒸气状态散失到大气中的过程，叫蒸腾作用。蒸腾作用的主要器官是叶。</w:t>
      </w:r>
    </w:p>
    <w:p w:rsidR="00535497" w:rsidRDefault="00475685">
      <w:pPr>
        <w:spacing w:line="360" w:lineRule="auto"/>
        <w:jc w:val="left"/>
        <w:textAlignment w:val="center"/>
      </w:pPr>
      <w:r>
        <w:t>（</w:t>
      </w:r>
      <w:r>
        <w:t>3</w:t>
      </w:r>
      <w:r>
        <w:t>）探究绿叶在光下制造淀粉的实验操作步骤：</w:t>
      </w:r>
      <w:r>
        <w:t>A</w:t>
      </w:r>
      <w:r>
        <w:t>暗处理</w:t>
      </w:r>
      <w:r>
        <w:t>→B</w:t>
      </w:r>
      <w:r>
        <w:t>部分遮光后光照</w:t>
      </w:r>
      <w:r>
        <w:t>→E</w:t>
      </w:r>
      <w:r>
        <w:t>摘下叶片去掉黑纸片</w:t>
      </w:r>
      <w:r>
        <w:t>→D</w:t>
      </w:r>
      <w:r>
        <w:t>酒精脱色</w:t>
      </w:r>
      <w:r>
        <w:t>→C</w:t>
      </w:r>
      <w:r>
        <w:t>漂洗后滴加碘液检验</w:t>
      </w:r>
      <w:r>
        <w:t>→F</w:t>
      </w:r>
      <w:r>
        <w:t>冲掉碘液，观察叶色。</w:t>
      </w:r>
    </w:p>
    <w:p w:rsidR="00535497" w:rsidRDefault="00475685">
      <w:pPr>
        <w:spacing w:line="360" w:lineRule="auto"/>
        <w:jc w:val="left"/>
        <w:textAlignment w:val="center"/>
      </w:pPr>
      <w:r>
        <w:t>【详解】（</w:t>
      </w:r>
      <w:r>
        <w:t>1</w:t>
      </w:r>
      <w:r>
        <w:t>）种子萌发的过程：种子吸水，把子叶或胚乳中的营养运给胚根、胚轴、胚芽；胚根发育，首先突破种皮，形成根；胚轴伸长；</w:t>
      </w:r>
      <w:r>
        <w:t>3</w:t>
      </w:r>
      <w:r>
        <w:t>胚芽发育成茎和叶。花生是双子叶植物，营养物质贮存在两片肥厚的</w:t>
      </w:r>
      <w:r>
        <w:t>2</w:t>
      </w:r>
      <w:r>
        <w:t>子叶中，子叶为种子萌发提供充足的营养物质，幼苗形成后，</w:t>
      </w:r>
      <w:r>
        <w:t>2</w:t>
      </w:r>
      <w:r>
        <w:t>子叶逐渐萎缩直至消失。</w:t>
      </w:r>
    </w:p>
    <w:p w:rsidR="00535497" w:rsidRDefault="00475685">
      <w:pPr>
        <w:spacing w:line="360" w:lineRule="auto"/>
        <w:jc w:val="left"/>
        <w:textAlignment w:val="center"/>
      </w:pPr>
      <w:r>
        <w:t>（</w:t>
      </w:r>
      <w:r>
        <w:t>2</w:t>
      </w:r>
      <w:r>
        <w:t>）植物需要最多的是含氮、磷、钾的无机盐。含氮的无机盐能促进细胞的分裂和生长，使枝繁叶茂，因此，幼苗生长期出现了植株矮小瘦弱、叶片发黄的现象，应采取的措施是追施氮肥。一般选择在阴天或傍晚时移栽，因为此时光照不强，会降低蒸腾作用，减少水的蒸发，利于移栽植物的成活。</w:t>
      </w:r>
    </w:p>
    <w:p w:rsidR="00535497" w:rsidRDefault="00475685">
      <w:pPr>
        <w:spacing w:line="360" w:lineRule="auto"/>
        <w:jc w:val="left"/>
        <w:textAlignment w:val="center"/>
      </w:pPr>
      <w:r>
        <w:t>（</w:t>
      </w:r>
      <w:r>
        <w:t>3</w:t>
      </w:r>
      <w:r>
        <w:t>）光照几个小时后把叶片放入盛有酒精的烧杯中，隔水加热，使叶片含有的叶绿素溶解到酒精中至叶片变成黄白色。叶绿素为绿色，脱色后便于观察，如果不进行脱色，不易观察到淀粉遇碘变蓝的现象，在甲步骤中，所用酒精的作用是溶解叶绿素以达到脱色的目的。黑纸片将叶片</w:t>
      </w:r>
      <w:r>
        <w:t>A</w:t>
      </w:r>
      <w:r>
        <w:t>上下两面遮盖，叶片</w:t>
      </w:r>
      <w:r>
        <w:t>B</w:t>
      </w:r>
      <w:r>
        <w:t>不作处理，则</w:t>
      </w:r>
      <w:r>
        <w:t>A</w:t>
      </w:r>
      <w:r>
        <w:t>无光照，不能进行光合作用，不会产生淀粉。叶片</w:t>
      </w:r>
      <w:r>
        <w:t>B</w:t>
      </w:r>
      <w:r>
        <w:t>可以进行光合作用，产生淀粉，淀粉具有遇淀变蓝的特性，故</w:t>
      </w:r>
      <w:r>
        <w:t>A</w:t>
      </w:r>
      <w:r>
        <w:t>不变蓝，</w:t>
      </w:r>
      <w:r>
        <w:t>B</w:t>
      </w:r>
      <w:r>
        <w:t>变蓝。由此可以得出结论：花生叶光合作用制造的有机物是淀粉。</w:t>
      </w:r>
    </w:p>
    <w:p w:rsidR="00535497" w:rsidRDefault="00475685">
      <w:pPr>
        <w:spacing w:line="360" w:lineRule="auto"/>
        <w:jc w:val="left"/>
        <w:textAlignment w:val="center"/>
      </w:pPr>
      <w:r>
        <w:t>（</w:t>
      </w:r>
      <w:r>
        <w:t>4</w:t>
      </w:r>
      <w:r>
        <w:t>）雌蕊和雄蕊与结出果实和种子有直接关系，因此，花中最重要的结构是雌蕊和雄蕊。在完成传粉和受精两个重要的生理过程以后，花的大部分结构凋落，只有子房继续发育，最</w:t>
      </w:r>
      <w:r>
        <w:lastRenderedPageBreak/>
        <w:t>终子房发育成果实，子房壁发育成果皮，胚珠发育成种子。</w:t>
      </w:r>
    </w:p>
    <w:p w:rsidR="00535497" w:rsidRDefault="00475685">
      <w:pPr>
        <w:spacing w:line="360" w:lineRule="auto"/>
        <w:jc w:val="left"/>
        <w:textAlignment w:val="center"/>
      </w:pPr>
      <w:r>
        <w:t>30</w:t>
      </w:r>
      <w:r>
        <w:t>．</w:t>
      </w:r>
      <w:r>
        <w:t xml:space="preserve">(1)     </w:t>
      </w:r>
      <w:r>
        <w:t>鳃</w:t>
      </w:r>
      <w:r>
        <w:t xml:space="preserve">     </w:t>
      </w:r>
      <w:r>
        <w:t>尾部和躯干部</w:t>
      </w:r>
    </w:p>
    <w:p w:rsidR="00535497" w:rsidRDefault="00475685">
      <w:pPr>
        <w:spacing w:line="360" w:lineRule="auto"/>
        <w:jc w:val="left"/>
        <w:textAlignment w:val="center"/>
      </w:pPr>
      <w:r>
        <w:t xml:space="preserve">(2)     </w:t>
      </w:r>
      <w:r>
        <w:t>转基因技术</w:t>
      </w:r>
      <w:r>
        <w:t xml:space="preserve">     </w:t>
      </w:r>
      <w:r>
        <w:t>遗传信息</w:t>
      </w:r>
      <w:r>
        <w:t xml:space="preserve">     </w:t>
      </w:r>
      <w:r>
        <w:t>可遗传</w:t>
      </w:r>
    </w:p>
    <w:p w:rsidR="00535497" w:rsidRDefault="00475685">
      <w:pPr>
        <w:spacing w:line="360" w:lineRule="auto"/>
        <w:jc w:val="left"/>
        <w:textAlignment w:val="center"/>
      </w:pPr>
      <w:r>
        <w:t xml:space="preserve">(3)     </w:t>
      </w:r>
      <w:r>
        <w:t>荧光斑马鱼和野生型斑马鱼</w:t>
      </w:r>
      <w:r>
        <w:t xml:space="preserve">     </w:t>
      </w:r>
      <w:r>
        <w:t>荧光斑马鱼</w:t>
      </w:r>
    </w:p>
    <w:p w:rsidR="00535497" w:rsidRDefault="00475685">
      <w:pPr>
        <w:spacing w:line="360" w:lineRule="auto"/>
        <w:jc w:val="left"/>
        <w:textAlignment w:val="center"/>
      </w:pPr>
      <w:r>
        <w:t>(4)</w:t>
      </w:r>
      <w:r>
        <w:t>斑马鱼和人有共同的祖先</w:t>
      </w:r>
    </w:p>
    <w:p w:rsidR="00535497" w:rsidRDefault="00535497">
      <w:pPr>
        <w:spacing w:line="360" w:lineRule="auto"/>
        <w:jc w:val="left"/>
        <w:textAlignment w:val="center"/>
      </w:pPr>
    </w:p>
    <w:p w:rsidR="00535497" w:rsidRDefault="00475685">
      <w:pPr>
        <w:spacing w:line="360" w:lineRule="auto"/>
        <w:jc w:val="left"/>
        <w:textAlignment w:val="center"/>
      </w:pPr>
      <w:r>
        <w:t>【分析】（</w:t>
      </w:r>
      <w:r>
        <w:t>1</w:t>
      </w:r>
      <w:r>
        <w:t>）可遗传变异：由于遗传物质的改变引起的，可遗传给后代。不可遗传的变异：单纯由环境引起的变异，不可遗传给后代。</w:t>
      </w:r>
    </w:p>
    <w:p w:rsidR="00535497" w:rsidRDefault="00475685">
      <w:pPr>
        <w:spacing w:line="360" w:lineRule="auto"/>
        <w:jc w:val="left"/>
        <w:textAlignment w:val="center"/>
      </w:pPr>
      <w:r>
        <w:t>【详解】（</w:t>
      </w:r>
      <w:r>
        <w:t>1</w:t>
      </w:r>
      <w:r>
        <w:t>）斑马鱼属于鱼类，生活在水中；体表常有鳞片覆盖；用鳃呼吸；通过尾部和躯干部的摆动以及鳍的协调作用游泳。</w:t>
      </w:r>
    </w:p>
    <w:p w:rsidR="00535497" w:rsidRDefault="00475685">
      <w:pPr>
        <w:spacing w:line="360" w:lineRule="auto"/>
        <w:jc w:val="left"/>
        <w:textAlignment w:val="center"/>
      </w:pPr>
      <w:r>
        <w:t>（</w:t>
      </w:r>
      <w:r>
        <w:t>2</w:t>
      </w:r>
      <w:r>
        <w:t>）转基因技术就是把一个生物体的基因转移到另一个生物体</w:t>
      </w:r>
      <w:r>
        <w:t>DNA</w:t>
      </w:r>
      <w:r>
        <w:t>中的生物技术，将绿色荧光蛋白基因转入斑马鱼的受精卵中，该过程应用的是转基因技术。一个</w:t>
      </w:r>
      <w:r>
        <w:t>DNA</w:t>
      </w:r>
      <w:r>
        <w:t>分子上包含有多个基因，基因是具有遗传效应的</w:t>
      </w:r>
      <w:r>
        <w:t>DNA</w:t>
      </w:r>
      <w:r>
        <w:t>片段，包含着遗传信息。这种荧光性状是由于遗传物质的改变引起的，可遗传给后代，属于可遗传变异。</w:t>
      </w:r>
    </w:p>
    <w:p w:rsidR="00535497" w:rsidRDefault="00475685">
      <w:pPr>
        <w:spacing w:line="360" w:lineRule="auto"/>
        <w:jc w:val="left"/>
        <w:textAlignment w:val="center"/>
      </w:pPr>
      <w:r>
        <w:t>（</w:t>
      </w:r>
      <w:r>
        <w:t>3</w:t>
      </w:r>
      <w:r>
        <w:t>）野生型斑马鱼不含绿色荧光蛋白基因（</w:t>
      </w:r>
      <w:r>
        <w:t>G</w:t>
      </w:r>
      <w:r>
        <w:t>），当荧光斑马鱼为类型</w:t>
      </w:r>
      <w:r>
        <w:t>1</w:t>
      </w:r>
      <w:r>
        <w:t>时，成对的染色体中一条含有</w:t>
      </w:r>
      <w:r>
        <w:t>G</w:t>
      </w:r>
      <w:r>
        <w:t>，一条不含有</w:t>
      </w:r>
      <w:r>
        <w:t>G</w:t>
      </w:r>
      <w:r>
        <w:t>。子代染色体一条来自于父方，一条来自于母方。则后代斑马鱼既有可能不含</w:t>
      </w:r>
      <w:r>
        <w:t>G</w:t>
      </w:r>
      <w:r>
        <w:t>基因，表现为野生型斑马鱼，也有可能含有</w:t>
      </w:r>
      <w:r>
        <w:t>G</w:t>
      </w:r>
      <w:r>
        <w:t>基因，表现为荧光斑马鱼。当荧光斑马鱼为类型</w:t>
      </w:r>
      <w:r>
        <w:t>2</w:t>
      </w:r>
      <w:r>
        <w:t>时，成对的染色体中每条染色体均含有</w:t>
      </w:r>
      <w:r>
        <w:t>G</w:t>
      </w:r>
      <w:r>
        <w:t>基因，则后代染色体一定含有</w:t>
      </w:r>
      <w:r>
        <w:t>G</w:t>
      </w:r>
      <w:r>
        <w:t>基因，均表现为荧光斑马鱼。</w:t>
      </w:r>
    </w:p>
    <w:p w:rsidR="00535497" w:rsidRDefault="00475685">
      <w:pPr>
        <w:spacing w:line="360" w:lineRule="auto"/>
        <w:jc w:val="left"/>
        <w:textAlignment w:val="center"/>
      </w:pPr>
      <w:r>
        <w:t>（</w:t>
      </w:r>
      <w:r>
        <w:t>4</w:t>
      </w:r>
      <w:r>
        <w:t>）斑马鱼的胚胎发育初期有鳃裂和尾，而人的胚胎发育初期也有鳃裂和尾，这说明斑马鱼和人有共同的祖先。他们的祖先都生活在水中，人是由有尾动物进化而来。</w:t>
      </w:r>
    </w:p>
    <w:p w:rsidR="00535497" w:rsidRDefault="00475685">
      <w:pPr>
        <w:spacing w:line="360" w:lineRule="auto"/>
        <w:jc w:val="left"/>
        <w:textAlignment w:val="center"/>
      </w:pPr>
      <w:r>
        <w:t>31</w:t>
      </w:r>
      <w:r>
        <w:t>．</w:t>
      </w:r>
      <w:r>
        <w:t xml:space="preserve">(1)     </w:t>
      </w:r>
      <w:r>
        <w:t>杀死牛奶中的微生物</w:t>
      </w:r>
      <w:r>
        <w:t xml:space="preserve">     </w:t>
      </w:r>
      <w:r>
        <w:t>接种</w:t>
      </w:r>
      <w:r>
        <w:t xml:space="preserve">     </w:t>
      </w:r>
      <w:r>
        <w:t>防止高温杀死乳酸菌</w:t>
      </w:r>
      <w:r>
        <w:t xml:space="preserve">     </w:t>
      </w:r>
      <w:r>
        <w:t>为乳酸菌发酵提供无氧环境，防止其他微生物进入玻璃瓶</w:t>
      </w:r>
    </w:p>
    <w:p w:rsidR="00535497" w:rsidRDefault="00475685">
      <w:pPr>
        <w:spacing w:line="360" w:lineRule="auto"/>
        <w:jc w:val="left"/>
        <w:textAlignment w:val="center"/>
      </w:pPr>
      <w:r>
        <w:t xml:space="preserve">(2)     </w:t>
      </w:r>
      <w:r>
        <w:rPr>
          <w:szCs w:val="21"/>
        </w:rPr>
        <w:t>二氧化碳</w:t>
      </w:r>
      <w:r>
        <w:rPr>
          <w:szCs w:val="21"/>
        </w:rPr>
        <w:t>/CO</w:t>
      </w:r>
      <w:r>
        <w:rPr>
          <w:vertAlign w:val="subscript"/>
        </w:rPr>
        <w:t>2</w:t>
      </w:r>
      <w:r>
        <w:t xml:space="preserve">     </w:t>
      </w:r>
      <w:r>
        <w:t>酵母菌有成形的细胞核和液泡</w:t>
      </w:r>
    </w:p>
    <w:p w:rsidR="00535497" w:rsidRDefault="00475685">
      <w:pPr>
        <w:spacing w:line="360" w:lineRule="auto"/>
        <w:jc w:val="left"/>
        <w:textAlignment w:val="center"/>
      </w:pPr>
      <w:r>
        <w:t>(3)     24</w:t>
      </w:r>
      <w:r>
        <w:t>小时内，两种乳酸菌素的抑菌效果先随时间不断增强，然后达到稳定期</w:t>
      </w:r>
      <w:r>
        <w:t xml:space="preserve">     </w:t>
      </w:r>
      <w:r>
        <w:t>与乳酸菌素</w:t>
      </w:r>
      <w:r>
        <w:t>BCN4</w:t>
      </w:r>
      <w:r>
        <w:t>相比，</w:t>
      </w:r>
      <w:r>
        <w:t>BSN4</w:t>
      </w:r>
      <w:r>
        <w:t>抑菌效果较好</w:t>
      </w:r>
    </w:p>
    <w:p w:rsidR="00535497" w:rsidRDefault="00535497">
      <w:pPr>
        <w:spacing w:line="360" w:lineRule="auto"/>
        <w:jc w:val="left"/>
        <w:textAlignment w:val="center"/>
      </w:pPr>
    </w:p>
    <w:p w:rsidR="00535497" w:rsidRDefault="00475685">
      <w:pPr>
        <w:spacing w:line="360" w:lineRule="auto"/>
        <w:jc w:val="left"/>
        <w:textAlignment w:val="center"/>
      </w:pPr>
      <w:r>
        <w:t>【分析】乳酸菌等微生物的大量繁殖需要一定的基本外界条件：适宜的温度、无氧的环境、水分和充足的有机物。分析图中两种乳酸菌素对金黄色葡萄球菌的抑菌圈直径随时间的变化，</w:t>
      </w:r>
      <w:r>
        <w:lastRenderedPageBreak/>
        <w:t>可以看出：</w:t>
      </w:r>
      <w:r>
        <w:t>24</w:t>
      </w:r>
      <w:r>
        <w:t>小时内，两种乳酸菌素的抑菌效果先随时间不断增强，然后达到稳定期，与乳酸菌素</w:t>
      </w:r>
      <w:r>
        <w:t>BCN4</w:t>
      </w:r>
      <w:r>
        <w:t>相比，</w:t>
      </w:r>
      <w:r>
        <w:t>BSN4</w:t>
      </w:r>
      <w:r>
        <w:t>抑菌效果较好。</w:t>
      </w:r>
    </w:p>
    <w:p w:rsidR="00535497" w:rsidRDefault="00475685">
      <w:pPr>
        <w:spacing w:line="360" w:lineRule="auto"/>
        <w:jc w:val="left"/>
        <w:textAlignment w:val="center"/>
      </w:pPr>
      <w:r>
        <w:t>【详解】（</w:t>
      </w:r>
      <w:r>
        <w:t>1</w:t>
      </w:r>
      <w:r>
        <w:t>）制作酸奶时，对材料进行煮沸处理，高温可以杀菌，防止杂菌的污染；将</w:t>
      </w:r>
      <w:r>
        <w:t>1000ml</w:t>
      </w:r>
      <w:r>
        <w:t>纯牛奶倒锅里加热至沸腾，该步骤的目的是高温灭菌，杀死牛奶中的微生物；酸奶中有乳酸菌，待牛奶放凉后加入酸奶相当于接种了乳酸菌，使乳酸菌生长、繁殖、发酵产生乳酸，鲜奶相当于培养基；如果在制作酸奶的过程中，鲜奶煮沸后没有冷却就接种，乳酸菌在高温下就会失去活性，所以煮沸的牛奶放凉的原因是防止高温杀死乳酸菌，或高温使乳酸菌失去活性；乳酸发酵需要无氧环境，所以将混合物倒入玻璃瓶并盖好盖子的原因是为乳酸菌发酵提供无氧环境。</w:t>
      </w:r>
    </w:p>
    <w:p w:rsidR="00535497" w:rsidRDefault="00475685">
      <w:pPr>
        <w:spacing w:line="360" w:lineRule="auto"/>
        <w:jc w:val="left"/>
        <w:textAlignment w:val="center"/>
      </w:pPr>
      <w:r>
        <w:t>（</w:t>
      </w:r>
      <w:r>
        <w:t>2</w:t>
      </w:r>
      <w:r>
        <w:t>）乳酸菌在无氧和适宜的温度条件下分解葡萄糖产生乳酸，释放能量的过程称为乳酸发酵；酵母菌在无氧和适宜的温度条件下分解葡萄糖产生酒精和二氧化碳，释放能量的过程称为酒精发酵；所以酸奶胀袋大多是酵母菌发酵产生的二氧化碳造成的；乳酸菌是细菌，没有成形的细胞核，酵母菌是真菌，有成形的细胞核和液泡。</w:t>
      </w:r>
    </w:p>
    <w:p w:rsidR="00535497" w:rsidRDefault="00475685">
      <w:pPr>
        <w:spacing w:line="360" w:lineRule="auto"/>
        <w:jc w:val="left"/>
        <w:textAlignment w:val="center"/>
      </w:pPr>
      <w:r>
        <w:t>（</w:t>
      </w:r>
      <w:r>
        <w:t>3</w:t>
      </w:r>
      <w:r>
        <w:t>）由分析可知，</w:t>
      </w:r>
      <w:r>
        <w:t>24</w:t>
      </w:r>
      <w:r>
        <w:t>小时内，两种乳酸菌素的抑菌效果先随时间不断增强，然后达到稳定期；分析曲线图可以看出，乳酸菌素</w:t>
      </w:r>
      <w:r>
        <w:t>BSN4</w:t>
      </w:r>
      <w:r>
        <w:t>抑菌圈直径大于</w:t>
      </w:r>
      <w:r>
        <w:t>BCN4</w:t>
      </w:r>
      <w:r>
        <w:t>，</w:t>
      </w:r>
      <w:r>
        <w:t>BSN4</w:t>
      </w:r>
      <w:r>
        <w:t>在</w:t>
      </w:r>
      <w:r>
        <w:t>16h</w:t>
      </w:r>
      <w:r>
        <w:t>抑菌活性开始达到稳定状态，而</w:t>
      </w:r>
      <w:r>
        <w:t>BCN4</w:t>
      </w:r>
      <w:r>
        <w:t>在</w:t>
      </w:r>
      <w:r>
        <w:t>18h</w:t>
      </w:r>
      <w:r>
        <w:t>抑菌活性开始达到稳定状态；与乳酸菌素</w:t>
      </w:r>
      <w:r>
        <w:t>BCN4</w:t>
      </w:r>
      <w:r>
        <w:t>相比，</w:t>
      </w:r>
      <w:r>
        <w:t>BSN4</w:t>
      </w:r>
      <w:r>
        <w:t>抑菌效果较好。</w:t>
      </w:r>
    </w:p>
    <w:bookmarkEnd w:id="0"/>
    <w:p w:rsidR="00535497" w:rsidRDefault="00535497">
      <w:pPr>
        <w:spacing w:line="360" w:lineRule="auto"/>
        <w:jc w:val="left"/>
        <w:textAlignment w:val="center"/>
      </w:pPr>
    </w:p>
    <w:sectPr w:rsidR="00535497">
      <w:headerReference w:type="even" r:id="rId39"/>
      <w:headerReference w:type="default" r:id="rId40"/>
      <w:footerReference w:type="even" r:id="rId41"/>
      <w:footerReference w:type="default" r:id="rId42"/>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85F" w:rsidRDefault="00BF685F">
      <w:r>
        <w:separator/>
      </w:r>
    </w:p>
  </w:endnote>
  <w:endnote w:type="continuationSeparator" w:id="0">
    <w:p w:rsidR="00BF685F" w:rsidRDefault="00BF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85" w:rsidRDefault="00475685" w:rsidP="00475685">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475685" w:rsidRPr="003626FF" w:rsidRDefault="00475685" w:rsidP="00475685">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174999">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174999">
      <w:rPr>
        <w:noProof/>
        <w:szCs w:val="21"/>
      </w:rPr>
      <w:t>28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85" w:rsidRDefault="00475685" w:rsidP="0047568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85" w:rsidRDefault="00475685" w:rsidP="00475685">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475685" w:rsidRPr="003626FF" w:rsidRDefault="00475685" w:rsidP="00475685">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174999">
      <w:rPr>
        <w:noProof/>
        <w:szCs w:val="21"/>
      </w:rPr>
      <w:t>15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174999">
      <w:rPr>
        <w:noProof/>
        <w:szCs w:val="21"/>
      </w:rPr>
      <w:t>28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85F" w:rsidRDefault="00BF685F">
      <w:r>
        <w:separator/>
      </w:r>
    </w:p>
  </w:footnote>
  <w:footnote w:type="continuationSeparator" w:id="0">
    <w:p w:rsidR="00BF685F" w:rsidRDefault="00BF6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85" w:rsidRPr="003626FF" w:rsidRDefault="00BF685F" w:rsidP="00475685">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475685">
      <w:rPr>
        <w:rFonts w:hint="eastAsia"/>
        <w:b/>
        <w:sz w:val="21"/>
        <w:szCs w:val="21"/>
      </w:rPr>
      <w:t xml:space="preserve">      </w:t>
    </w:r>
    <w:hyperlink r:id="rId2" w:history="1">
      <w:r w:rsidR="00475685" w:rsidRPr="0095092B">
        <w:rPr>
          <w:rStyle w:val="a5"/>
          <w:rFonts w:hint="eastAsia"/>
          <w:b/>
          <w:szCs w:val="21"/>
        </w:rPr>
        <w:t>www.zzstep.com</w:t>
      </w:r>
    </w:hyperlink>
    <w:r w:rsidR="00475685">
      <w:rPr>
        <w:rFonts w:hint="eastAsia"/>
        <w:b/>
        <w:sz w:val="21"/>
        <w:szCs w:val="21"/>
      </w:rPr>
      <w:t xml:space="preserve">     </w:t>
    </w:r>
    <w:r w:rsidR="00475685">
      <w:rPr>
        <w:rFonts w:hint="eastAsia"/>
        <w:b/>
      </w:rPr>
      <w:t>传播先进教学理念</w:t>
    </w:r>
    <w:r w:rsidR="00475685" w:rsidRPr="00B91186">
      <w:rPr>
        <w:rFonts w:hint="eastAsia"/>
        <w:b/>
      </w:rPr>
      <w:t xml:space="preserve">  </w:t>
    </w:r>
    <w:r w:rsidR="00475685">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85" w:rsidRDefault="00475685" w:rsidP="004756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85" w:rsidRPr="003626FF" w:rsidRDefault="00174999" w:rsidP="00475685">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pt;height:32.25pt">
          <v:imagedata r:id="rId1" o:title="中国教育出版网标志"/>
        </v:shape>
      </w:pict>
    </w:r>
    <w:r w:rsidR="00475685">
      <w:rPr>
        <w:rFonts w:hint="eastAsia"/>
        <w:b/>
        <w:sz w:val="21"/>
        <w:szCs w:val="21"/>
      </w:rPr>
      <w:t xml:space="preserve">      </w:t>
    </w:r>
    <w:hyperlink r:id="rId2" w:history="1">
      <w:r w:rsidR="00475685" w:rsidRPr="0095092B">
        <w:rPr>
          <w:rStyle w:val="a5"/>
          <w:rFonts w:hint="eastAsia"/>
          <w:b/>
          <w:szCs w:val="21"/>
        </w:rPr>
        <w:t>www.zzstep.com</w:t>
      </w:r>
    </w:hyperlink>
    <w:r w:rsidR="00475685">
      <w:rPr>
        <w:rFonts w:hint="eastAsia"/>
        <w:b/>
        <w:sz w:val="21"/>
        <w:szCs w:val="21"/>
      </w:rPr>
      <w:t xml:space="preserve">     </w:t>
    </w:r>
    <w:r w:rsidR="00475685">
      <w:rPr>
        <w:rFonts w:hint="eastAsia"/>
        <w:b/>
      </w:rPr>
      <w:t>传播先进教学理念</w:t>
    </w:r>
    <w:r w:rsidR="00475685" w:rsidRPr="00B91186">
      <w:rPr>
        <w:rFonts w:hint="eastAsia"/>
        <w:b/>
      </w:rPr>
      <w:t xml:space="preserve">  </w:t>
    </w:r>
    <w:r w:rsidR="00475685">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74999"/>
    <w:rsid w:val="001D7A06"/>
    <w:rsid w:val="00284433"/>
    <w:rsid w:val="002A1EC6"/>
    <w:rsid w:val="002E035E"/>
    <w:rsid w:val="003F38F2"/>
    <w:rsid w:val="003F7A0E"/>
    <w:rsid w:val="00475685"/>
    <w:rsid w:val="00535497"/>
    <w:rsid w:val="0064153B"/>
    <w:rsid w:val="006B16C5"/>
    <w:rsid w:val="00776133"/>
    <w:rsid w:val="00855687"/>
    <w:rsid w:val="008C07DE"/>
    <w:rsid w:val="009E611B"/>
    <w:rsid w:val="00A30CCE"/>
    <w:rsid w:val="00AC3E9C"/>
    <w:rsid w:val="00BC4F14"/>
    <w:rsid w:val="00BC62FB"/>
    <w:rsid w:val="00BF535F"/>
    <w:rsid w:val="00BF68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475685"/>
    <w:rPr>
      <w:color w:val="0000FF"/>
      <w:u w:val="single"/>
    </w:rPr>
  </w:style>
  <w:style w:type="character" w:styleId="a6">
    <w:name w:val="Emphasis"/>
    <w:uiPriority w:val="20"/>
    <w:qFormat/>
    <w:rsid w:val="004756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2.xml"/><Relationship Id="rId21" Type="http://schemas.openxmlformats.org/officeDocument/2006/relationships/image" Target="media/image14.png"/><Relationship Id="rId34" Type="http://schemas.openxmlformats.org/officeDocument/2006/relationships/image" Target="media/image25.wmf"/><Relationship Id="rId42" Type="http://schemas.openxmlformats.org/officeDocument/2006/relationships/footer" Target="footer3.xml"/><Relationship Id="rId7" Type="http://schemas.openxmlformats.org/officeDocument/2006/relationships/hyperlink" Target="http://www.zzstep.com"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image" Target="media/image26.wmf"/><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yperlink" Target="http://www.zzstep.com"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www.zzstep.com" TargetMode="External"/><Relationship Id="rId38"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24.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C580222F-962D-4752-B3E7-CC9A92DC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3065</Words>
  <Characters>17472</Characters>
  <Application>Microsoft Office Word</Application>
  <DocSecurity>0</DocSecurity>
  <Lines>145</Lines>
  <Paragraphs>40</Paragraphs>
  <ScaleCrop>false</ScaleCrop>
  <Manager/>
  <Company>中国教育出版网www.zzstep.com</Company>
  <LinksUpToDate>false</LinksUpToDate>
  <CharactersWithSpaces>20497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2024-07-19T06:40:00Z</dcterms:modified>
  <cp:category>中国教育出版网www.zzstep.com</cp:category>
</cp:coreProperties>
</file>