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1B1EE6">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2024年广西中考生物真题</w:t>
      </w:r>
    </w:p>
    <w:p w:rsidR="00EF035E" w:rsidRPr="00043B54" w:rsidRDefault="001B1EE6">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1B1EE6">
      <w:pPr>
        <w:jc w:val="left"/>
        <w:textAlignment w:val="center"/>
        <w:rPr>
          <w:rFonts w:ascii="宋体" w:hAnsi="宋体" w:cs="宋体"/>
          <w:b/>
        </w:rPr>
      </w:pPr>
      <w:r w:rsidRPr="00043B54">
        <w:rPr>
          <w:rFonts w:ascii="宋体" w:hAnsi="宋体" w:cs="宋体"/>
          <w:b/>
        </w:rPr>
        <w:t>一、选择题</w:t>
      </w:r>
    </w:p>
    <w:p w:rsidR="00972CE1" w:rsidRDefault="001B1EE6">
      <w:pPr>
        <w:spacing w:line="360" w:lineRule="auto"/>
        <w:jc w:val="left"/>
        <w:textAlignment w:val="center"/>
      </w:pPr>
      <w:r>
        <w:t>1</w:t>
      </w:r>
      <w:r>
        <w:t>．小王用显微镜观察某生物玻片标本，发现标本的细胞结构中有大液泡。该标本最可能来自（　　）</w:t>
      </w:r>
    </w:p>
    <w:p w:rsidR="00972CE1" w:rsidRDefault="001B1EE6">
      <w:pPr>
        <w:tabs>
          <w:tab w:val="left" w:pos="2078"/>
          <w:tab w:val="left" w:pos="4156"/>
          <w:tab w:val="left" w:pos="6234"/>
        </w:tabs>
        <w:spacing w:line="360" w:lineRule="auto"/>
        <w:ind w:left="300"/>
        <w:jc w:val="left"/>
        <w:textAlignment w:val="center"/>
      </w:pPr>
      <w:r>
        <w:t>A</w:t>
      </w:r>
      <w:r>
        <w:t>．植物</w:t>
      </w:r>
      <w:r>
        <w:tab/>
        <w:t>B</w:t>
      </w:r>
      <w:r>
        <w:t>．动物</w:t>
      </w:r>
      <w:r>
        <w:tab/>
        <w:t>C</w:t>
      </w:r>
      <w:r>
        <w:t>．细菌</w:t>
      </w:r>
      <w:r>
        <w:tab/>
        <w:t>D</w:t>
      </w:r>
      <w:r>
        <w:t>．病毒</w:t>
      </w:r>
    </w:p>
    <w:p w:rsidR="00972CE1" w:rsidRDefault="001B1EE6">
      <w:pPr>
        <w:spacing w:line="360" w:lineRule="auto"/>
        <w:jc w:val="left"/>
        <w:textAlignment w:val="center"/>
      </w:pPr>
      <w:r>
        <w:t>2</w:t>
      </w:r>
      <w:r>
        <w:t>．金花茶是广西特有珍稀植物，是世界名贵观赏植物。其花瓣金黄，种子外面有果皮包被。金花茶在分类中属于（　　）</w:t>
      </w:r>
    </w:p>
    <w:p w:rsidR="00972CE1" w:rsidRDefault="001B1EE6">
      <w:pPr>
        <w:tabs>
          <w:tab w:val="left" w:pos="2078"/>
          <w:tab w:val="left" w:pos="4156"/>
          <w:tab w:val="left" w:pos="6234"/>
        </w:tabs>
        <w:spacing w:line="360" w:lineRule="auto"/>
        <w:ind w:left="300"/>
        <w:jc w:val="left"/>
        <w:textAlignment w:val="center"/>
      </w:pPr>
      <w:r>
        <w:t>A</w:t>
      </w:r>
      <w:r>
        <w:t>．藻类植物</w:t>
      </w:r>
      <w:r>
        <w:tab/>
        <w:t>B</w:t>
      </w:r>
      <w:r>
        <w:t>．苔藓植物</w:t>
      </w:r>
      <w:r>
        <w:tab/>
        <w:t>C</w:t>
      </w:r>
      <w:r>
        <w:t>．蕨类植物</w:t>
      </w:r>
      <w:r>
        <w:tab/>
        <w:t>D</w:t>
      </w:r>
      <w:r>
        <w:t>．被子植物</w:t>
      </w:r>
    </w:p>
    <w:p w:rsidR="00972CE1" w:rsidRDefault="001B1EE6">
      <w:pPr>
        <w:spacing w:line="360" w:lineRule="auto"/>
        <w:jc w:val="left"/>
        <w:textAlignment w:val="center"/>
      </w:pPr>
      <w:r>
        <w:t>3</w:t>
      </w:r>
      <w:r>
        <w:t>．小明用显微镜观察人的口腔上皮细胞临时装片时，为了使看到的物像更清晰，他应该（　　）</w:t>
      </w:r>
    </w:p>
    <w:p w:rsidR="00972CE1" w:rsidRDefault="001B1EE6">
      <w:pPr>
        <w:tabs>
          <w:tab w:val="left" w:pos="2078"/>
          <w:tab w:val="left" w:pos="4156"/>
          <w:tab w:val="left" w:pos="6234"/>
        </w:tabs>
        <w:spacing w:line="360" w:lineRule="auto"/>
        <w:ind w:left="300"/>
        <w:jc w:val="left"/>
        <w:textAlignment w:val="center"/>
      </w:pPr>
      <w:r>
        <w:t>A</w:t>
      </w:r>
      <w:r>
        <w:t>．转动目镜</w:t>
      </w:r>
      <w:r>
        <w:tab/>
        <w:t>B</w:t>
      </w:r>
      <w:r>
        <w:t>．调节光圈</w:t>
      </w:r>
      <w:r>
        <w:tab/>
        <w:t>C</w:t>
      </w:r>
      <w:r>
        <w:t>．挪动压片夹</w:t>
      </w:r>
      <w:r>
        <w:tab/>
        <w:t>D</w:t>
      </w:r>
      <w:r>
        <w:t>．调节细准焦螺旋</w:t>
      </w:r>
    </w:p>
    <w:p w:rsidR="00972CE1" w:rsidRDefault="001B1EE6">
      <w:pPr>
        <w:spacing w:line="360" w:lineRule="auto"/>
        <w:jc w:val="left"/>
        <w:textAlignment w:val="center"/>
      </w:pPr>
      <w:r>
        <w:t>4</w:t>
      </w:r>
      <w:r>
        <w:t>．</w:t>
      </w:r>
      <w:r>
        <w:t>“</w:t>
      </w:r>
      <w:r>
        <w:t>青蛙开口早，早禾一定好。</w:t>
      </w:r>
      <w:r>
        <w:t>”</w:t>
      </w:r>
      <w:r>
        <w:t>青蛙从幼体到成体的发育过程属于变态发育。下图中表示该过程的是（　　）</w:t>
      </w:r>
    </w:p>
    <w:p w:rsidR="00972CE1" w:rsidRDefault="001B1EE6">
      <w:pPr>
        <w:spacing w:line="360" w:lineRule="auto"/>
        <w:jc w:val="left"/>
        <w:textAlignment w:val="center"/>
      </w:pPr>
      <w:r>
        <w:rPr>
          <w:rFonts w:eastAsia="Times New Roman"/>
          <w:noProof/>
          <w:kern w:val="0"/>
          <w:sz w:val="24"/>
          <w:szCs w:val="24"/>
        </w:rPr>
        <w:drawing>
          <wp:inline distT="0" distB="0" distL="0" distR="0">
            <wp:extent cx="1685925" cy="9906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685925" cy="990600"/>
                    </a:xfrm>
                    <a:prstGeom prst="rect">
                      <a:avLst/>
                    </a:prstGeom>
                  </pic:spPr>
                </pic:pic>
              </a:graphicData>
            </a:graphic>
          </wp:inline>
        </w:drawing>
      </w:r>
    </w:p>
    <w:p w:rsidR="00972CE1" w:rsidRDefault="001B1EE6">
      <w:pPr>
        <w:tabs>
          <w:tab w:val="left" w:pos="2078"/>
          <w:tab w:val="left" w:pos="4156"/>
          <w:tab w:val="left" w:pos="6234"/>
        </w:tabs>
        <w:spacing w:line="360" w:lineRule="auto"/>
        <w:ind w:left="300"/>
        <w:jc w:val="left"/>
        <w:textAlignment w:val="center"/>
      </w:pPr>
      <w:r>
        <w:t>A</w:t>
      </w:r>
      <w:r>
        <w:t>．</w:t>
      </w:r>
      <w:r>
        <w:t>①</w:t>
      </w:r>
      <w:r>
        <w:tab/>
        <w:t>B</w:t>
      </w:r>
      <w:r>
        <w:t>．</w:t>
      </w:r>
      <w:r>
        <w:t>②</w:t>
      </w:r>
      <w:r>
        <w:tab/>
        <w:t>C</w:t>
      </w:r>
      <w:r>
        <w:t>．</w:t>
      </w:r>
      <w:r>
        <w:t>③</w:t>
      </w:r>
      <w:r>
        <w:tab/>
        <w:t>D</w:t>
      </w:r>
      <w:r>
        <w:t>．</w:t>
      </w:r>
      <w:r>
        <w:t>④</w:t>
      </w:r>
    </w:p>
    <w:p w:rsidR="00972CE1" w:rsidRDefault="001B1EE6">
      <w:pPr>
        <w:spacing w:line="360" w:lineRule="auto"/>
        <w:jc w:val="left"/>
        <w:textAlignment w:val="center"/>
      </w:pPr>
      <w:r>
        <w:t>5</w:t>
      </w:r>
      <w:r>
        <w:t>．北极熊嗅觉灵敏，若发现冰面下有海豹，它会在冰面上等候，一旦海豹露头，就发动突然袭击。这种行为属于（　　）</w:t>
      </w:r>
    </w:p>
    <w:p w:rsidR="00972CE1" w:rsidRDefault="001B1EE6">
      <w:pPr>
        <w:tabs>
          <w:tab w:val="left" w:pos="2078"/>
          <w:tab w:val="left" w:pos="4156"/>
          <w:tab w:val="left" w:pos="6234"/>
        </w:tabs>
        <w:spacing w:line="360" w:lineRule="auto"/>
        <w:ind w:left="300"/>
        <w:jc w:val="left"/>
        <w:textAlignment w:val="center"/>
      </w:pPr>
      <w:r>
        <w:t>A</w:t>
      </w:r>
      <w:r>
        <w:t>．迁徙行为</w:t>
      </w:r>
      <w:r>
        <w:tab/>
        <w:t>B</w:t>
      </w:r>
      <w:r>
        <w:t>．繁殖行为</w:t>
      </w:r>
      <w:r>
        <w:tab/>
        <w:t>C</w:t>
      </w:r>
      <w:r>
        <w:t>．取食行为</w:t>
      </w:r>
      <w:r>
        <w:tab/>
        <w:t>D</w:t>
      </w:r>
      <w:r>
        <w:t>．社会（社群）行为</w:t>
      </w:r>
    </w:p>
    <w:p w:rsidR="00972CE1" w:rsidRDefault="001B1EE6">
      <w:pPr>
        <w:spacing w:line="360" w:lineRule="auto"/>
        <w:jc w:val="left"/>
        <w:textAlignment w:val="center"/>
      </w:pPr>
      <w:r>
        <w:t>6</w:t>
      </w:r>
      <w:r>
        <w:t>．男孩进入青春期后会出现遗精现象，排出精子。产生精子的器官是（　　）</w:t>
      </w:r>
    </w:p>
    <w:p w:rsidR="00972CE1" w:rsidRDefault="001B1EE6">
      <w:pPr>
        <w:tabs>
          <w:tab w:val="left" w:pos="2078"/>
          <w:tab w:val="left" w:pos="4156"/>
          <w:tab w:val="left" w:pos="6234"/>
        </w:tabs>
        <w:spacing w:line="360" w:lineRule="auto"/>
        <w:ind w:left="300"/>
        <w:jc w:val="left"/>
        <w:textAlignment w:val="center"/>
      </w:pPr>
      <w:r>
        <w:t>A</w:t>
      </w:r>
      <w:r>
        <w:t>．尿道</w:t>
      </w:r>
      <w:r>
        <w:tab/>
        <w:t>B</w:t>
      </w:r>
      <w:r>
        <w:t>．睾丸</w:t>
      </w:r>
      <w:r>
        <w:tab/>
        <w:t>C</w:t>
      </w:r>
      <w:r>
        <w:t>．前列腺</w:t>
      </w:r>
      <w:r>
        <w:tab/>
        <w:t>D</w:t>
      </w:r>
      <w:r>
        <w:t>．阴茎</w:t>
      </w:r>
    </w:p>
    <w:p w:rsidR="00972CE1" w:rsidRDefault="001B1EE6">
      <w:pPr>
        <w:spacing w:line="360" w:lineRule="auto"/>
        <w:jc w:val="left"/>
        <w:textAlignment w:val="center"/>
      </w:pPr>
      <w:r>
        <w:t>7</w:t>
      </w:r>
      <w:r>
        <w:t>．下图为大熊猫的结构层次示意图，甲、乙、丙分别代表不同的层次。下列叙述正确的是（　　）</w:t>
      </w:r>
    </w:p>
    <w:p w:rsidR="00972CE1" w:rsidRDefault="001B1EE6">
      <w:pPr>
        <w:spacing w:line="360" w:lineRule="auto"/>
        <w:jc w:val="left"/>
        <w:textAlignment w:val="center"/>
      </w:pPr>
      <w:r>
        <w:rPr>
          <w:rFonts w:eastAsia="Times New Roman"/>
          <w:noProof/>
          <w:kern w:val="0"/>
          <w:sz w:val="24"/>
          <w:szCs w:val="24"/>
        </w:rPr>
        <w:lastRenderedPageBreak/>
        <w:drawing>
          <wp:inline distT="0" distB="0" distL="0" distR="0">
            <wp:extent cx="4467225" cy="1143000"/>
            <wp:effectExtent l="0" t="0" r="9525"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467225" cy="1143000"/>
                    </a:xfrm>
                    <a:prstGeom prst="rect">
                      <a:avLst/>
                    </a:prstGeom>
                  </pic:spPr>
                </pic:pic>
              </a:graphicData>
            </a:graphic>
          </wp:inline>
        </w:drawing>
      </w:r>
    </w:p>
    <w:p w:rsidR="00972CE1" w:rsidRDefault="001B1EE6">
      <w:pPr>
        <w:tabs>
          <w:tab w:val="left" w:pos="4156"/>
        </w:tabs>
        <w:spacing w:line="360" w:lineRule="auto"/>
        <w:ind w:left="300"/>
        <w:jc w:val="left"/>
        <w:textAlignment w:val="center"/>
      </w:pPr>
      <w:r>
        <w:t>A</w:t>
      </w:r>
      <w:r>
        <w:t>．甲是器官，乙是组织</w:t>
      </w:r>
      <w:r>
        <w:tab/>
        <w:t>B</w:t>
      </w:r>
      <w:r>
        <w:t>．甲经过分裂形成乙</w:t>
      </w:r>
    </w:p>
    <w:p w:rsidR="00972CE1" w:rsidRDefault="001B1EE6">
      <w:pPr>
        <w:tabs>
          <w:tab w:val="left" w:pos="4156"/>
        </w:tabs>
        <w:spacing w:line="360" w:lineRule="auto"/>
        <w:ind w:left="300"/>
        <w:jc w:val="left"/>
        <w:textAlignment w:val="center"/>
      </w:pPr>
      <w:r>
        <w:t>C</w:t>
      </w:r>
      <w:r>
        <w:t>．甲是组织，丙是系统</w:t>
      </w:r>
      <w:r>
        <w:tab/>
        <w:t>D</w:t>
      </w:r>
      <w:r>
        <w:t>．乙经过分化形成丙</w:t>
      </w:r>
    </w:p>
    <w:p w:rsidR="00972CE1" w:rsidRDefault="001B1EE6">
      <w:pPr>
        <w:spacing w:line="360" w:lineRule="auto"/>
        <w:jc w:val="left"/>
        <w:textAlignment w:val="center"/>
      </w:pPr>
      <w:r>
        <w:t>8</w:t>
      </w:r>
      <w:r>
        <w:t>．下图是家庭常用药碘酊的说明书的部分内容。下列用药方式不安全的是（　　）</w:t>
      </w:r>
    </w:p>
    <w:p w:rsidR="00972CE1" w:rsidRDefault="001B1EE6">
      <w:pPr>
        <w:spacing w:line="360" w:lineRule="auto"/>
        <w:jc w:val="left"/>
        <w:textAlignment w:val="center"/>
      </w:pPr>
      <w:r>
        <w:rPr>
          <w:rFonts w:eastAsia="Times New Roman"/>
          <w:noProof/>
          <w:kern w:val="0"/>
          <w:sz w:val="24"/>
          <w:szCs w:val="24"/>
        </w:rPr>
        <w:drawing>
          <wp:inline distT="0" distB="0" distL="0" distR="0">
            <wp:extent cx="2647950" cy="1371600"/>
            <wp:effectExtent l="0" t="0" r="0"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647950" cy="1371600"/>
                    </a:xfrm>
                    <a:prstGeom prst="rect">
                      <a:avLst/>
                    </a:prstGeom>
                  </pic:spPr>
                </pic:pic>
              </a:graphicData>
            </a:graphic>
          </wp:inline>
        </w:drawing>
      </w:r>
    </w:p>
    <w:p w:rsidR="00972CE1" w:rsidRDefault="001B1EE6">
      <w:pPr>
        <w:tabs>
          <w:tab w:val="left" w:pos="4156"/>
        </w:tabs>
        <w:spacing w:line="360" w:lineRule="auto"/>
        <w:ind w:left="300"/>
        <w:jc w:val="left"/>
        <w:textAlignment w:val="center"/>
      </w:pPr>
      <w:r>
        <w:t>A</w:t>
      </w:r>
      <w:r>
        <w:t>．用于皮肤感染和消毒</w:t>
      </w:r>
      <w:r>
        <w:tab/>
        <w:t>B</w:t>
      </w:r>
      <w:r>
        <w:t>．既可以外用也可口服</w:t>
      </w:r>
    </w:p>
    <w:p w:rsidR="00972CE1" w:rsidRDefault="001B1EE6">
      <w:pPr>
        <w:tabs>
          <w:tab w:val="left" w:pos="4156"/>
        </w:tabs>
        <w:spacing w:line="360" w:lineRule="auto"/>
        <w:ind w:left="300"/>
        <w:jc w:val="left"/>
        <w:textAlignment w:val="center"/>
      </w:pPr>
      <w:r>
        <w:t>C</w:t>
      </w:r>
      <w:r>
        <w:t>．不用于口腔黏膜的消毒</w:t>
      </w:r>
      <w:r>
        <w:tab/>
        <w:t>D</w:t>
      </w:r>
      <w:r>
        <w:t>．用棉签蘸取少量药物涂搽</w:t>
      </w:r>
    </w:p>
    <w:p w:rsidR="00972CE1" w:rsidRDefault="001B1EE6">
      <w:pPr>
        <w:spacing w:line="360" w:lineRule="auto"/>
        <w:jc w:val="left"/>
        <w:textAlignment w:val="center"/>
      </w:pPr>
      <w:r>
        <w:t>9</w:t>
      </w:r>
      <w:r>
        <w:t>．下列措施不符合</w:t>
      </w:r>
      <w:r>
        <w:t>“</w:t>
      </w:r>
      <w:r>
        <w:t>绿水青山就是金山银山</w:t>
      </w:r>
      <w:r>
        <w:t>”</w:t>
      </w:r>
      <w:r>
        <w:t>理念的是（　　）</w:t>
      </w:r>
    </w:p>
    <w:p w:rsidR="00972CE1" w:rsidRDefault="001B1EE6">
      <w:pPr>
        <w:tabs>
          <w:tab w:val="left" w:pos="2078"/>
          <w:tab w:val="left" w:pos="4156"/>
          <w:tab w:val="left" w:pos="6234"/>
        </w:tabs>
        <w:spacing w:line="360" w:lineRule="auto"/>
        <w:ind w:left="300"/>
        <w:jc w:val="left"/>
        <w:textAlignment w:val="center"/>
      </w:pPr>
      <w:r>
        <w:t>A</w:t>
      </w:r>
      <w:r>
        <w:t>．建设湿地公园</w:t>
      </w:r>
      <w:r>
        <w:tab/>
        <w:t>B</w:t>
      </w:r>
      <w:r>
        <w:t>．大力植草种树</w:t>
      </w:r>
      <w:r>
        <w:tab/>
        <w:t>C</w:t>
      </w:r>
      <w:r>
        <w:t>．退耕还林还草</w:t>
      </w:r>
      <w:r>
        <w:tab/>
        <w:t>D</w:t>
      </w:r>
      <w:r>
        <w:t>．大量引入外来物种</w:t>
      </w:r>
    </w:p>
    <w:p w:rsidR="00972CE1" w:rsidRDefault="001B1EE6">
      <w:pPr>
        <w:spacing w:line="360" w:lineRule="auto"/>
        <w:jc w:val="left"/>
        <w:textAlignment w:val="center"/>
      </w:pPr>
      <w:r>
        <w:t>10</w:t>
      </w:r>
      <w:r>
        <w:t>．青春期的男孩和女孩，生理和心理都会发生明显的变化。下列做法不利于青少年健康度过青春期的是（　　）</w:t>
      </w:r>
    </w:p>
    <w:p w:rsidR="00972CE1" w:rsidRDefault="001B1EE6">
      <w:pPr>
        <w:tabs>
          <w:tab w:val="left" w:pos="4156"/>
        </w:tabs>
        <w:spacing w:line="360" w:lineRule="auto"/>
        <w:ind w:left="380"/>
        <w:jc w:val="left"/>
        <w:textAlignment w:val="center"/>
      </w:pPr>
      <w:r>
        <w:t>A</w:t>
      </w:r>
      <w:r>
        <w:t>．主动学习青春期有关知识</w:t>
      </w:r>
      <w:r>
        <w:tab/>
        <w:t>B</w:t>
      </w:r>
      <w:r>
        <w:t>．挑食、厌食或暴饮暴食</w:t>
      </w:r>
    </w:p>
    <w:p w:rsidR="00972CE1" w:rsidRDefault="001B1EE6">
      <w:pPr>
        <w:tabs>
          <w:tab w:val="left" w:pos="4156"/>
        </w:tabs>
        <w:spacing w:line="360" w:lineRule="auto"/>
        <w:ind w:left="380"/>
        <w:jc w:val="left"/>
        <w:textAlignment w:val="center"/>
      </w:pPr>
      <w:r>
        <w:t>C</w:t>
      </w:r>
      <w:r>
        <w:t>．积极参加各种文体活动</w:t>
      </w:r>
      <w:r>
        <w:tab/>
        <w:t>D</w:t>
      </w:r>
      <w:r>
        <w:t>．人际交往中做到自尊、自爱</w:t>
      </w:r>
    </w:p>
    <w:p w:rsidR="00972CE1" w:rsidRDefault="001B1EE6">
      <w:pPr>
        <w:spacing w:line="360" w:lineRule="auto"/>
        <w:jc w:val="left"/>
        <w:textAlignment w:val="center"/>
      </w:pPr>
      <w:r>
        <w:t>11</w:t>
      </w:r>
      <w:r>
        <w:t>．叶䗛（又叫叶子虫）善于伪装，成虫的翅有叶脉一样精致的纹路，可以</w:t>
      </w:r>
      <w:r>
        <w:t>“</w:t>
      </w:r>
      <w:r>
        <w:t>模拟</w:t>
      </w:r>
      <w:r>
        <w:t>”</w:t>
      </w:r>
      <w:r>
        <w:t>出叶子被啃食后的模样（如图所示）。叶䗛这种体态形成的原因不包括（　　）</w:t>
      </w:r>
    </w:p>
    <w:p w:rsidR="00972CE1" w:rsidRDefault="001B1EE6">
      <w:pPr>
        <w:spacing w:line="360" w:lineRule="auto"/>
        <w:jc w:val="left"/>
        <w:textAlignment w:val="center"/>
      </w:pPr>
      <w:r>
        <w:rPr>
          <w:rFonts w:eastAsia="Times New Roman"/>
          <w:noProof/>
          <w:kern w:val="0"/>
          <w:sz w:val="24"/>
          <w:szCs w:val="24"/>
        </w:rPr>
        <w:drawing>
          <wp:inline distT="0" distB="0" distL="0" distR="0">
            <wp:extent cx="2276475" cy="2066925"/>
            <wp:effectExtent l="0" t="0" r="9525"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276475" cy="2066925"/>
                    </a:xfrm>
                    <a:prstGeom prst="rect">
                      <a:avLst/>
                    </a:prstGeom>
                  </pic:spPr>
                </pic:pic>
              </a:graphicData>
            </a:graphic>
          </wp:inline>
        </w:drawing>
      </w:r>
    </w:p>
    <w:p w:rsidR="00972CE1" w:rsidRDefault="001B1EE6">
      <w:pPr>
        <w:tabs>
          <w:tab w:val="left" w:pos="2078"/>
          <w:tab w:val="left" w:pos="4156"/>
          <w:tab w:val="left" w:pos="6234"/>
        </w:tabs>
        <w:spacing w:line="360" w:lineRule="auto"/>
        <w:ind w:left="380"/>
        <w:jc w:val="left"/>
        <w:textAlignment w:val="center"/>
      </w:pPr>
      <w:r>
        <w:t>A</w:t>
      </w:r>
      <w:r>
        <w:t>．人工选择</w:t>
      </w:r>
      <w:r>
        <w:tab/>
        <w:t>B</w:t>
      </w:r>
      <w:r>
        <w:t>．自然选择</w:t>
      </w:r>
      <w:r>
        <w:tab/>
        <w:t>C</w:t>
      </w:r>
      <w:r>
        <w:t>．遗传变异</w:t>
      </w:r>
      <w:r>
        <w:tab/>
        <w:t>D</w:t>
      </w:r>
      <w:r>
        <w:t>．生物适应环境</w:t>
      </w:r>
    </w:p>
    <w:p w:rsidR="00972CE1" w:rsidRDefault="001B1EE6">
      <w:pPr>
        <w:spacing w:line="360" w:lineRule="auto"/>
        <w:jc w:val="left"/>
        <w:textAlignment w:val="center"/>
      </w:pPr>
      <w:r>
        <w:lastRenderedPageBreak/>
        <w:t>12</w:t>
      </w:r>
      <w:r>
        <w:t>．</w:t>
      </w:r>
      <w:r>
        <w:t>2024</w:t>
      </w:r>
      <w:r>
        <w:t>年，我国科学家在国际上首次成功培育出体细胞克隆恒河猴。与克隆恒河猴采用相同技术的实例是（　　）</w:t>
      </w:r>
    </w:p>
    <w:p w:rsidR="00972CE1" w:rsidRDefault="001B1EE6">
      <w:pPr>
        <w:tabs>
          <w:tab w:val="left" w:pos="2078"/>
          <w:tab w:val="left" w:pos="4156"/>
          <w:tab w:val="left" w:pos="6234"/>
        </w:tabs>
        <w:spacing w:line="360" w:lineRule="auto"/>
        <w:ind w:left="380"/>
        <w:jc w:val="left"/>
        <w:textAlignment w:val="center"/>
      </w:pPr>
      <w:r>
        <w:t>A</w:t>
      </w:r>
      <w:r>
        <w:t>．克隆羊多莉</w:t>
      </w:r>
      <w:r>
        <w:tab/>
        <w:t>B</w:t>
      </w:r>
      <w:r>
        <w:t>．杂交水稻</w:t>
      </w:r>
      <w:r>
        <w:tab/>
        <w:t>C</w:t>
      </w:r>
      <w:r>
        <w:t>．转基因大豆</w:t>
      </w:r>
      <w:r>
        <w:tab/>
        <w:t>D</w:t>
      </w:r>
      <w:r>
        <w:t>．发酵酸奶</w:t>
      </w:r>
    </w:p>
    <w:p w:rsidR="00972CE1" w:rsidRDefault="001B1EE6">
      <w:pPr>
        <w:spacing w:line="360" w:lineRule="auto"/>
        <w:jc w:val="left"/>
        <w:textAlignment w:val="center"/>
      </w:pPr>
      <w:r>
        <w:t>13</w:t>
      </w:r>
      <w:r>
        <w:t>．某生物兴趣小组利用硬纸板（代表骨）、适当长度的松紧带（代表肌肉）和几个工字钉（代表关节），制作肌肉牵动骨运动的模型，箭头表示前臂运动的方向。下列能正确模拟屈肘动作的是（　　）</w:t>
      </w:r>
    </w:p>
    <w:p w:rsidR="00972CE1" w:rsidRDefault="001B1EE6">
      <w:pPr>
        <w:tabs>
          <w:tab w:val="left" w:pos="2078"/>
          <w:tab w:val="left" w:pos="4156"/>
          <w:tab w:val="left" w:pos="6234"/>
        </w:tabs>
        <w:spacing w:line="360" w:lineRule="auto"/>
        <w:ind w:left="380"/>
        <w:jc w:val="left"/>
        <w:textAlignment w:val="center"/>
      </w:pPr>
      <w:r>
        <w:t>A</w:t>
      </w:r>
      <w:r>
        <w:t>．</w:t>
      </w:r>
      <w:r>
        <w:rPr>
          <w:rFonts w:eastAsia="Times New Roman"/>
          <w:noProof/>
          <w:kern w:val="0"/>
          <w:sz w:val="24"/>
          <w:szCs w:val="24"/>
        </w:rPr>
        <w:drawing>
          <wp:inline distT="0" distB="0" distL="0" distR="0">
            <wp:extent cx="809625" cy="542925"/>
            <wp:effectExtent l="0" t="0" r="9525"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809625" cy="542925"/>
                    </a:xfrm>
                    <a:prstGeom prst="rect">
                      <a:avLst/>
                    </a:prstGeom>
                  </pic:spPr>
                </pic:pic>
              </a:graphicData>
            </a:graphic>
          </wp:inline>
        </w:drawing>
      </w:r>
      <w:r>
        <w:tab/>
        <w:t>B</w:t>
      </w:r>
      <w:r>
        <w:t>．</w:t>
      </w:r>
      <w:r>
        <w:rPr>
          <w:rFonts w:eastAsia="Times New Roman"/>
          <w:noProof/>
          <w:kern w:val="0"/>
          <w:sz w:val="24"/>
          <w:szCs w:val="24"/>
        </w:rPr>
        <w:drawing>
          <wp:inline distT="0" distB="0" distL="0" distR="0">
            <wp:extent cx="733425" cy="57150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733425" cy="571500"/>
                    </a:xfrm>
                    <a:prstGeom prst="rect">
                      <a:avLst/>
                    </a:prstGeom>
                  </pic:spPr>
                </pic:pic>
              </a:graphicData>
            </a:graphic>
          </wp:inline>
        </w:drawing>
      </w:r>
      <w:r>
        <w:tab/>
        <w:t>C</w:t>
      </w:r>
      <w:r>
        <w:t>．</w:t>
      </w:r>
      <w:r>
        <w:rPr>
          <w:rFonts w:eastAsia="Times New Roman"/>
          <w:noProof/>
          <w:kern w:val="0"/>
          <w:sz w:val="24"/>
          <w:szCs w:val="24"/>
        </w:rPr>
        <w:drawing>
          <wp:inline distT="0" distB="0" distL="0" distR="0">
            <wp:extent cx="828675" cy="542925"/>
            <wp:effectExtent l="0" t="0" r="9525"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828675" cy="542925"/>
                    </a:xfrm>
                    <a:prstGeom prst="rect">
                      <a:avLst/>
                    </a:prstGeom>
                  </pic:spPr>
                </pic:pic>
              </a:graphicData>
            </a:graphic>
          </wp:inline>
        </w:drawing>
      </w:r>
      <w:r>
        <w:tab/>
        <w:t>D</w:t>
      </w:r>
      <w:r>
        <w:t>．</w:t>
      </w:r>
      <w:r>
        <w:rPr>
          <w:rFonts w:eastAsia="Times New Roman"/>
          <w:noProof/>
          <w:kern w:val="0"/>
          <w:sz w:val="24"/>
          <w:szCs w:val="24"/>
        </w:rPr>
        <w:drawing>
          <wp:inline distT="0" distB="0" distL="0" distR="0">
            <wp:extent cx="790575" cy="542925"/>
            <wp:effectExtent l="0" t="0" r="9525" b="952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790575" cy="542925"/>
                    </a:xfrm>
                    <a:prstGeom prst="rect">
                      <a:avLst/>
                    </a:prstGeom>
                  </pic:spPr>
                </pic:pic>
              </a:graphicData>
            </a:graphic>
          </wp:inline>
        </w:drawing>
      </w:r>
    </w:p>
    <w:p w:rsidR="00972CE1" w:rsidRDefault="001B1EE6">
      <w:pPr>
        <w:spacing w:line="360" w:lineRule="auto"/>
        <w:jc w:val="left"/>
        <w:textAlignment w:val="center"/>
      </w:pPr>
      <w:r>
        <w:t>14</w:t>
      </w:r>
      <w:r>
        <w:t>．根据尿常规化验结果，医生初步判断张某肾脏可能出现病变。判断的依据是其尿液成分中出现含量异常的（　　）</w:t>
      </w:r>
    </w:p>
    <w:p w:rsidR="00972CE1" w:rsidRDefault="001B1EE6">
      <w:pPr>
        <w:tabs>
          <w:tab w:val="left" w:pos="2078"/>
          <w:tab w:val="left" w:pos="4156"/>
          <w:tab w:val="left" w:pos="6234"/>
        </w:tabs>
        <w:spacing w:line="360" w:lineRule="auto"/>
        <w:ind w:left="380"/>
        <w:jc w:val="left"/>
        <w:textAlignment w:val="center"/>
      </w:pPr>
      <w:r>
        <w:t>A</w:t>
      </w:r>
      <w:r>
        <w:t>．水</w:t>
      </w:r>
      <w:r>
        <w:tab/>
        <w:t>B</w:t>
      </w:r>
      <w:r>
        <w:t>．无机盐</w:t>
      </w:r>
      <w:r>
        <w:tab/>
        <w:t>C</w:t>
      </w:r>
      <w:r>
        <w:t>．尿素</w:t>
      </w:r>
      <w:r>
        <w:tab/>
        <w:t>D</w:t>
      </w:r>
      <w:r>
        <w:t>．红细胞</w:t>
      </w:r>
    </w:p>
    <w:p w:rsidR="00972CE1" w:rsidRDefault="001B1EE6">
      <w:pPr>
        <w:spacing w:line="360" w:lineRule="auto"/>
        <w:jc w:val="left"/>
        <w:textAlignment w:val="center"/>
      </w:pPr>
      <w:r>
        <w:t>15</w:t>
      </w:r>
      <w:r>
        <w:t>．南瓜果实由子房发育形成，果皮的白色和黄色是一对相对性状，由一对基因（</w:t>
      </w:r>
      <w:r>
        <w:t>E.e</w:t>
      </w:r>
      <w:r>
        <w:t>）控制，果皮白色（</w:t>
      </w:r>
      <w:r>
        <w:t>E</w:t>
      </w:r>
      <w:r>
        <w:t>）对黄色（</w:t>
      </w:r>
      <w:r>
        <w:t>e</w:t>
      </w:r>
      <w:r>
        <w:t>）为显性。下图表示把甲植株（</w:t>
      </w:r>
      <w:r>
        <w:t>EE</w:t>
      </w:r>
      <w:r>
        <w:t>）的花粉人工授粉到乙植株（</w:t>
      </w:r>
      <w:r>
        <w:t>ee</w:t>
      </w:r>
      <w:r>
        <w:t>）的雌蕊柱头上，用乙植株果实的种子培育出子一代丙植株的过程。下列叙述错误的是（　　）</w:t>
      </w:r>
    </w:p>
    <w:p w:rsidR="00972CE1" w:rsidRDefault="001B1EE6">
      <w:pPr>
        <w:spacing w:line="360" w:lineRule="auto"/>
        <w:jc w:val="left"/>
        <w:textAlignment w:val="center"/>
      </w:pPr>
      <w:r>
        <w:rPr>
          <w:rFonts w:eastAsia="Times New Roman"/>
          <w:noProof/>
          <w:kern w:val="0"/>
          <w:sz w:val="24"/>
          <w:szCs w:val="24"/>
        </w:rPr>
        <w:drawing>
          <wp:inline distT="0" distB="0" distL="0" distR="0">
            <wp:extent cx="5276800" cy="1323862"/>
            <wp:effectExtent l="0" t="0" r="635"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5276800" cy="1323862"/>
                    </a:xfrm>
                    <a:prstGeom prst="rect">
                      <a:avLst/>
                    </a:prstGeom>
                  </pic:spPr>
                </pic:pic>
              </a:graphicData>
            </a:graphic>
          </wp:inline>
        </w:drawing>
      </w:r>
    </w:p>
    <w:p w:rsidR="00972CE1" w:rsidRDefault="001B1EE6">
      <w:pPr>
        <w:spacing w:line="360" w:lineRule="auto"/>
        <w:ind w:left="380"/>
        <w:jc w:val="left"/>
        <w:textAlignment w:val="center"/>
      </w:pPr>
      <w:r>
        <w:t>A</w:t>
      </w:r>
      <w:r>
        <w:t>．种子中的胚由受精卵发育而来</w:t>
      </w:r>
    </w:p>
    <w:p w:rsidR="00972CE1" w:rsidRDefault="001B1EE6">
      <w:pPr>
        <w:spacing w:line="360" w:lineRule="auto"/>
        <w:ind w:left="380"/>
        <w:jc w:val="left"/>
        <w:textAlignment w:val="center"/>
      </w:pPr>
      <w:r>
        <w:t>B</w:t>
      </w:r>
      <w:r>
        <w:t>．甲的遗传信息通过花粉传递给丙</w:t>
      </w:r>
    </w:p>
    <w:p w:rsidR="00972CE1" w:rsidRDefault="001B1EE6">
      <w:pPr>
        <w:spacing w:line="360" w:lineRule="auto"/>
        <w:ind w:left="380"/>
        <w:jc w:val="left"/>
        <w:textAlignment w:val="center"/>
      </w:pPr>
      <w:r>
        <w:t>C</w:t>
      </w:r>
      <w:r>
        <w:t>．丙植株可结出白色果皮南瓜（</w:t>
      </w:r>
      <w:r>
        <w:t>EE</w:t>
      </w:r>
      <w:r>
        <w:t>）</w:t>
      </w:r>
    </w:p>
    <w:p w:rsidR="00972CE1" w:rsidRDefault="001B1EE6">
      <w:pPr>
        <w:spacing w:line="360" w:lineRule="auto"/>
        <w:ind w:left="380"/>
        <w:jc w:val="left"/>
        <w:textAlignment w:val="center"/>
      </w:pPr>
      <w:r>
        <w:t>D</w:t>
      </w:r>
      <w:r>
        <w:t>．若种子经太空辐射，则丙可能出现可遗传的变异</w:t>
      </w:r>
    </w:p>
    <w:p w:rsidR="00972CE1" w:rsidRDefault="00972CE1">
      <w:pPr>
        <w:jc w:val="center"/>
        <w:textAlignment w:val="center"/>
        <w:rPr>
          <w:rFonts w:ascii="黑体" w:eastAsia="黑体" w:hAnsi="黑体" w:cs="黑体"/>
          <w:b/>
          <w:sz w:val="30"/>
        </w:rPr>
      </w:pPr>
    </w:p>
    <w:p w:rsidR="00972CE1" w:rsidRDefault="001B1EE6">
      <w:pPr>
        <w:jc w:val="left"/>
        <w:textAlignment w:val="center"/>
        <w:rPr>
          <w:rFonts w:ascii="宋体" w:hAnsi="宋体" w:cs="宋体"/>
          <w:b/>
        </w:rPr>
      </w:pPr>
      <w:r>
        <w:rPr>
          <w:rFonts w:ascii="宋体" w:hAnsi="宋体" w:cs="宋体"/>
          <w:b/>
        </w:rPr>
        <w:t>二、综合题</w:t>
      </w:r>
    </w:p>
    <w:p w:rsidR="00972CE1" w:rsidRDefault="001B1EE6">
      <w:pPr>
        <w:spacing w:line="360" w:lineRule="auto"/>
        <w:jc w:val="left"/>
        <w:textAlignment w:val="center"/>
      </w:pPr>
      <w:r>
        <w:t>16</w:t>
      </w:r>
      <w:r>
        <w:t>．人体健康常常受到传染病的威胁，校园是传染病防控的重点场所。流行性感冒（简称</w:t>
      </w:r>
      <w:r>
        <w:t>“</w:t>
      </w:r>
      <w:r>
        <w:t>流感</w:t>
      </w:r>
      <w:r>
        <w:t>”</w:t>
      </w:r>
      <w:r>
        <w:t>）是由流感病毒引起的常见呼吸道传染病，传播速度快、波及范围广。接种流感疫苗可以刺激人体免疫系统，产生特异性抗体对抗流感病毒，达到有效预防流感的目的。回答下列问题。</w:t>
      </w:r>
    </w:p>
    <w:p w:rsidR="00972CE1" w:rsidRDefault="001B1EE6">
      <w:pPr>
        <w:spacing w:line="360" w:lineRule="auto"/>
        <w:jc w:val="left"/>
        <w:textAlignment w:val="center"/>
      </w:pPr>
      <w:r>
        <w:lastRenderedPageBreak/>
        <w:t>(1)</w:t>
      </w:r>
      <w:r>
        <w:t>流感的病原体是</w:t>
      </w:r>
      <w:r>
        <w:rPr>
          <w:rFonts w:eastAsia="Times New Roman"/>
          <w:u w:val="single"/>
        </w:rPr>
        <w:t xml:space="preserve">          </w:t>
      </w:r>
      <w:r>
        <w:t>，该病原体</w:t>
      </w:r>
      <w:r>
        <w:rPr>
          <w:rFonts w:eastAsia="Times New Roman"/>
          <w:u w:val="single"/>
        </w:rPr>
        <w:t xml:space="preserve">      </w:t>
      </w:r>
      <w:r>
        <w:t>（填</w:t>
      </w:r>
      <w:r>
        <w:t>“</w:t>
      </w:r>
      <w:r>
        <w:t>有</w:t>
      </w:r>
      <w:r>
        <w:t>”</w:t>
      </w:r>
      <w:r>
        <w:t>或</w:t>
      </w:r>
      <w:r>
        <w:t>“</w:t>
      </w:r>
      <w:r>
        <w:t>无</w:t>
      </w:r>
      <w:r>
        <w:t>”</w:t>
      </w:r>
      <w:r>
        <w:t>）细胞结构。流感主要通过空气传播，若已被确诊为流感患者，具体的应对措施是：</w:t>
      </w:r>
      <w:r>
        <w:rPr>
          <w:rFonts w:eastAsia="Times New Roman"/>
          <w:u w:val="single"/>
        </w:rPr>
        <w:t xml:space="preserve">            </w:t>
      </w:r>
      <w:r>
        <w:t>（列举一条即可）。</w:t>
      </w:r>
    </w:p>
    <w:p w:rsidR="00972CE1" w:rsidRDefault="001B1EE6">
      <w:pPr>
        <w:spacing w:line="360" w:lineRule="auto"/>
        <w:jc w:val="left"/>
        <w:textAlignment w:val="center"/>
      </w:pPr>
      <w:r>
        <w:t>(2)</w:t>
      </w:r>
      <w:r>
        <w:t>流感病毒随空气进入人体呼吸道，呼吸道黏膜会通过</w:t>
      </w:r>
      <w:r>
        <w:rPr>
          <w:rFonts w:eastAsia="Times New Roman"/>
          <w:u w:val="single"/>
        </w:rPr>
        <w:t xml:space="preserve">       </w:t>
      </w:r>
      <w:r>
        <w:t>（填</w:t>
      </w:r>
      <w:r>
        <w:t>“</w:t>
      </w:r>
      <w:r>
        <w:t>非特异性免疫</w:t>
      </w:r>
      <w:r>
        <w:t>”</w:t>
      </w:r>
      <w:r>
        <w:t>或</w:t>
      </w:r>
      <w:r>
        <w:t>“</w:t>
      </w:r>
      <w:r>
        <w:t>特异性免疫</w:t>
      </w:r>
      <w:r>
        <w:t>”</w:t>
      </w:r>
      <w:r>
        <w:t>）阻挡病毒；当病毒侵入人体内，免疫系统受到刺激，产生</w:t>
      </w:r>
      <w:r>
        <w:rPr>
          <w:rFonts w:eastAsia="Times New Roman"/>
          <w:u w:val="single"/>
        </w:rPr>
        <w:t xml:space="preserve">      </w:t>
      </w:r>
      <w:r>
        <w:t>与流感病毒特异性结合，对抗流感病毒。</w:t>
      </w:r>
    </w:p>
    <w:p w:rsidR="00972CE1" w:rsidRDefault="001B1EE6">
      <w:pPr>
        <w:spacing w:line="360" w:lineRule="auto"/>
        <w:jc w:val="left"/>
        <w:textAlignment w:val="center"/>
      </w:pPr>
      <w:r>
        <w:t>(3)</w:t>
      </w:r>
      <w:r>
        <w:t>接种疫苗可以</w:t>
      </w:r>
      <w:r>
        <w:rPr>
          <w:rFonts w:eastAsia="Times New Roman"/>
          <w:u w:val="single"/>
        </w:rPr>
        <w:t xml:space="preserve">       </w:t>
      </w:r>
      <w:r>
        <w:t>人体对特定传染病的免疫力，青少年应在国家计划免疫的要求下有计划地进行预防接种，减少传染病流行。</w:t>
      </w:r>
    </w:p>
    <w:p w:rsidR="00972CE1" w:rsidRDefault="00972CE1">
      <w:pPr>
        <w:jc w:val="center"/>
        <w:textAlignment w:val="center"/>
        <w:rPr>
          <w:rFonts w:ascii="黑体" w:eastAsia="黑体" w:hAnsi="黑体" w:cs="黑体"/>
          <w:b/>
          <w:sz w:val="30"/>
        </w:rPr>
      </w:pPr>
    </w:p>
    <w:p w:rsidR="00972CE1" w:rsidRDefault="001B1EE6">
      <w:pPr>
        <w:jc w:val="left"/>
        <w:textAlignment w:val="center"/>
        <w:rPr>
          <w:rFonts w:ascii="宋体" w:hAnsi="宋体" w:cs="宋体"/>
          <w:b/>
        </w:rPr>
      </w:pPr>
      <w:r>
        <w:rPr>
          <w:rFonts w:ascii="宋体" w:hAnsi="宋体" w:cs="宋体"/>
          <w:b/>
        </w:rPr>
        <w:t>三、资料分析题</w:t>
      </w:r>
    </w:p>
    <w:p w:rsidR="00972CE1" w:rsidRDefault="001B1EE6">
      <w:pPr>
        <w:spacing w:line="360" w:lineRule="auto"/>
        <w:jc w:val="left"/>
        <w:textAlignment w:val="center"/>
      </w:pPr>
      <w:r>
        <w:t>17</w:t>
      </w:r>
      <w:r>
        <w:t>．阅读下列材料并回答问题。</w:t>
      </w:r>
    </w:p>
    <w:p w:rsidR="00972CE1" w:rsidRDefault="001B1EE6">
      <w:pPr>
        <w:spacing w:line="360" w:lineRule="auto"/>
        <w:jc w:val="left"/>
        <w:textAlignment w:val="center"/>
      </w:pPr>
      <w:r>
        <w:t>材料一</w:t>
      </w:r>
      <w:r>
        <w:rPr>
          <w:rFonts w:eastAsia="Times New Roman"/>
          <w:kern w:val="0"/>
          <w:sz w:val="24"/>
          <w:szCs w:val="24"/>
        </w:rPr>
        <w:t>  </w:t>
      </w:r>
      <w:r>
        <w:t>鳄蜥（如图所示），广西特有物种，国家一级重点保护野生动物，目前处于珍稀濒危状态，被誉为原始蜥蜴类的</w:t>
      </w:r>
      <w:r>
        <w:t>“</w:t>
      </w:r>
      <w:r>
        <w:t>活化石</w:t>
      </w:r>
      <w:r>
        <w:t>”</w:t>
      </w:r>
      <w:r>
        <w:t>、爬行界的</w:t>
      </w:r>
      <w:r>
        <w:t>“</w:t>
      </w:r>
      <w:r>
        <w:t>大熊猫</w:t>
      </w:r>
      <w:r>
        <w:t>”</w:t>
      </w:r>
      <w:r>
        <w:t>。鳄蜥主要分布在溪流纵横交错的常绿阔叶林地区，常栖息于溪流积水坑上方的枝条上；当遇到蛇类或鸟类时，立即跃入水中避险；食物以昆虫为主，也吃小鱼、虾等。</w:t>
      </w:r>
    </w:p>
    <w:p w:rsidR="00972CE1" w:rsidRDefault="001B1EE6">
      <w:pPr>
        <w:spacing w:line="360" w:lineRule="auto"/>
        <w:jc w:val="left"/>
        <w:textAlignment w:val="center"/>
      </w:pPr>
      <w:r>
        <w:rPr>
          <w:rFonts w:eastAsia="Times New Roman"/>
          <w:noProof/>
          <w:kern w:val="0"/>
          <w:sz w:val="24"/>
          <w:szCs w:val="24"/>
        </w:rPr>
        <w:drawing>
          <wp:inline distT="0" distB="0" distL="0" distR="0">
            <wp:extent cx="1990725" cy="1285875"/>
            <wp:effectExtent l="0" t="0" r="9525"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1990725" cy="1285875"/>
                    </a:xfrm>
                    <a:prstGeom prst="rect">
                      <a:avLst/>
                    </a:prstGeom>
                  </pic:spPr>
                </pic:pic>
              </a:graphicData>
            </a:graphic>
          </wp:inline>
        </w:drawing>
      </w:r>
    </w:p>
    <w:p w:rsidR="00972CE1" w:rsidRDefault="001B1EE6">
      <w:pPr>
        <w:spacing w:line="360" w:lineRule="auto"/>
        <w:jc w:val="left"/>
        <w:textAlignment w:val="center"/>
        <w:rPr>
          <w:u w:val="single"/>
        </w:rPr>
      </w:pPr>
      <w:r>
        <w:t>材料二</w:t>
      </w:r>
      <w:r>
        <w:rPr>
          <w:rFonts w:eastAsia="Times New Roman"/>
          <w:kern w:val="0"/>
          <w:sz w:val="24"/>
          <w:szCs w:val="24"/>
        </w:rPr>
        <w:t>  </w:t>
      </w:r>
      <w:r>
        <w:rPr>
          <w:u w:val="single"/>
        </w:rPr>
        <w:t>①</w:t>
      </w:r>
      <w:r>
        <w:rPr>
          <w:u w:val="single"/>
        </w:rPr>
        <w:t>过去，由于人们在鳄蜥栖息地开采煤矿、改造林地，导致溪流两岸的水土流失加剧，水质恶化，难以恢复，鳄蜥失去生存家园。</w:t>
      </w:r>
      <w:r>
        <w:rPr>
          <w:u w:val="single"/>
        </w:rPr>
        <w:t>②</w:t>
      </w:r>
      <w:r>
        <w:rPr>
          <w:u w:val="single"/>
        </w:rPr>
        <w:t>在宠物贸易和药用价值等的经济利益驱动下，不断有不法分子捕捉和倒卖鳄蜥，造成其数量骤减。</w:t>
      </w:r>
    </w:p>
    <w:p w:rsidR="00972CE1" w:rsidRDefault="001B1EE6">
      <w:pPr>
        <w:spacing w:line="360" w:lineRule="auto"/>
        <w:jc w:val="left"/>
        <w:textAlignment w:val="center"/>
      </w:pPr>
      <w:r>
        <w:t>材料三</w:t>
      </w:r>
      <w:r>
        <w:rPr>
          <w:rFonts w:eastAsia="Times New Roman"/>
          <w:kern w:val="0"/>
          <w:sz w:val="24"/>
          <w:szCs w:val="24"/>
        </w:rPr>
        <w:t>  </w:t>
      </w:r>
      <w:r>
        <w:t>随着自然保护区的建立，鳄蜥数量有所回升。广西鳄蜥国家级自然保护区已成功人工繁育并野外放归鳄蜥。</w:t>
      </w:r>
      <w:r>
        <w:t>2024</w:t>
      </w:r>
      <w:r>
        <w:t>年</w:t>
      </w:r>
      <w:r>
        <w:t>5</w:t>
      </w:r>
      <w:r>
        <w:t>月的国际生物多样性日，全球首个鳄蜥科普研学基地在广西启用，提高了社会对鳄蜥的关注度，引导群众依法保护珍稀野生动植物资源。</w:t>
      </w:r>
    </w:p>
    <w:p w:rsidR="00972CE1" w:rsidRDefault="001B1EE6">
      <w:pPr>
        <w:spacing w:line="360" w:lineRule="auto"/>
        <w:jc w:val="left"/>
        <w:textAlignment w:val="center"/>
      </w:pPr>
      <w:r>
        <w:t>(1)</w:t>
      </w:r>
      <w:r>
        <w:t>据材料一分析，鳄蜥的栖息地属于</w:t>
      </w:r>
      <w:r>
        <w:rPr>
          <w:rFonts w:eastAsia="Times New Roman"/>
          <w:u w:val="single"/>
        </w:rPr>
        <w:t xml:space="preserve">      </w:t>
      </w:r>
      <w:r>
        <w:t>（填</w:t>
      </w:r>
      <w:r>
        <w:t>“</w:t>
      </w:r>
      <w:r>
        <w:t>森林</w:t>
      </w:r>
      <w:r>
        <w:t>”</w:t>
      </w:r>
      <w:r>
        <w:t>或</w:t>
      </w:r>
      <w:r>
        <w:t>“</w:t>
      </w:r>
      <w:r>
        <w:t>草原</w:t>
      </w:r>
      <w:r>
        <w:t>”</w:t>
      </w:r>
      <w:r>
        <w:t>）生态系统。请补充完整一条食物链：植物</w:t>
      </w:r>
      <w:r>
        <w:t>→</w:t>
      </w:r>
      <w:r>
        <w:rPr>
          <w:rFonts w:eastAsia="Times New Roman"/>
          <w:u w:val="single"/>
        </w:rPr>
        <w:t xml:space="preserve">      </w:t>
      </w:r>
      <w:r>
        <w:t>→</w:t>
      </w:r>
      <w:r>
        <w:t>鳄蜥</w:t>
      </w:r>
      <w:r>
        <w:t>→</w:t>
      </w:r>
      <w:r>
        <w:t>蛇。鳄蜥属于生态系统组成成分中的</w:t>
      </w:r>
      <w:r>
        <w:rPr>
          <w:rFonts w:eastAsia="Times New Roman"/>
          <w:u w:val="single"/>
        </w:rPr>
        <w:t xml:space="preserve">        </w:t>
      </w:r>
      <w:r>
        <w:t>。</w:t>
      </w:r>
    </w:p>
    <w:p w:rsidR="00972CE1" w:rsidRDefault="001B1EE6">
      <w:pPr>
        <w:spacing w:line="360" w:lineRule="auto"/>
        <w:jc w:val="left"/>
        <w:textAlignment w:val="center"/>
      </w:pPr>
      <w:r>
        <w:t>(2)</w:t>
      </w:r>
      <w:r>
        <w:t>材料二中划线部分</w:t>
      </w:r>
      <w:r>
        <w:rPr>
          <w:rFonts w:eastAsia="Times New Roman"/>
          <w:u w:val="single"/>
        </w:rPr>
        <w:t xml:space="preserve">      </w:t>
      </w:r>
      <w:r>
        <w:t>（填序号）表明，当人类活动对鳄蜥栖息地的干扰超过其自我（自动）调节能力时，会导致鳄蜥失去生存家园。</w:t>
      </w:r>
    </w:p>
    <w:p w:rsidR="00972CE1" w:rsidRDefault="001B1EE6">
      <w:pPr>
        <w:spacing w:line="360" w:lineRule="auto"/>
        <w:jc w:val="left"/>
        <w:textAlignment w:val="center"/>
      </w:pPr>
      <w:r>
        <w:t>(3)</w:t>
      </w:r>
      <w:r>
        <w:t>由材料三可知，保护鳄蜥最有效的措施是</w:t>
      </w:r>
      <w:r>
        <w:rPr>
          <w:rFonts w:eastAsia="Times New Roman"/>
          <w:u w:val="single"/>
        </w:rPr>
        <w:t xml:space="preserve">                  </w:t>
      </w:r>
      <w:r>
        <w:t>。某同学参加鳄蜥科普研学后，</w:t>
      </w:r>
      <w:r>
        <w:lastRenderedPageBreak/>
        <w:t>认识到不能买卖鳄蜥，理由是：</w:t>
      </w:r>
      <w:r>
        <w:rPr>
          <w:rFonts w:eastAsia="Times New Roman"/>
          <w:u w:val="single"/>
        </w:rPr>
        <w:t xml:space="preserve">                  </w:t>
      </w:r>
      <w:r>
        <w:t>。</w:t>
      </w:r>
    </w:p>
    <w:p w:rsidR="00972CE1" w:rsidRDefault="001B1EE6">
      <w:pPr>
        <w:spacing w:line="360" w:lineRule="auto"/>
        <w:jc w:val="left"/>
        <w:textAlignment w:val="center"/>
      </w:pPr>
      <w:r>
        <w:t>18</w:t>
      </w:r>
      <w:r>
        <w:t>．</w:t>
      </w:r>
      <w:r>
        <w:t>2023</w:t>
      </w:r>
      <w:r>
        <w:t>年</w:t>
      </w:r>
      <w:r>
        <w:t>12</w:t>
      </w:r>
      <w:r>
        <w:t>月，习近平总书记在广西视察时指出，广西是我国蔗糖主产区，要把这一特色优势产业做强做大，为保障国家糖业安全、促进蔗农增收致富发挥更大作用。甘蔗属于热带、亚热带作物，喜高温和强光照，是制作蔗糖的主要原料。其生长过程分为：萌芽期、幼苗期、分蘖期、伸长期和成熟期五个阶段。下图为甘蔗种植场景图，回答下列问题。</w:t>
      </w:r>
    </w:p>
    <w:p w:rsidR="00972CE1" w:rsidRDefault="001B1EE6">
      <w:pPr>
        <w:spacing w:line="360" w:lineRule="auto"/>
        <w:jc w:val="left"/>
        <w:textAlignment w:val="center"/>
      </w:pPr>
      <w:r>
        <w:rPr>
          <w:rFonts w:eastAsia="Times New Roman"/>
          <w:noProof/>
          <w:kern w:val="0"/>
          <w:sz w:val="24"/>
          <w:szCs w:val="24"/>
        </w:rPr>
        <w:drawing>
          <wp:inline distT="0" distB="0" distL="0" distR="0">
            <wp:extent cx="4819650" cy="2209800"/>
            <wp:effectExtent l="0" t="0" r="0"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4819650" cy="2209800"/>
                    </a:xfrm>
                    <a:prstGeom prst="rect">
                      <a:avLst/>
                    </a:prstGeom>
                  </pic:spPr>
                </pic:pic>
              </a:graphicData>
            </a:graphic>
          </wp:inline>
        </w:drawing>
      </w:r>
    </w:p>
    <w:p w:rsidR="00972CE1" w:rsidRDefault="001B1EE6">
      <w:pPr>
        <w:spacing w:line="360" w:lineRule="auto"/>
        <w:jc w:val="left"/>
        <w:textAlignment w:val="center"/>
      </w:pPr>
      <w:r>
        <w:t>(1)1~3</w:t>
      </w:r>
      <w:r>
        <w:t>月，蔗农用甘蔗茎繁殖新植株（如图甲所示），这种生殖方式是</w:t>
      </w:r>
      <w:r>
        <w:rPr>
          <w:rFonts w:eastAsia="Times New Roman"/>
          <w:u w:val="single"/>
        </w:rPr>
        <w:t xml:space="preserve">     </w:t>
      </w:r>
      <w:r>
        <w:t>（填</w:t>
      </w:r>
      <w:r>
        <w:t>“</w:t>
      </w:r>
      <w:r>
        <w:t>无性生殖</w:t>
      </w:r>
      <w:r>
        <w:t>”</w:t>
      </w:r>
      <w:r>
        <w:t>或</w:t>
      </w:r>
      <w:r>
        <w:t>“</w:t>
      </w:r>
      <w:r>
        <w:t>有性生殖</w:t>
      </w:r>
      <w:r>
        <w:t>”</w:t>
      </w:r>
      <w:r>
        <w:t>）。</w:t>
      </w:r>
      <w:r>
        <w:t>5~6</w:t>
      </w:r>
      <w:r>
        <w:t>月为甘蔗分蘖期，此阶段需进行中耕松土（如图乙所示），增加土壤中氧气含量，有利于甘蔗根系进行</w:t>
      </w:r>
      <w:r>
        <w:rPr>
          <w:rFonts w:eastAsia="Times New Roman"/>
          <w:u w:val="single"/>
        </w:rPr>
        <w:t xml:space="preserve">        </w:t>
      </w:r>
      <w:r>
        <w:t>，促进根的生长。</w:t>
      </w:r>
    </w:p>
    <w:p w:rsidR="00972CE1" w:rsidRDefault="001B1EE6">
      <w:pPr>
        <w:spacing w:line="360" w:lineRule="auto"/>
        <w:jc w:val="left"/>
        <w:textAlignment w:val="center"/>
      </w:pPr>
      <w:r>
        <w:t>(2)6~10</w:t>
      </w:r>
      <w:r>
        <w:t>月是甘蔗伸长期，此阶段植株光合作用旺盛，空气中的二氧化碳经叶片表皮的</w:t>
      </w:r>
      <w:r>
        <w:rPr>
          <w:rFonts w:eastAsia="Times New Roman"/>
          <w:u w:val="single"/>
        </w:rPr>
        <w:t xml:space="preserve">     </w:t>
      </w:r>
      <w:r>
        <w:t>进入植株体内，成为光合作用的原料。广西属亚热带季风气候，能较好满足甘蔗进行光合作用所需要的温度、水分和</w:t>
      </w:r>
      <w:r>
        <w:rPr>
          <w:rFonts w:eastAsia="Times New Roman"/>
          <w:u w:val="single"/>
        </w:rPr>
        <w:t xml:space="preserve">    </w:t>
      </w:r>
      <w:r>
        <w:t>条件。</w:t>
      </w:r>
    </w:p>
    <w:p w:rsidR="00972CE1" w:rsidRDefault="001B1EE6">
      <w:pPr>
        <w:spacing w:line="360" w:lineRule="auto"/>
        <w:jc w:val="left"/>
        <w:textAlignment w:val="center"/>
      </w:pPr>
      <w:r>
        <w:t>(3)</w:t>
      </w:r>
      <w:r>
        <w:t>在甘蔗伸长期和成熟期，蔗农会将枯黄的叶片剥掉（如图丙所示），减少其对</w:t>
      </w:r>
      <w:r>
        <w:rPr>
          <w:rFonts w:eastAsia="Times New Roman"/>
          <w:u w:val="single"/>
        </w:rPr>
        <w:t xml:space="preserve">    </w:t>
      </w:r>
      <w:r>
        <w:t>的消耗。</w:t>
      </w:r>
    </w:p>
    <w:p w:rsidR="00972CE1" w:rsidRDefault="001B1EE6">
      <w:pPr>
        <w:spacing w:line="360" w:lineRule="auto"/>
        <w:jc w:val="left"/>
        <w:textAlignment w:val="center"/>
      </w:pPr>
      <w:r>
        <w:t>(4)</w:t>
      </w:r>
      <w:r>
        <w:t>为实现乡村振兴，某村委组织当地群众利用成片旱地种植甘蔗。为提高甘蔗产量、促进蔗农增收，选择的品种应具有</w:t>
      </w:r>
      <w:r>
        <w:rPr>
          <w:rFonts w:eastAsia="Times New Roman"/>
          <w:u w:val="single"/>
        </w:rPr>
        <w:t xml:space="preserve">       </w:t>
      </w:r>
      <w:r>
        <w:t>等优良性状（答出一点即可）。</w:t>
      </w:r>
    </w:p>
    <w:p w:rsidR="00972CE1" w:rsidRDefault="00972CE1">
      <w:pPr>
        <w:jc w:val="center"/>
        <w:textAlignment w:val="center"/>
        <w:rPr>
          <w:rFonts w:ascii="黑体" w:eastAsia="黑体" w:hAnsi="黑体" w:cs="黑体"/>
          <w:b/>
          <w:sz w:val="30"/>
        </w:rPr>
      </w:pPr>
    </w:p>
    <w:p w:rsidR="00972CE1" w:rsidRDefault="001B1EE6">
      <w:pPr>
        <w:jc w:val="left"/>
        <w:textAlignment w:val="center"/>
        <w:rPr>
          <w:rFonts w:ascii="宋体" w:hAnsi="宋体" w:cs="宋体"/>
          <w:b/>
        </w:rPr>
      </w:pPr>
      <w:r>
        <w:rPr>
          <w:rFonts w:ascii="宋体" w:hAnsi="宋体" w:cs="宋体"/>
          <w:b/>
        </w:rPr>
        <w:t>四、综合题</w:t>
      </w:r>
    </w:p>
    <w:p w:rsidR="00972CE1" w:rsidRDefault="001B1EE6">
      <w:pPr>
        <w:spacing w:line="360" w:lineRule="auto"/>
        <w:jc w:val="left"/>
        <w:textAlignment w:val="center"/>
      </w:pPr>
      <w:r>
        <w:t>19</w:t>
      </w:r>
      <w:r>
        <w:t>．假期结束，小黄同学感到身心疲惫、腹胀恶心。经诊断，这是</w:t>
      </w:r>
      <w:r>
        <w:t>“</w:t>
      </w:r>
      <w:r>
        <w:t>假期综合征</w:t>
      </w:r>
      <w:r>
        <w:t>”</w:t>
      </w:r>
      <w:r>
        <w:t>。</w:t>
      </w:r>
      <w:r>
        <w:t>“</w:t>
      </w:r>
      <w:r>
        <w:t>假期综合征</w:t>
      </w:r>
      <w:r>
        <w:t>”</w:t>
      </w:r>
      <w:r>
        <w:t>主要是因为假期长时间使用电子设备导致睡眠不足，加之假期饮食不规律、不节制，久坐不动。下图为人体部分器官示意图，回答下列问题。</w:t>
      </w:r>
    </w:p>
    <w:p w:rsidR="00972CE1" w:rsidRDefault="001B1EE6">
      <w:pPr>
        <w:spacing w:line="360" w:lineRule="auto"/>
        <w:jc w:val="left"/>
        <w:textAlignment w:val="center"/>
      </w:pPr>
      <w:r>
        <w:rPr>
          <w:rFonts w:eastAsia="Times New Roman"/>
          <w:noProof/>
          <w:kern w:val="0"/>
          <w:sz w:val="24"/>
          <w:szCs w:val="24"/>
        </w:rPr>
        <w:lastRenderedPageBreak/>
        <w:drawing>
          <wp:inline distT="0" distB="0" distL="0" distR="0">
            <wp:extent cx="2171700" cy="2514600"/>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2171700" cy="2514600"/>
                    </a:xfrm>
                    <a:prstGeom prst="rect">
                      <a:avLst/>
                    </a:prstGeom>
                  </pic:spPr>
                </pic:pic>
              </a:graphicData>
            </a:graphic>
          </wp:inline>
        </w:drawing>
      </w:r>
    </w:p>
    <w:p w:rsidR="00972CE1" w:rsidRDefault="001B1EE6">
      <w:pPr>
        <w:spacing w:line="360" w:lineRule="auto"/>
        <w:jc w:val="left"/>
        <w:textAlignment w:val="center"/>
      </w:pPr>
      <w:r>
        <w:t>(1)</w:t>
      </w:r>
      <w:r>
        <w:t>假期长时间使用电子设备使</w:t>
      </w:r>
      <w:r>
        <w:t>[A]</w:t>
      </w:r>
      <w:r>
        <w:rPr>
          <w:rFonts w:eastAsia="Times New Roman"/>
          <w:u w:val="single"/>
        </w:rPr>
        <w:t xml:space="preserve">    </w:t>
      </w:r>
      <w:r>
        <w:t>（填器官名称）过度兴奋，影响睡眠导致身心疲惫。</w:t>
      </w:r>
    </w:p>
    <w:p w:rsidR="00972CE1" w:rsidRDefault="001B1EE6">
      <w:pPr>
        <w:spacing w:line="360" w:lineRule="auto"/>
        <w:jc w:val="left"/>
        <w:textAlignment w:val="center"/>
      </w:pPr>
      <w:r>
        <w:t>(2)</w:t>
      </w:r>
      <w:r>
        <w:t>正常情况下，营养物质经消化吸收，输送到心脏后，再经</w:t>
      </w:r>
      <w:r>
        <w:rPr>
          <w:rFonts w:eastAsia="Times New Roman"/>
          <w:u w:val="single"/>
        </w:rPr>
        <w:t xml:space="preserve">    </w:t>
      </w:r>
      <w:r>
        <w:t>（填</w:t>
      </w:r>
      <w:r>
        <w:t>“</w:t>
      </w:r>
      <w:r>
        <w:t>静脉</w:t>
      </w:r>
      <w:r>
        <w:t>”</w:t>
      </w:r>
      <w:r>
        <w:t>或</w:t>
      </w:r>
      <w:r>
        <w:t>“</w:t>
      </w:r>
      <w:r>
        <w:t>动脉</w:t>
      </w:r>
      <w:r>
        <w:t>”</w:t>
      </w:r>
      <w:r>
        <w:t>）运送到身体各处。长时间饮食不规律或不节制可影响</w:t>
      </w:r>
      <w:r>
        <w:t>[C]</w:t>
      </w:r>
      <w:r>
        <w:rPr>
          <w:rFonts w:eastAsia="Times New Roman"/>
          <w:u w:val="single"/>
        </w:rPr>
        <w:t xml:space="preserve">    </w:t>
      </w:r>
      <w:r>
        <w:t>（填器官名称）的正常蠕动，食物不能与消化液充分混合，导致消化不良、腹胀恶心。</w:t>
      </w:r>
    </w:p>
    <w:p w:rsidR="00972CE1" w:rsidRDefault="001B1EE6">
      <w:pPr>
        <w:spacing w:line="360" w:lineRule="auto"/>
        <w:jc w:val="left"/>
        <w:textAlignment w:val="center"/>
      </w:pPr>
      <w:r>
        <w:t>(3)</w:t>
      </w:r>
      <w:r>
        <w:t>肺是呼吸系统的主要器官，</w:t>
      </w:r>
      <w:r>
        <w:t>[B]</w:t>
      </w:r>
      <w:r>
        <w:t>中的肺泡壁和毛细血管壁都只有一层上皮细胞，这样的结构有利于</w:t>
      </w:r>
      <w:r>
        <w:rPr>
          <w:rFonts w:eastAsia="Times New Roman"/>
          <w:u w:val="single"/>
        </w:rPr>
        <w:t xml:space="preserve">      </w:t>
      </w:r>
      <w:r>
        <w:t>。适当运动可以加快氧气在体内的运输，细胞利用更多氧气分解有机物（如糖类），产生二氧化碳和水，同时释放</w:t>
      </w:r>
      <w:r>
        <w:rPr>
          <w:rFonts w:eastAsia="Times New Roman"/>
          <w:u w:val="single"/>
        </w:rPr>
        <w:t xml:space="preserve">      </w:t>
      </w:r>
      <w:r>
        <w:t>，恢复体力。</w:t>
      </w:r>
    </w:p>
    <w:p w:rsidR="00972CE1" w:rsidRDefault="001B1EE6">
      <w:pPr>
        <w:spacing w:line="360" w:lineRule="auto"/>
        <w:jc w:val="left"/>
        <w:textAlignment w:val="center"/>
      </w:pPr>
      <w:r>
        <w:t>(4)</w:t>
      </w:r>
      <w:r>
        <w:t>《黄帝内经》提出</w:t>
      </w:r>
      <w:r>
        <w:t>“</w:t>
      </w:r>
      <w:r>
        <w:t>食饮有节，起居有常</w:t>
      </w:r>
      <w:r>
        <w:t>”</w:t>
      </w:r>
      <w:r>
        <w:t>的健康观。为了预防</w:t>
      </w:r>
      <w:r>
        <w:t>“</w:t>
      </w:r>
      <w:r>
        <w:t>假期综合征</w:t>
      </w:r>
      <w:r>
        <w:t>”</w:t>
      </w:r>
      <w:r>
        <w:t>，我们可以</w:t>
      </w:r>
      <w:r>
        <w:rPr>
          <w:rFonts w:eastAsia="Times New Roman"/>
          <w:u w:val="single"/>
        </w:rPr>
        <w:t xml:space="preserve">    </w:t>
      </w:r>
      <w:r>
        <w:t>（答出一点即可）。</w:t>
      </w:r>
    </w:p>
    <w:p w:rsidR="00972CE1" w:rsidRDefault="00972CE1">
      <w:pPr>
        <w:jc w:val="center"/>
        <w:textAlignment w:val="center"/>
        <w:rPr>
          <w:rFonts w:ascii="黑体" w:eastAsia="黑体" w:hAnsi="黑体" w:cs="黑体"/>
          <w:b/>
          <w:sz w:val="30"/>
        </w:rPr>
      </w:pPr>
    </w:p>
    <w:p w:rsidR="00972CE1" w:rsidRDefault="001B1EE6">
      <w:pPr>
        <w:jc w:val="left"/>
        <w:textAlignment w:val="center"/>
        <w:rPr>
          <w:rFonts w:ascii="宋体" w:hAnsi="宋体" w:cs="宋体"/>
          <w:b/>
        </w:rPr>
      </w:pPr>
      <w:r>
        <w:rPr>
          <w:rFonts w:ascii="宋体" w:hAnsi="宋体" w:cs="宋体"/>
          <w:b/>
        </w:rPr>
        <w:t>五、实验探究题</w:t>
      </w:r>
    </w:p>
    <w:p w:rsidR="00972CE1" w:rsidRDefault="001B1EE6">
      <w:pPr>
        <w:spacing w:line="360" w:lineRule="auto"/>
        <w:jc w:val="left"/>
        <w:textAlignment w:val="center"/>
      </w:pPr>
      <w:r>
        <w:t>20</w:t>
      </w:r>
      <w:r>
        <w:t>．番茄是一种常见的果蔬。广西某初中学校学生在劳动实践园地种植番茄幼苗，有段时间忘记浇水，发现幼苗生长缓慢，部分甚至死亡。为此，研究小组设计实验，探究水对番茄幼苗生长的影响。实验方案及结果如下表所示，回答下列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58"/>
        <w:gridCol w:w="1853"/>
        <w:gridCol w:w="2290"/>
        <w:gridCol w:w="778"/>
        <w:gridCol w:w="778"/>
        <w:gridCol w:w="2290"/>
      </w:tblGrid>
      <w:tr w:rsidR="00972CE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每次实验番茄幼苗数（株）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在人工智能气候箱内培养时间（天）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实验处理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实验次数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单株番茄幼苗增加有机物的量（克）</w:t>
            </w:r>
          </w:p>
        </w:tc>
      </w:tr>
      <w:tr w:rsidR="00972CE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定期浇水</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4</w:t>
            </w:r>
            <w:r>
              <w:t>．</w:t>
            </w:r>
            <w:r>
              <w:t>98</w:t>
            </w:r>
          </w:p>
        </w:tc>
      </w:tr>
      <w:tr w:rsidR="00972CE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干旱</w:t>
            </w:r>
          </w:p>
        </w:tc>
        <w:tc>
          <w:tcPr>
            <w:tcW w:w="0" w:type="auto"/>
            <w:vMerge/>
            <w:tcBorders>
              <w:top w:val="single" w:sz="6" w:space="0" w:color="000000"/>
              <w:left w:val="single" w:sz="6" w:space="0" w:color="000000"/>
              <w:bottom w:val="single" w:sz="6" w:space="0" w:color="000000"/>
              <w:right w:val="single" w:sz="6" w:space="0" w:color="000000"/>
            </w:tcBorders>
          </w:tcPr>
          <w:p w:rsidR="00972CE1" w:rsidRDefault="00972CE1">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72CE1" w:rsidRDefault="001B1EE6">
            <w:pPr>
              <w:spacing w:line="360" w:lineRule="auto"/>
              <w:jc w:val="left"/>
              <w:textAlignment w:val="center"/>
            </w:pPr>
            <w:r>
              <w:t>2</w:t>
            </w:r>
            <w:r>
              <w:t>．</w:t>
            </w:r>
            <w:r>
              <w:t>46</w:t>
            </w:r>
          </w:p>
        </w:tc>
      </w:tr>
    </w:tbl>
    <w:p w:rsidR="00972CE1" w:rsidRDefault="001B1EE6">
      <w:pPr>
        <w:spacing w:line="360" w:lineRule="auto"/>
        <w:jc w:val="left"/>
        <w:textAlignment w:val="center"/>
      </w:pPr>
      <w:r>
        <w:t>（注：人工智能气候箱是一种模拟植物生长的自然环境相关因素的实验设备。）</w:t>
      </w:r>
    </w:p>
    <w:p w:rsidR="00972CE1" w:rsidRDefault="001B1EE6">
      <w:pPr>
        <w:spacing w:line="360" w:lineRule="auto"/>
        <w:jc w:val="left"/>
        <w:textAlignment w:val="center"/>
      </w:pPr>
      <w:r>
        <w:lastRenderedPageBreak/>
        <w:t>(1)</w:t>
      </w:r>
      <w:r>
        <w:t>【制定计划】本实验的变量是</w:t>
      </w:r>
      <w:r>
        <w:rPr>
          <w:rFonts w:eastAsia="Times New Roman"/>
          <w:u w:val="single"/>
        </w:rPr>
        <w:t xml:space="preserve">        </w:t>
      </w:r>
      <w:r>
        <w:t>。为了减少其他因素对实验结果的干扰，上述实验方案中采取的具体措施有</w:t>
      </w:r>
      <w:r>
        <w:rPr>
          <w:rFonts w:eastAsia="Times New Roman"/>
          <w:u w:val="single"/>
        </w:rPr>
        <w:t xml:space="preserve">               </w:t>
      </w:r>
      <w:r>
        <w:t>（答出一点即可）。</w:t>
      </w:r>
    </w:p>
    <w:p w:rsidR="00972CE1" w:rsidRDefault="001B1EE6">
      <w:pPr>
        <w:spacing w:line="360" w:lineRule="auto"/>
        <w:jc w:val="left"/>
        <w:textAlignment w:val="center"/>
      </w:pPr>
      <w:r>
        <w:t>(2)</w:t>
      </w:r>
      <w:r>
        <w:t>【实施计划】为避免实验结果的偶然性，减少实验误差，研究小组根据实验方案进行了</w:t>
      </w:r>
      <w:r>
        <w:rPr>
          <w:rFonts w:eastAsia="Times New Roman"/>
          <w:u w:val="single"/>
        </w:rPr>
        <w:t xml:space="preserve">        </w:t>
      </w:r>
      <w:r>
        <w:t>实验，并取平均值作为实验结果。</w:t>
      </w:r>
    </w:p>
    <w:p w:rsidR="00972CE1" w:rsidRDefault="001B1EE6">
      <w:pPr>
        <w:spacing w:line="360" w:lineRule="auto"/>
        <w:jc w:val="left"/>
        <w:textAlignment w:val="center"/>
      </w:pPr>
      <w:r>
        <w:t>(3)</w:t>
      </w:r>
      <w:r>
        <w:t>【得出结论】根据实验结果可知，干旱条件下番茄幼苗增加有机物的量</w:t>
      </w:r>
      <w:r>
        <w:rPr>
          <w:rFonts w:eastAsia="Times New Roman"/>
          <w:u w:val="single"/>
        </w:rPr>
        <w:t xml:space="preserve">      </w:t>
      </w:r>
      <w:r>
        <w:t>（填</w:t>
      </w:r>
      <w:r>
        <w:t>“</w:t>
      </w:r>
      <w:r>
        <w:t>少</w:t>
      </w:r>
      <w:r>
        <w:t>”</w:t>
      </w:r>
      <w:r>
        <w:t>或</w:t>
      </w:r>
      <w:r>
        <w:t>“</w:t>
      </w:r>
      <w:r>
        <w:t>多</w:t>
      </w:r>
      <w:r>
        <w:t>”</w:t>
      </w:r>
      <w:r>
        <w:t>）。原因之一是干旱会破坏植物细胞的叶绿体结构，使幼苗通过</w:t>
      </w:r>
      <w:r>
        <w:rPr>
          <w:rFonts w:eastAsia="Times New Roman"/>
          <w:u w:val="single"/>
        </w:rPr>
        <w:t xml:space="preserve">      </w:t>
      </w:r>
      <w:r>
        <w:t>过程合成有机物的量减少，导致幼苗生长缓慢。</w:t>
      </w:r>
    </w:p>
    <w:p w:rsidR="00972CE1" w:rsidRDefault="001B1EE6">
      <w:pPr>
        <w:spacing w:line="360" w:lineRule="auto"/>
        <w:jc w:val="left"/>
        <w:textAlignment w:val="center"/>
      </w:pPr>
      <w:r>
        <w:t>(4)</w:t>
      </w:r>
      <w:r>
        <w:t>【进一步探究】若想进一步了解干旱条件下，番茄幼苗的哪种营养器官增加有机物的量最少，可以分别称取番茄幼苗中</w:t>
      </w:r>
      <w:r>
        <w:rPr>
          <w:rFonts w:eastAsia="Times New Roman"/>
          <w:u w:val="single"/>
        </w:rPr>
        <w:t xml:space="preserve">        </w:t>
      </w:r>
      <w:r>
        <w:t>的有机物的量并计算、比较。</w:t>
      </w:r>
    </w:p>
    <w:p w:rsidR="00972CE1" w:rsidRDefault="00972CE1">
      <w:pPr>
        <w:spacing w:line="360" w:lineRule="auto"/>
        <w:jc w:val="left"/>
        <w:textAlignment w:val="center"/>
        <w:sectPr w:rsidR="00972CE1">
          <w:headerReference w:type="default" r:id="rId21"/>
          <w:footerReference w:type="default" r:id="rId22"/>
          <w:pgSz w:w="11907" w:h="16839" w:code="9"/>
          <w:pgMar w:top="1440" w:right="1800" w:bottom="1440" w:left="1800" w:header="851" w:footer="425" w:gutter="0"/>
          <w:cols w:sep="1" w:space="425"/>
          <w:docGrid w:type="lines" w:linePitch="312"/>
        </w:sectPr>
      </w:pPr>
    </w:p>
    <w:p w:rsidR="00EF035E" w:rsidRPr="00AE3AF5" w:rsidRDefault="001B1EE6">
      <w:pPr>
        <w:jc w:val="center"/>
        <w:textAlignment w:val="center"/>
        <w:rPr>
          <w:rFonts w:ascii="宋体" w:hAnsi="宋体" w:cs="宋体"/>
          <w:b/>
          <w:sz w:val="24"/>
          <w:szCs w:val="24"/>
        </w:rPr>
      </w:pPr>
      <w:bookmarkStart w:id="0" w:name="_GoBack"/>
      <w:r w:rsidRPr="00AE3AF5">
        <w:rPr>
          <w:rFonts w:ascii="宋体" w:hAnsi="宋体" w:cs="宋体"/>
          <w:b/>
          <w:sz w:val="24"/>
          <w:szCs w:val="24"/>
        </w:rPr>
        <w:lastRenderedPageBreak/>
        <w:t>参考答案</w:t>
      </w:r>
      <w:r w:rsidR="00AE3AF5" w:rsidRPr="00AE3AF5">
        <w:rPr>
          <w:rFonts w:ascii="宋体" w:hAnsi="宋体" w:cs="宋体" w:hint="eastAsia"/>
          <w:b/>
          <w:sz w:val="24"/>
          <w:szCs w:val="24"/>
        </w:rPr>
        <w:t xml:space="preserve"> </w:t>
      </w:r>
    </w:p>
    <w:bookmarkEnd w:id="0"/>
    <w:p w:rsidR="00972CE1" w:rsidRDefault="001B1EE6">
      <w:pPr>
        <w:spacing w:line="360" w:lineRule="auto"/>
        <w:jc w:val="left"/>
        <w:textAlignment w:val="center"/>
      </w:pPr>
      <w:r>
        <w:t>1</w:t>
      </w:r>
      <w:r>
        <w:t>．</w:t>
      </w:r>
      <w:r>
        <w:t>A</w:t>
      </w:r>
    </w:p>
    <w:p w:rsidR="00972CE1" w:rsidRDefault="001B1EE6">
      <w:pPr>
        <w:spacing w:line="360" w:lineRule="auto"/>
        <w:jc w:val="left"/>
        <w:textAlignment w:val="center"/>
      </w:pPr>
      <w:r>
        <w:t>【分析】除病毒外，细胞是构成生物体的结构和功能的基本单位。</w:t>
      </w:r>
    </w:p>
    <w:p w:rsidR="00972CE1" w:rsidRDefault="001B1EE6">
      <w:pPr>
        <w:spacing w:line="360" w:lineRule="auto"/>
        <w:jc w:val="left"/>
        <w:textAlignment w:val="center"/>
      </w:pPr>
      <w:r>
        <w:t>【详解】</w:t>
      </w:r>
      <w:r>
        <w:t>A</w:t>
      </w:r>
      <w:r>
        <w:t>．植物细胞的基本结构包括细胞壁、细胞膜、细胞质、细胞核、线粒体和液泡等结构；因此，该标本最可能来自植物，</w:t>
      </w:r>
      <w:r>
        <w:t>A</w:t>
      </w:r>
      <w:r>
        <w:t>正确。</w:t>
      </w:r>
    </w:p>
    <w:p w:rsidR="00972CE1" w:rsidRDefault="001B1EE6">
      <w:pPr>
        <w:spacing w:line="360" w:lineRule="auto"/>
        <w:jc w:val="left"/>
        <w:textAlignment w:val="center"/>
      </w:pPr>
      <w:r>
        <w:t>B</w:t>
      </w:r>
      <w:r>
        <w:t>．动物细胞的基本结构包括细胞膜、细胞质、细胞核、线粒体等，无液泡，</w:t>
      </w:r>
      <w:r>
        <w:t>B</w:t>
      </w:r>
      <w:r>
        <w:t>错误。</w:t>
      </w:r>
    </w:p>
    <w:p w:rsidR="00972CE1" w:rsidRDefault="001B1EE6">
      <w:pPr>
        <w:spacing w:line="360" w:lineRule="auto"/>
        <w:jc w:val="left"/>
        <w:textAlignment w:val="center"/>
      </w:pPr>
      <w:r>
        <w:t>C</w:t>
      </w:r>
      <w:r>
        <w:t>．细菌细胞的结构包括细胞壁、细胞膜、细胞质、</w:t>
      </w:r>
      <w:r>
        <w:t>DNA</w:t>
      </w:r>
      <w:r>
        <w:t>集中区域，无液泡，</w:t>
      </w:r>
      <w:r>
        <w:t>C</w:t>
      </w:r>
      <w:r>
        <w:t>错误。</w:t>
      </w:r>
    </w:p>
    <w:p w:rsidR="00972CE1" w:rsidRDefault="001B1EE6">
      <w:pPr>
        <w:spacing w:line="360" w:lineRule="auto"/>
        <w:jc w:val="left"/>
        <w:textAlignment w:val="center"/>
      </w:pPr>
      <w:r>
        <w:t>D</w:t>
      </w:r>
      <w:r>
        <w:t>．病毒无细胞结构，</w:t>
      </w:r>
      <w:r>
        <w:t>D</w:t>
      </w:r>
      <w:r>
        <w:t>错误。</w:t>
      </w:r>
    </w:p>
    <w:p w:rsidR="00972CE1" w:rsidRDefault="001B1EE6">
      <w:pPr>
        <w:spacing w:line="360" w:lineRule="auto"/>
        <w:jc w:val="left"/>
        <w:textAlignment w:val="center"/>
      </w:pPr>
      <w:r>
        <w:t>故选</w:t>
      </w:r>
      <w:r>
        <w:t>A</w:t>
      </w:r>
      <w:r>
        <w:t>。</w:t>
      </w:r>
    </w:p>
    <w:p w:rsidR="00972CE1" w:rsidRDefault="001B1EE6">
      <w:pPr>
        <w:spacing w:line="360" w:lineRule="auto"/>
        <w:jc w:val="left"/>
        <w:textAlignment w:val="center"/>
      </w:pPr>
      <w:r>
        <w:t>2</w:t>
      </w:r>
      <w:r>
        <w:t>．</w:t>
      </w:r>
      <w:r>
        <w:t>D</w:t>
      </w:r>
    </w:p>
    <w:p w:rsidR="00972CE1" w:rsidRDefault="001B1EE6">
      <w:pPr>
        <w:spacing w:line="360" w:lineRule="auto"/>
        <w:jc w:val="left"/>
        <w:textAlignment w:val="center"/>
      </w:pPr>
      <w:r>
        <w:t>【分析】根据绿色植物的繁殖方式的不同，一般把绿色植物分为孢子植物和种子植物两大类。孢子植物包括藻类植物、苔藓植物和蕨类植物，都不结种子，都靠孢子繁殖后代；种子植物包括裸子植物和被子植物，都用种子繁殖后代，裸子植物的种子无果皮包被着、种子裸露，被子植物的种子外面有果皮包被着、能形成果实。</w:t>
      </w:r>
    </w:p>
    <w:p w:rsidR="00972CE1" w:rsidRDefault="001B1EE6">
      <w:pPr>
        <w:spacing w:line="360" w:lineRule="auto"/>
        <w:jc w:val="left"/>
        <w:textAlignment w:val="center"/>
      </w:pPr>
      <w:r>
        <w:t>【详解】</w:t>
      </w:r>
      <w:r>
        <w:t>A</w:t>
      </w:r>
      <w:r>
        <w:t>．藻类植物结构简单，无根、茎、叶的分化，全身都能从环境中吸收水分和无机盐，细胞中有叶绿体，能进行光合作用，用孢子繁殖，</w:t>
      </w:r>
      <w:r>
        <w:t>A</w:t>
      </w:r>
      <w:r>
        <w:t>不符合题意。</w:t>
      </w:r>
    </w:p>
    <w:p w:rsidR="00972CE1" w:rsidRDefault="001B1EE6">
      <w:pPr>
        <w:spacing w:line="360" w:lineRule="auto"/>
        <w:jc w:val="left"/>
        <w:textAlignment w:val="center"/>
      </w:pPr>
      <w:r>
        <w:t>B</w:t>
      </w:r>
      <w:r>
        <w:t>．苔藓植物无根，有茎、叶的分化，但体内无输导组织，叶只有一层细胞构成，用孢子繁殖，</w:t>
      </w:r>
      <w:r>
        <w:t>B</w:t>
      </w:r>
      <w:r>
        <w:t>不符合题意。</w:t>
      </w:r>
    </w:p>
    <w:p w:rsidR="00972CE1" w:rsidRDefault="001B1EE6">
      <w:pPr>
        <w:spacing w:line="360" w:lineRule="auto"/>
        <w:jc w:val="left"/>
        <w:textAlignment w:val="center"/>
      </w:pPr>
      <w:r>
        <w:t>C</w:t>
      </w:r>
      <w:r>
        <w:t>．蕨类植物有根、茎、叶的分化，不结种子，用孢子繁殖后代，</w:t>
      </w:r>
      <w:r>
        <w:t>C</w:t>
      </w:r>
      <w:r>
        <w:t>不符合题意。</w:t>
      </w:r>
    </w:p>
    <w:p w:rsidR="00972CE1" w:rsidRDefault="001B1EE6">
      <w:pPr>
        <w:spacing w:line="360" w:lineRule="auto"/>
        <w:jc w:val="left"/>
        <w:textAlignment w:val="center"/>
      </w:pPr>
      <w:r>
        <w:t>D</w:t>
      </w:r>
      <w:r>
        <w:t>．被子植物就是常说的绿色开花植物，有根、茎、叶、花、果实、种子六大器官，种子外面有果皮包被；因此，金花茶在分类中属于被子植物，</w:t>
      </w:r>
      <w:r>
        <w:t>D</w:t>
      </w:r>
      <w:r>
        <w:t>符合题意。</w:t>
      </w:r>
    </w:p>
    <w:p w:rsidR="00972CE1" w:rsidRDefault="001B1EE6">
      <w:pPr>
        <w:spacing w:line="360" w:lineRule="auto"/>
        <w:jc w:val="left"/>
        <w:textAlignment w:val="center"/>
      </w:pPr>
      <w:r>
        <w:t>故选</w:t>
      </w:r>
      <w:r>
        <w:t>D</w:t>
      </w:r>
      <w:r>
        <w:t>。</w:t>
      </w:r>
    </w:p>
    <w:p w:rsidR="00972CE1" w:rsidRDefault="001B1EE6">
      <w:pPr>
        <w:spacing w:line="360" w:lineRule="auto"/>
        <w:jc w:val="left"/>
        <w:textAlignment w:val="center"/>
      </w:pPr>
      <w:r>
        <w:t>3</w:t>
      </w:r>
      <w:r>
        <w:t>．</w:t>
      </w:r>
      <w:r>
        <w:t>D</w:t>
      </w:r>
    </w:p>
    <w:p w:rsidR="00972CE1" w:rsidRDefault="001B1EE6">
      <w:pPr>
        <w:spacing w:line="360" w:lineRule="auto"/>
        <w:jc w:val="left"/>
        <w:textAlignment w:val="center"/>
      </w:pPr>
      <w:r>
        <w:t>【分析】显微镜的结构中，遮光器上有大小光圈，大光圈能使更多的光线进入，故当外界光线较强时用小光圈，当外界光线较弱时用大光圈。</w:t>
      </w:r>
    </w:p>
    <w:p w:rsidR="00972CE1" w:rsidRDefault="001B1EE6">
      <w:pPr>
        <w:spacing w:line="360" w:lineRule="auto"/>
        <w:jc w:val="left"/>
        <w:textAlignment w:val="center"/>
      </w:pPr>
      <w:r>
        <w:t>【详解】</w:t>
      </w:r>
      <w:r>
        <w:t>A</w:t>
      </w:r>
      <w:r>
        <w:t>．转动目镜不会改变显微镜的视野，</w:t>
      </w:r>
      <w:r>
        <w:t>A</w:t>
      </w:r>
      <w:r>
        <w:t>错误。</w:t>
      </w:r>
    </w:p>
    <w:p w:rsidR="00972CE1" w:rsidRDefault="001B1EE6">
      <w:pPr>
        <w:spacing w:line="360" w:lineRule="auto"/>
        <w:jc w:val="left"/>
        <w:textAlignment w:val="center"/>
      </w:pPr>
      <w:r>
        <w:t>B</w:t>
      </w:r>
      <w:r>
        <w:t>．调节光圈，可以改变视野的亮度，</w:t>
      </w:r>
      <w:r>
        <w:t>B</w:t>
      </w:r>
      <w:r>
        <w:t>错误。</w:t>
      </w:r>
    </w:p>
    <w:p w:rsidR="00972CE1" w:rsidRDefault="001B1EE6">
      <w:pPr>
        <w:spacing w:line="360" w:lineRule="auto"/>
        <w:jc w:val="left"/>
        <w:textAlignment w:val="center"/>
      </w:pPr>
      <w:r>
        <w:t>C</w:t>
      </w:r>
      <w:r>
        <w:t>．压片夹是固定装片的，挪动压片夹可能会是装片移动，导致物像离开视野，</w:t>
      </w:r>
      <w:r>
        <w:t>C</w:t>
      </w:r>
      <w:r>
        <w:t>错误。</w:t>
      </w:r>
    </w:p>
    <w:p w:rsidR="00972CE1" w:rsidRDefault="001B1EE6">
      <w:pPr>
        <w:spacing w:line="360" w:lineRule="auto"/>
        <w:jc w:val="left"/>
        <w:textAlignment w:val="center"/>
      </w:pPr>
      <w:r>
        <w:t>D</w:t>
      </w:r>
      <w:r>
        <w:t>．细准焦螺旋的作用是较小幅度的升降镜筒，更重要的作用是能使焦距更准确，调出更加</w:t>
      </w:r>
      <w:r>
        <w:lastRenderedPageBreak/>
        <w:t>清晰的物像；因此，为了使看到的物像更清晰，他应该调节细准焦螺旋，</w:t>
      </w:r>
      <w:r>
        <w:t>D</w:t>
      </w:r>
      <w:r>
        <w:t>正确。</w:t>
      </w:r>
    </w:p>
    <w:p w:rsidR="00972CE1" w:rsidRDefault="001B1EE6">
      <w:pPr>
        <w:spacing w:line="360" w:lineRule="auto"/>
        <w:jc w:val="left"/>
        <w:textAlignment w:val="center"/>
      </w:pPr>
      <w:r>
        <w:t>故选</w:t>
      </w:r>
      <w:r>
        <w:t>D</w:t>
      </w:r>
      <w:r>
        <w:t>。</w:t>
      </w:r>
    </w:p>
    <w:p w:rsidR="00972CE1" w:rsidRDefault="001B1EE6">
      <w:pPr>
        <w:spacing w:line="360" w:lineRule="auto"/>
        <w:jc w:val="left"/>
        <w:textAlignment w:val="center"/>
      </w:pPr>
      <w:r>
        <w:t>4</w:t>
      </w:r>
      <w:r>
        <w:t>．</w:t>
      </w:r>
      <w:r>
        <w:t>C</w:t>
      </w:r>
    </w:p>
    <w:p w:rsidR="00972CE1" w:rsidRDefault="001B1EE6">
      <w:pPr>
        <w:spacing w:line="360" w:lineRule="auto"/>
        <w:jc w:val="left"/>
        <w:textAlignment w:val="center"/>
      </w:pPr>
      <w:r>
        <w:t>【分析】变态发育指动物在胚后发育过程中，形态结构和生活习性上所出现的一系列显著变化，幼体与成体差别很大，而且改变的形态又是集中在短时间内完成。</w:t>
      </w:r>
    </w:p>
    <w:p w:rsidR="00972CE1" w:rsidRDefault="001B1EE6">
      <w:pPr>
        <w:spacing w:line="360" w:lineRule="auto"/>
        <w:jc w:val="left"/>
        <w:textAlignment w:val="center"/>
      </w:pPr>
      <w:r>
        <w:t>【详解】</w:t>
      </w:r>
      <w:r>
        <w:t>A</w:t>
      </w:r>
      <w:r>
        <w:t>．</w:t>
      </w:r>
      <w:r>
        <w:t>①</w:t>
      </w:r>
      <w:r>
        <w:t>表示受精卵的形成过程，此过程为体外受精，</w:t>
      </w:r>
      <w:r>
        <w:t>A</w:t>
      </w:r>
      <w:r>
        <w:t>不符合题意。</w:t>
      </w:r>
    </w:p>
    <w:p w:rsidR="00972CE1" w:rsidRDefault="001B1EE6">
      <w:pPr>
        <w:spacing w:line="360" w:lineRule="auto"/>
        <w:jc w:val="left"/>
        <w:textAlignment w:val="center"/>
      </w:pPr>
      <w:r>
        <w:t>B</w:t>
      </w:r>
      <w:r>
        <w:t>．</w:t>
      </w:r>
      <w:r>
        <w:t>②</w:t>
      </w:r>
      <w:r>
        <w:t>表示受精卵孵化成蝌蚪的过程，</w:t>
      </w:r>
      <w:r>
        <w:t>B</w:t>
      </w:r>
      <w:r>
        <w:t>不符合题意。</w:t>
      </w:r>
    </w:p>
    <w:p w:rsidR="00972CE1" w:rsidRDefault="001B1EE6">
      <w:pPr>
        <w:spacing w:line="360" w:lineRule="auto"/>
        <w:jc w:val="left"/>
        <w:textAlignment w:val="center"/>
      </w:pPr>
      <w:r>
        <w:t>C</w:t>
      </w:r>
      <w:r>
        <w:t>．</w:t>
      </w:r>
      <w:r>
        <w:t>③</w:t>
      </w:r>
      <w:r>
        <w:t>表示蝌蚪发育为幼蛙的过程，蝌蚪与幼蛙在形态结构、生活习性上有明显差异，体现了变态发育的过程，</w:t>
      </w:r>
      <w:r>
        <w:t>C</w:t>
      </w:r>
      <w:r>
        <w:t>符合题意。</w:t>
      </w:r>
    </w:p>
    <w:p w:rsidR="00972CE1" w:rsidRDefault="001B1EE6">
      <w:pPr>
        <w:spacing w:line="360" w:lineRule="auto"/>
        <w:jc w:val="left"/>
        <w:textAlignment w:val="center"/>
      </w:pPr>
      <w:r>
        <w:t>D</w:t>
      </w:r>
      <w:r>
        <w:t>．</w:t>
      </w:r>
      <w:r>
        <w:t>④</w:t>
      </w:r>
      <w:r>
        <w:t>表示幼蛙发育成青蛙的过程，</w:t>
      </w:r>
      <w:r>
        <w:t>D</w:t>
      </w:r>
      <w:r>
        <w:t>不符合题意。</w:t>
      </w:r>
    </w:p>
    <w:p w:rsidR="00972CE1" w:rsidRDefault="001B1EE6">
      <w:pPr>
        <w:spacing w:line="360" w:lineRule="auto"/>
        <w:jc w:val="left"/>
        <w:textAlignment w:val="center"/>
      </w:pPr>
      <w:r>
        <w:t>故选</w:t>
      </w:r>
      <w:r>
        <w:t>C</w:t>
      </w:r>
      <w:r>
        <w:t>。</w:t>
      </w:r>
    </w:p>
    <w:p w:rsidR="00972CE1" w:rsidRDefault="001B1EE6">
      <w:pPr>
        <w:spacing w:line="360" w:lineRule="auto"/>
        <w:jc w:val="left"/>
        <w:textAlignment w:val="center"/>
      </w:pPr>
      <w:r>
        <w:t>5</w:t>
      </w:r>
      <w:r>
        <w:t>．</w:t>
      </w:r>
      <w:r>
        <w:t>C</w:t>
      </w:r>
    </w:p>
    <w:p w:rsidR="00972CE1" w:rsidRDefault="001B1EE6">
      <w:pPr>
        <w:spacing w:line="360" w:lineRule="auto"/>
        <w:jc w:val="left"/>
        <w:textAlignment w:val="center"/>
      </w:pPr>
      <w:r>
        <w:t>【分析】动物的行为是指动物进行的从外部可以观察到的有适应意义的活动。从行为所具有的适应性意义来看，动物的行为分为取食行为、繁殖行为、防御行为、攻击行为、迁徙行为、社会行为等；从行为获得的途径来看，把动物的行为分为先天性行为和学习行为。</w:t>
      </w:r>
    </w:p>
    <w:p w:rsidR="00972CE1" w:rsidRDefault="001B1EE6">
      <w:pPr>
        <w:spacing w:line="360" w:lineRule="auto"/>
        <w:jc w:val="left"/>
        <w:textAlignment w:val="center"/>
      </w:pPr>
      <w:r>
        <w:t>【详解】</w:t>
      </w:r>
      <w:r>
        <w:t>A</w:t>
      </w:r>
      <w:r>
        <w:t>．随着季节的变化，生物定期的沿相对稳定的路线，在繁殖地和越冬地（或新的觅食地）之间作远距离移动的过程是迁徙行为，</w:t>
      </w:r>
      <w:r>
        <w:t>A</w:t>
      </w:r>
      <w:r>
        <w:t>错误。</w:t>
      </w:r>
    </w:p>
    <w:p w:rsidR="00972CE1" w:rsidRDefault="001B1EE6">
      <w:pPr>
        <w:spacing w:line="360" w:lineRule="auto"/>
        <w:jc w:val="left"/>
        <w:textAlignment w:val="center"/>
      </w:pPr>
      <w:r>
        <w:t>B</w:t>
      </w:r>
      <w:r>
        <w:t>．繁殖行为是与动物繁殖有关的行为。如占巢、求偶、交配、孵卵、哺育等一系列行为，</w:t>
      </w:r>
      <w:r>
        <w:t>B</w:t>
      </w:r>
      <w:r>
        <w:t>错误。</w:t>
      </w:r>
    </w:p>
    <w:p w:rsidR="00972CE1" w:rsidRDefault="001B1EE6">
      <w:pPr>
        <w:spacing w:line="360" w:lineRule="auto"/>
        <w:jc w:val="left"/>
        <w:textAlignment w:val="center"/>
      </w:pPr>
      <w:r>
        <w:t>C</w:t>
      </w:r>
      <w:r>
        <w:t>．取食行为是动物通过各种方式获取生存所需的食物的行为；北极熊袭击海豹的目的是获取食物，属于取食行为，</w:t>
      </w:r>
      <w:r>
        <w:t>C</w:t>
      </w:r>
      <w:r>
        <w:t>正确。</w:t>
      </w:r>
    </w:p>
    <w:p w:rsidR="00972CE1" w:rsidRDefault="001B1EE6">
      <w:pPr>
        <w:spacing w:line="360" w:lineRule="auto"/>
        <w:jc w:val="left"/>
        <w:textAlignment w:val="center"/>
      </w:pPr>
      <w:r>
        <w:t>D</w:t>
      </w:r>
      <w:r>
        <w:t>．社会行为是指同一种群的动物相互作用所表现的各种行为。具有社会行为的动物，群体内部往往形成一定的组织，成员间有明确的分工，有的群体中还形成等级，</w:t>
      </w:r>
      <w:r>
        <w:t>D</w:t>
      </w:r>
      <w:r>
        <w:t>错误。</w:t>
      </w:r>
    </w:p>
    <w:p w:rsidR="00972CE1" w:rsidRDefault="001B1EE6">
      <w:pPr>
        <w:spacing w:line="360" w:lineRule="auto"/>
        <w:jc w:val="left"/>
        <w:textAlignment w:val="center"/>
      </w:pPr>
      <w:r>
        <w:t>故选</w:t>
      </w:r>
      <w:r>
        <w:t>C</w:t>
      </w:r>
      <w:r>
        <w:t>。</w:t>
      </w:r>
    </w:p>
    <w:p w:rsidR="00972CE1" w:rsidRDefault="001B1EE6">
      <w:pPr>
        <w:spacing w:line="360" w:lineRule="auto"/>
        <w:jc w:val="left"/>
        <w:textAlignment w:val="center"/>
      </w:pPr>
      <w:r>
        <w:t>6</w:t>
      </w:r>
      <w:r>
        <w:t>．</w:t>
      </w:r>
      <w:r>
        <w:t>B</w:t>
      </w:r>
    </w:p>
    <w:p w:rsidR="00972CE1" w:rsidRDefault="001B1EE6">
      <w:pPr>
        <w:spacing w:line="360" w:lineRule="auto"/>
        <w:jc w:val="left"/>
        <w:textAlignment w:val="center"/>
      </w:pPr>
      <w:r>
        <w:t>【分析】男性的生殖系统包括：内生殖器有睾丸、附睾、输精管、前列腺、精囊腺、尿道球腺；外生殖器有阴囊、阴茎。</w:t>
      </w:r>
    </w:p>
    <w:p w:rsidR="00972CE1" w:rsidRDefault="001B1EE6">
      <w:pPr>
        <w:spacing w:line="360" w:lineRule="auto"/>
        <w:jc w:val="left"/>
        <w:textAlignment w:val="center"/>
      </w:pPr>
      <w:r>
        <w:t>【详解】</w:t>
      </w:r>
      <w:r>
        <w:t>A</w:t>
      </w:r>
      <w:r>
        <w:t>．男性尿道兼有排尿和排精的功能，</w:t>
      </w:r>
      <w:r>
        <w:t>A</w:t>
      </w:r>
      <w:r>
        <w:t>错误。</w:t>
      </w:r>
    </w:p>
    <w:p w:rsidR="00972CE1" w:rsidRDefault="001B1EE6">
      <w:pPr>
        <w:spacing w:line="360" w:lineRule="auto"/>
        <w:jc w:val="left"/>
        <w:textAlignment w:val="center"/>
      </w:pPr>
      <w:r>
        <w:t>B</w:t>
      </w:r>
      <w:r>
        <w:t>．睾丸是男性的主要性器官，也是男性的性腺，能够产生精子和分泌雄性激素，</w:t>
      </w:r>
      <w:r>
        <w:t>B</w:t>
      </w:r>
      <w:r>
        <w:t>正确。</w:t>
      </w:r>
    </w:p>
    <w:p w:rsidR="00972CE1" w:rsidRDefault="001B1EE6">
      <w:pPr>
        <w:spacing w:line="360" w:lineRule="auto"/>
        <w:jc w:val="left"/>
        <w:textAlignment w:val="center"/>
      </w:pPr>
      <w:r>
        <w:t>C</w:t>
      </w:r>
      <w:r>
        <w:t>．前列腺是不成对的实质性器官，由腺组织和肌组织构成。前列腺的分泌物是精液的主要</w:t>
      </w:r>
      <w:r>
        <w:lastRenderedPageBreak/>
        <w:t>组成部分，</w:t>
      </w:r>
      <w:r>
        <w:t>C</w:t>
      </w:r>
      <w:r>
        <w:t>错误。</w:t>
      </w:r>
    </w:p>
    <w:p w:rsidR="00972CE1" w:rsidRDefault="001B1EE6">
      <w:pPr>
        <w:spacing w:line="360" w:lineRule="auto"/>
        <w:jc w:val="left"/>
        <w:textAlignment w:val="center"/>
      </w:pPr>
      <w:r>
        <w:t>D</w:t>
      </w:r>
      <w:r>
        <w:t>．阴茎是男性重要的性器官，具有</w:t>
      </w:r>
      <w:r>
        <w:t xml:space="preserve"> </w:t>
      </w:r>
      <w:r>
        <w:t>性交功能，并有排尿和射精作用，</w:t>
      </w:r>
      <w:r>
        <w:t>D</w:t>
      </w:r>
      <w:r>
        <w:t>错误。</w:t>
      </w:r>
    </w:p>
    <w:p w:rsidR="00972CE1" w:rsidRDefault="001B1EE6">
      <w:pPr>
        <w:spacing w:line="360" w:lineRule="auto"/>
        <w:jc w:val="left"/>
        <w:textAlignment w:val="center"/>
      </w:pPr>
      <w:r>
        <w:t>故选</w:t>
      </w:r>
      <w:r>
        <w:t>B</w:t>
      </w:r>
      <w:r>
        <w:t>。</w:t>
      </w:r>
    </w:p>
    <w:p w:rsidR="00972CE1" w:rsidRDefault="001B1EE6">
      <w:pPr>
        <w:spacing w:line="360" w:lineRule="auto"/>
        <w:jc w:val="left"/>
        <w:textAlignment w:val="center"/>
      </w:pPr>
      <w:r>
        <w:t>7</w:t>
      </w:r>
      <w:r>
        <w:t>．</w:t>
      </w:r>
      <w:r>
        <w:t>C</w:t>
      </w:r>
    </w:p>
    <w:p w:rsidR="00972CE1" w:rsidRDefault="001B1EE6">
      <w:pPr>
        <w:spacing w:line="360" w:lineRule="auto"/>
        <w:jc w:val="left"/>
        <w:textAlignment w:val="center"/>
      </w:pPr>
      <w:r>
        <w:t>【分析】细胞生物体结构和功能的基本单位；细胞分化形成组织；组织进一步形成器官，由几种不同的组织按照一定的次序结合在一起，形成具有一定功能的器官；动物体再由能够共同完成一种或几种生理功能的多个器官，按照一定的次序组合在一起形成系统。大熊猫属于动物，其结构层次由微观到宏观依次是：细胞</w:t>
      </w:r>
      <w:r>
        <w:t>→</w:t>
      </w:r>
      <w:r>
        <w:t>组织</w:t>
      </w:r>
      <w:r>
        <w:t>→</w:t>
      </w:r>
      <w:r>
        <w:t>器官</w:t>
      </w:r>
      <w:r>
        <w:t>→</w:t>
      </w:r>
      <w:r>
        <w:t>系统</w:t>
      </w:r>
      <w:r>
        <w:t>→</w:t>
      </w:r>
      <w:r>
        <w:t>大熊猫，故甲是组织、乙是器官、丙是系统。</w:t>
      </w:r>
    </w:p>
    <w:p w:rsidR="00972CE1" w:rsidRDefault="001B1EE6">
      <w:pPr>
        <w:spacing w:line="360" w:lineRule="auto"/>
        <w:jc w:val="left"/>
        <w:textAlignment w:val="center"/>
      </w:pPr>
      <w:r>
        <w:t>【详解】</w:t>
      </w:r>
      <w:r>
        <w:t>AC</w:t>
      </w:r>
      <w:r>
        <w:t>．根据分析可知，甲是组织，乙是器官，丙是系统，</w:t>
      </w:r>
      <w:r>
        <w:t>A</w:t>
      </w:r>
      <w:r>
        <w:t>错误，</w:t>
      </w:r>
      <w:r>
        <w:t>C</w:t>
      </w:r>
      <w:r>
        <w:t>正确。</w:t>
      </w:r>
    </w:p>
    <w:p w:rsidR="00972CE1" w:rsidRDefault="001B1EE6">
      <w:pPr>
        <w:spacing w:line="360" w:lineRule="auto"/>
        <w:jc w:val="left"/>
        <w:textAlignment w:val="center"/>
      </w:pPr>
      <w:r>
        <w:t>B</w:t>
      </w:r>
      <w:r>
        <w:t>．甲是组织，乙是器官，不同的甲（组织）按照一定的次序组合在一起，并具有一定的功能，构成乙（器官），</w:t>
      </w:r>
      <w:r>
        <w:t>B</w:t>
      </w:r>
      <w:r>
        <w:t>错误。</w:t>
      </w:r>
    </w:p>
    <w:p w:rsidR="00972CE1" w:rsidRDefault="001B1EE6">
      <w:pPr>
        <w:spacing w:line="360" w:lineRule="auto"/>
        <w:jc w:val="left"/>
        <w:textAlignment w:val="center"/>
      </w:pPr>
      <w:r>
        <w:t>D</w:t>
      </w:r>
      <w:r>
        <w:t>．乙是器官，丙是系统，能够共同完成一种或几种生理功能的多个乙（器官）按照一定的次序组合在一起，构成丙（系统），</w:t>
      </w:r>
      <w:r>
        <w:t>D</w:t>
      </w:r>
      <w:r>
        <w:t>错误。</w:t>
      </w:r>
    </w:p>
    <w:p w:rsidR="00972CE1" w:rsidRDefault="001B1EE6">
      <w:pPr>
        <w:spacing w:line="360" w:lineRule="auto"/>
        <w:jc w:val="left"/>
        <w:textAlignment w:val="center"/>
      </w:pPr>
      <w:r>
        <w:t>故选</w:t>
      </w:r>
      <w:r>
        <w:t>C</w:t>
      </w:r>
      <w:r>
        <w:t>。</w:t>
      </w:r>
    </w:p>
    <w:p w:rsidR="00972CE1" w:rsidRDefault="001B1EE6">
      <w:pPr>
        <w:spacing w:line="360" w:lineRule="auto"/>
        <w:jc w:val="left"/>
        <w:textAlignment w:val="center"/>
      </w:pPr>
      <w:r>
        <w:t>8</w:t>
      </w:r>
      <w:r>
        <w:t>．</w:t>
      </w:r>
      <w:r>
        <w:t>B</w:t>
      </w:r>
    </w:p>
    <w:p w:rsidR="00972CE1" w:rsidRDefault="001B1EE6">
      <w:pPr>
        <w:spacing w:line="360" w:lineRule="auto"/>
        <w:jc w:val="left"/>
        <w:textAlignment w:val="center"/>
      </w:pPr>
      <w:r>
        <w:t>【分析】药物按照是否需要职业医师或者职业助理医师的处方进行购买而分为处方药和非处方药。根据病情需要，要正确选择药物的品种、剂量和服用时间等。在使用之前，都应该仔细阅读使用说明书，了解药物的主要成分、适应症、用法与用量、药品规格、注意事项、生产日期和有效期等，以确保用药安全。</w:t>
      </w:r>
    </w:p>
    <w:p w:rsidR="00972CE1" w:rsidRDefault="001B1EE6">
      <w:pPr>
        <w:spacing w:line="360" w:lineRule="auto"/>
        <w:jc w:val="left"/>
        <w:textAlignment w:val="center"/>
      </w:pPr>
      <w:r>
        <w:t>【详解】</w:t>
      </w:r>
      <w:r>
        <w:t>A</w:t>
      </w:r>
      <w:r>
        <w:t>．由说明书的</w:t>
      </w:r>
      <w:r>
        <w:t>“</w:t>
      </w:r>
      <w:r>
        <w:t>适应症</w:t>
      </w:r>
      <w:r>
        <w:t>”</w:t>
      </w:r>
      <w:r>
        <w:t>可以看出，碘酊用于皮肤感染和消毒，</w:t>
      </w:r>
      <w:r>
        <w:t>A</w:t>
      </w:r>
      <w:r>
        <w:t>正确。</w:t>
      </w:r>
    </w:p>
    <w:p w:rsidR="00972CE1" w:rsidRDefault="001B1EE6">
      <w:pPr>
        <w:spacing w:line="360" w:lineRule="auto"/>
        <w:jc w:val="left"/>
        <w:textAlignment w:val="center"/>
      </w:pPr>
      <w:r>
        <w:t>B</w:t>
      </w:r>
      <w:r>
        <w:t>．由说明书的</w:t>
      </w:r>
      <w:r>
        <w:t>“</w:t>
      </w:r>
      <w:r>
        <w:t>用法用量</w:t>
      </w:r>
      <w:r>
        <w:t>”</w:t>
      </w:r>
      <w:r>
        <w:t>和</w:t>
      </w:r>
      <w:r>
        <w:t>“</w:t>
      </w:r>
      <w:r>
        <w:t>注意事项</w:t>
      </w:r>
      <w:r>
        <w:t>”</w:t>
      </w:r>
      <w:r>
        <w:t>可以看出，碘酊只能外用不能口服，</w:t>
      </w:r>
      <w:r>
        <w:t>B</w:t>
      </w:r>
      <w:r>
        <w:t>错误。</w:t>
      </w:r>
    </w:p>
    <w:p w:rsidR="00972CE1" w:rsidRDefault="001B1EE6">
      <w:pPr>
        <w:spacing w:line="360" w:lineRule="auto"/>
        <w:jc w:val="left"/>
        <w:textAlignment w:val="center"/>
      </w:pPr>
      <w:r>
        <w:t>C</w:t>
      </w:r>
      <w:r>
        <w:t>．由说明书的</w:t>
      </w:r>
      <w:r>
        <w:t>“</w:t>
      </w:r>
      <w:r>
        <w:t>注意事项</w:t>
      </w:r>
      <w:r>
        <w:t>”</w:t>
      </w:r>
      <w:r>
        <w:t>可以看出，碘酊不用于口腔黏膜的消毒，</w:t>
      </w:r>
      <w:r>
        <w:t>C</w:t>
      </w:r>
      <w:r>
        <w:t>正确。</w:t>
      </w:r>
    </w:p>
    <w:p w:rsidR="00972CE1" w:rsidRDefault="001B1EE6">
      <w:pPr>
        <w:spacing w:line="360" w:lineRule="auto"/>
        <w:jc w:val="left"/>
        <w:textAlignment w:val="center"/>
      </w:pPr>
      <w:r>
        <w:t>D</w:t>
      </w:r>
      <w:r>
        <w:t>．由说明书的</w:t>
      </w:r>
      <w:r>
        <w:t>“</w:t>
      </w:r>
      <w:r>
        <w:t>用法用量可以看出，需用棉签蘸取少量药物涂搽，</w:t>
      </w:r>
      <w:r>
        <w:t>D</w:t>
      </w:r>
      <w:r>
        <w:t>正确。</w:t>
      </w:r>
    </w:p>
    <w:p w:rsidR="00972CE1" w:rsidRDefault="001B1EE6">
      <w:pPr>
        <w:spacing w:line="360" w:lineRule="auto"/>
        <w:jc w:val="left"/>
        <w:textAlignment w:val="center"/>
      </w:pPr>
      <w:r>
        <w:t>故选</w:t>
      </w:r>
      <w:r>
        <w:t>B</w:t>
      </w:r>
      <w:r>
        <w:t>。</w:t>
      </w:r>
    </w:p>
    <w:p w:rsidR="00972CE1" w:rsidRDefault="001B1EE6">
      <w:pPr>
        <w:spacing w:line="360" w:lineRule="auto"/>
        <w:jc w:val="left"/>
        <w:textAlignment w:val="center"/>
      </w:pPr>
      <w:r>
        <w:t>9</w:t>
      </w:r>
      <w:r>
        <w:t>．</w:t>
      </w:r>
      <w:r>
        <w:t>D</w:t>
      </w:r>
    </w:p>
    <w:p w:rsidR="00972CE1" w:rsidRDefault="001B1EE6">
      <w:pPr>
        <w:spacing w:line="360" w:lineRule="auto"/>
        <w:jc w:val="left"/>
        <w:textAlignment w:val="center"/>
      </w:pPr>
      <w:r>
        <w:t>【分析】绿水青山就是金山银山。我国有多种植被类型，其中森林具有覆盖率高、年平均降雨星大、空气的相对湿度高、空气清洁度高、空气负氧离子含量高等特点，有</w:t>
      </w:r>
      <w:r>
        <w:t>“</w:t>
      </w:r>
      <w:r>
        <w:t>天然氧吧</w:t>
      </w:r>
      <w:r>
        <w:t>”</w:t>
      </w:r>
      <w:r>
        <w:t>的美誉。</w:t>
      </w:r>
    </w:p>
    <w:p w:rsidR="00972CE1" w:rsidRDefault="001B1EE6">
      <w:pPr>
        <w:spacing w:line="360" w:lineRule="auto"/>
        <w:jc w:val="left"/>
        <w:textAlignment w:val="center"/>
      </w:pPr>
      <w:r>
        <w:lastRenderedPageBreak/>
        <w:t>【详解】</w:t>
      </w:r>
      <w:r>
        <w:t>A</w:t>
      </w:r>
      <w:r>
        <w:t>．湿地生态系统是在多水和过湿条件下形成的生态系统，具有净化水源、蓄洪抗旱的作用，能调节区域小气候，有地球的肾之称；因此，建设湿地公园符合</w:t>
      </w:r>
      <w:r>
        <w:t>“</w:t>
      </w:r>
      <w:r>
        <w:t>绿水青山就是金山银山</w:t>
      </w:r>
      <w:r>
        <w:t>”</w:t>
      </w:r>
      <w:r>
        <w:t>理念，</w:t>
      </w:r>
      <w:r>
        <w:t>A</w:t>
      </w:r>
      <w:r>
        <w:t>正确。</w:t>
      </w:r>
    </w:p>
    <w:p w:rsidR="00972CE1" w:rsidRDefault="001B1EE6">
      <w:pPr>
        <w:spacing w:line="360" w:lineRule="auto"/>
        <w:jc w:val="left"/>
        <w:textAlignment w:val="center"/>
      </w:pPr>
      <w:r>
        <w:t>BC</w:t>
      </w:r>
      <w:r>
        <w:t>．绿色植物在生物圈中的作用：是食物和能量之源；能稳定大气中碳</w:t>
      </w:r>
      <w:r>
        <w:t>-</w:t>
      </w:r>
      <w:r>
        <w:t>氧平衡；能稳定生物圈的水循环；提供了栖息环境等。因此，大力植草种树、退耕还林还草符合</w:t>
      </w:r>
      <w:r>
        <w:t>“</w:t>
      </w:r>
      <w:r>
        <w:t>绿水青山就是金山银山</w:t>
      </w:r>
      <w:r>
        <w:t>”</w:t>
      </w:r>
      <w:r>
        <w:t>理念，</w:t>
      </w:r>
      <w:r>
        <w:t>BC</w:t>
      </w:r>
      <w:r>
        <w:t>正确。</w:t>
      </w:r>
    </w:p>
    <w:p w:rsidR="00972CE1" w:rsidRDefault="001B1EE6">
      <w:pPr>
        <w:spacing w:line="360" w:lineRule="auto"/>
        <w:jc w:val="left"/>
        <w:textAlignment w:val="center"/>
      </w:pPr>
      <w:r>
        <w:t>D</w:t>
      </w:r>
      <w:r>
        <w:t>．引进外来物种，一般不引进它的天敌，所以外来物种会大量繁殖，进而影响其它生物的生存，反而会破坏生物的多样性，破坏生态系统的稳定；因此，大量引入外来物种不符合</w:t>
      </w:r>
      <w:r>
        <w:t>“</w:t>
      </w:r>
      <w:r>
        <w:t>绿水青山就是金山银山</w:t>
      </w:r>
      <w:r>
        <w:t>”</w:t>
      </w:r>
      <w:r>
        <w:t>理念，</w:t>
      </w:r>
      <w:r>
        <w:t>D</w:t>
      </w:r>
      <w:r>
        <w:t>错误。</w:t>
      </w:r>
    </w:p>
    <w:p w:rsidR="00972CE1" w:rsidRDefault="001B1EE6">
      <w:pPr>
        <w:spacing w:line="360" w:lineRule="auto"/>
        <w:jc w:val="left"/>
        <w:textAlignment w:val="center"/>
      </w:pPr>
      <w:r>
        <w:t>故选</w:t>
      </w:r>
      <w:r>
        <w:t>D</w:t>
      </w:r>
      <w:r>
        <w:t>。</w:t>
      </w:r>
    </w:p>
    <w:p w:rsidR="00972CE1" w:rsidRDefault="001B1EE6">
      <w:pPr>
        <w:spacing w:line="360" w:lineRule="auto"/>
        <w:jc w:val="left"/>
        <w:textAlignment w:val="center"/>
      </w:pPr>
      <w:r>
        <w:t>10</w:t>
      </w:r>
      <w:r>
        <w:t>．</w:t>
      </w:r>
      <w:r>
        <w:t>B</w:t>
      </w:r>
    </w:p>
    <w:p w:rsidR="00972CE1" w:rsidRDefault="001B1EE6">
      <w:pPr>
        <w:spacing w:line="360" w:lineRule="auto"/>
        <w:jc w:val="left"/>
        <w:textAlignment w:val="center"/>
      </w:pPr>
      <w:r>
        <w:t>【分析】青春期是指从童年到成年的过渡阶段，是生殖器官开始发育到成熟的阶段；年龄范围一般在</w:t>
      </w:r>
      <w:r>
        <w:t>12~23</w:t>
      </w:r>
      <w:r>
        <w:t>岁，一般来说男孩比女孩晚约两年。中学生一般都进入了青春期，对每个人来说，青春期是生长发育的重要时期，是一个人一生中身体发育和智力发展的</w:t>
      </w:r>
      <w:r>
        <w:t>“</w:t>
      </w:r>
      <w:r>
        <w:t>黄金时期</w:t>
      </w:r>
      <w:r>
        <w:t>”</w:t>
      </w:r>
      <w:r>
        <w:t>。</w:t>
      </w:r>
    </w:p>
    <w:p w:rsidR="00972CE1" w:rsidRDefault="001B1EE6">
      <w:pPr>
        <w:spacing w:line="360" w:lineRule="auto"/>
        <w:jc w:val="left"/>
        <w:textAlignment w:val="center"/>
      </w:pPr>
      <w:r>
        <w:t>【详解】</w:t>
      </w:r>
      <w:r>
        <w:t>A</w:t>
      </w:r>
      <w:r>
        <w:t>．主动学习青春期有关知识，了解青春期身体、生理和心理特点，有利于顺利度过青春期，</w:t>
      </w:r>
      <w:r>
        <w:t>A</w:t>
      </w:r>
      <w:r>
        <w:t>正确。</w:t>
      </w:r>
    </w:p>
    <w:p w:rsidR="00972CE1" w:rsidRDefault="001B1EE6">
      <w:pPr>
        <w:spacing w:line="360" w:lineRule="auto"/>
        <w:jc w:val="left"/>
        <w:textAlignment w:val="center"/>
      </w:pPr>
      <w:r>
        <w:t>B</w:t>
      </w:r>
      <w:r>
        <w:t>．挑食、厌食或暴饮暴食都不利于获取全面而均衡的营养，不利于青少年健康度过青春期，</w:t>
      </w:r>
      <w:r>
        <w:t>B</w:t>
      </w:r>
      <w:r>
        <w:t>错误。</w:t>
      </w:r>
    </w:p>
    <w:p w:rsidR="00972CE1" w:rsidRDefault="001B1EE6">
      <w:pPr>
        <w:spacing w:line="360" w:lineRule="auto"/>
        <w:jc w:val="left"/>
        <w:textAlignment w:val="center"/>
      </w:pPr>
      <w:r>
        <w:t>C</w:t>
      </w:r>
      <w:r>
        <w:t>．积极参加各种文体活动，放松心情、增强意志力，有利于青少年健康度过青春期，</w:t>
      </w:r>
      <w:r>
        <w:t>C</w:t>
      </w:r>
      <w:r>
        <w:t>正确。</w:t>
      </w:r>
    </w:p>
    <w:p w:rsidR="00972CE1" w:rsidRDefault="001B1EE6">
      <w:pPr>
        <w:spacing w:line="360" w:lineRule="auto"/>
        <w:jc w:val="left"/>
        <w:textAlignment w:val="center"/>
      </w:pPr>
      <w:r>
        <w:t>D</w:t>
      </w:r>
      <w:r>
        <w:t>．与异性同学应正常交往，不应刻意保持距离，对异性产生朦胧的依恋是正常的心理，应正确认识男女同学之间的关系，人际交往中做到自尊、自爱，有利于青少年健康度过青春期，</w:t>
      </w:r>
      <w:r>
        <w:t>D</w:t>
      </w:r>
      <w:r>
        <w:t>正确。</w:t>
      </w:r>
    </w:p>
    <w:p w:rsidR="00972CE1" w:rsidRDefault="001B1EE6">
      <w:pPr>
        <w:spacing w:line="360" w:lineRule="auto"/>
        <w:jc w:val="left"/>
        <w:textAlignment w:val="center"/>
      </w:pPr>
      <w:r>
        <w:t>故选</w:t>
      </w:r>
      <w:r>
        <w:t>B</w:t>
      </w:r>
      <w:r>
        <w:t>。</w:t>
      </w:r>
    </w:p>
    <w:p w:rsidR="00972CE1" w:rsidRDefault="001B1EE6">
      <w:pPr>
        <w:spacing w:line="360" w:lineRule="auto"/>
        <w:jc w:val="left"/>
        <w:textAlignment w:val="center"/>
      </w:pPr>
      <w:r>
        <w:t>11</w:t>
      </w:r>
      <w:r>
        <w:t>．</w:t>
      </w:r>
      <w:r>
        <w:t>A</w:t>
      </w:r>
    </w:p>
    <w:p w:rsidR="00972CE1" w:rsidRDefault="001B1EE6">
      <w:pPr>
        <w:spacing w:line="360" w:lineRule="auto"/>
        <w:jc w:val="left"/>
        <w:textAlignment w:val="center"/>
      </w:pPr>
      <w:r>
        <w:t>【分析】生物的适应性是指生物体与环境表现相适合的现象，适应性是通过长期的自然选择形成的。</w:t>
      </w:r>
      <w:r>
        <w:t xml:space="preserve"> </w:t>
      </w:r>
      <w:r>
        <w:t>自然界中的生物对环境的适应是普遍存在的，每种生物都具有适应生存环境的多种能力。</w:t>
      </w:r>
    </w:p>
    <w:p w:rsidR="00972CE1" w:rsidRDefault="001B1EE6">
      <w:pPr>
        <w:spacing w:line="360" w:lineRule="auto"/>
        <w:jc w:val="left"/>
        <w:textAlignment w:val="center"/>
      </w:pPr>
      <w:r>
        <w:t>【详解】</w:t>
      </w:r>
      <w:r>
        <w:t>A</w:t>
      </w:r>
      <w:r>
        <w:t>．在生产和生活实践中，人们根据自己的需求和爱好不断选择和培育生物新品种的过程，叫做人工选择，例如：各色菊花、肉鸡的培育和信鸽，</w:t>
      </w:r>
      <w:r>
        <w:t>A</w:t>
      </w:r>
      <w:r>
        <w:t>不符合题意。</w:t>
      </w:r>
    </w:p>
    <w:p w:rsidR="00972CE1" w:rsidRDefault="001B1EE6">
      <w:pPr>
        <w:spacing w:line="360" w:lineRule="auto"/>
        <w:jc w:val="left"/>
        <w:textAlignment w:val="center"/>
      </w:pPr>
      <w:r>
        <w:lastRenderedPageBreak/>
        <w:t>BCD</w:t>
      </w:r>
      <w:r>
        <w:t>．自然界中的生物，通过激烈的生存斗争，适应者生存下来，不适应者被淘汰掉，这就是自然选择；达尔文的自然选择学说，源于达尔文于</w:t>
      </w:r>
      <w:r>
        <w:t>1859</w:t>
      </w:r>
      <w:r>
        <w:t>年发表《物种起源》，其主要内容有四点：过度繁殖，生存斗争（也叫生存竞争），遗传和变异，适者生存。由此可见，</w:t>
      </w:r>
      <w:r>
        <w:t>BCD</w:t>
      </w:r>
      <w:r>
        <w:t>正确。</w:t>
      </w:r>
    </w:p>
    <w:p w:rsidR="00972CE1" w:rsidRDefault="001B1EE6">
      <w:pPr>
        <w:spacing w:line="360" w:lineRule="auto"/>
        <w:jc w:val="left"/>
        <w:textAlignment w:val="center"/>
      </w:pPr>
      <w:r>
        <w:t>故选</w:t>
      </w:r>
      <w:r>
        <w:t>A</w:t>
      </w:r>
      <w:r>
        <w:t>。</w:t>
      </w:r>
    </w:p>
    <w:p w:rsidR="00972CE1" w:rsidRDefault="001B1EE6">
      <w:pPr>
        <w:spacing w:line="360" w:lineRule="auto"/>
        <w:jc w:val="left"/>
        <w:textAlignment w:val="center"/>
      </w:pPr>
      <w:r>
        <w:t>12</w:t>
      </w:r>
      <w:r>
        <w:t>．</w:t>
      </w:r>
      <w:r>
        <w:t>A</w:t>
      </w:r>
    </w:p>
    <w:p w:rsidR="00972CE1" w:rsidRDefault="001B1EE6">
      <w:pPr>
        <w:spacing w:line="360" w:lineRule="auto"/>
        <w:jc w:val="left"/>
        <w:textAlignment w:val="center"/>
      </w:pPr>
      <w:r>
        <w:t>【分析】克隆技术的基本过程是先将含有遗传物质的供体细胞的核移植到去除了细胞核的卵细胞中，利用微电流刺激等使两者融合为一体，然后促使这一新细胞分裂繁殖发育成胚胎，当胚胎发育到一定程度后再被植入受体动物子宫中，使动物怀孕，使其产下与提供细胞核者基因相同的动物。</w:t>
      </w:r>
    </w:p>
    <w:p w:rsidR="00972CE1" w:rsidRDefault="001B1EE6">
      <w:pPr>
        <w:spacing w:line="360" w:lineRule="auto"/>
        <w:jc w:val="left"/>
        <w:textAlignment w:val="center"/>
      </w:pPr>
      <w:r>
        <w:t>【详解】</w:t>
      </w:r>
      <w:r>
        <w:t>A</w:t>
      </w:r>
      <w:r>
        <w:t>．克隆羊多莉和克隆恒河猴都利用了克隆技术，</w:t>
      </w:r>
      <w:r>
        <w:t>A</w:t>
      </w:r>
      <w:r>
        <w:t>正确。</w:t>
      </w:r>
    </w:p>
    <w:p w:rsidR="00972CE1" w:rsidRDefault="001B1EE6">
      <w:pPr>
        <w:spacing w:line="360" w:lineRule="auto"/>
        <w:jc w:val="left"/>
        <w:textAlignment w:val="center"/>
      </w:pPr>
      <w:r>
        <w:t>B</w:t>
      </w:r>
      <w:r>
        <w:t>．利用基因在亲子代之间的传递，使基因重组，产生稳定的、可以遗传的、具有优良性状的新品种，属于杂交育种；杂交水稻利用的是杂交育种技术，</w:t>
      </w:r>
      <w:r>
        <w:t>B</w:t>
      </w:r>
      <w:r>
        <w:t>错误。</w:t>
      </w:r>
    </w:p>
    <w:p w:rsidR="00972CE1" w:rsidRDefault="001B1EE6">
      <w:pPr>
        <w:spacing w:line="360" w:lineRule="auto"/>
        <w:jc w:val="left"/>
        <w:textAlignment w:val="center"/>
      </w:pPr>
      <w:r>
        <w:t>C</w:t>
      </w:r>
      <w:r>
        <w:t>．转基因技术是将具有特殊经济价值的外源基因导入生物细胞内，并使得被转入细胞表现出新基因的特性，从而培育出新品种的方法；转基因大豆利用的是转基因技术，</w:t>
      </w:r>
      <w:r>
        <w:t>C</w:t>
      </w:r>
      <w:r>
        <w:t>错误。</w:t>
      </w:r>
    </w:p>
    <w:p w:rsidR="00972CE1" w:rsidRDefault="001B1EE6">
      <w:pPr>
        <w:spacing w:line="360" w:lineRule="auto"/>
        <w:jc w:val="left"/>
        <w:textAlignment w:val="center"/>
      </w:pPr>
      <w:r>
        <w:t>D</w:t>
      </w:r>
      <w:r>
        <w:t>．发酵技术是指利用微生物的发酵作用，运用一些技术手段控制发酵过程，大规模的生产发酵产品的技术；发酵酸奶利用的发酵技术，</w:t>
      </w:r>
      <w:r>
        <w:t>D</w:t>
      </w:r>
      <w:r>
        <w:t>错误。</w:t>
      </w:r>
    </w:p>
    <w:p w:rsidR="00972CE1" w:rsidRDefault="001B1EE6">
      <w:pPr>
        <w:spacing w:line="360" w:lineRule="auto"/>
        <w:jc w:val="left"/>
        <w:textAlignment w:val="center"/>
      </w:pPr>
      <w:r>
        <w:t>故选</w:t>
      </w:r>
      <w:r>
        <w:t>A</w:t>
      </w:r>
      <w:r>
        <w:t>。</w:t>
      </w:r>
    </w:p>
    <w:p w:rsidR="00972CE1" w:rsidRDefault="001B1EE6">
      <w:pPr>
        <w:spacing w:line="360" w:lineRule="auto"/>
        <w:jc w:val="left"/>
        <w:textAlignment w:val="center"/>
      </w:pPr>
      <w:r>
        <w:t>13</w:t>
      </w:r>
      <w:r>
        <w:t>．</w:t>
      </w:r>
      <w:r>
        <w:t>B</w:t>
      </w:r>
    </w:p>
    <w:p w:rsidR="00972CE1" w:rsidRDefault="001B1EE6">
      <w:pPr>
        <w:spacing w:line="360" w:lineRule="auto"/>
        <w:jc w:val="left"/>
        <w:textAlignment w:val="center"/>
      </w:pPr>
      <w:r>
        <w:t>【分析】人体完成一个运动都要有神经系统的调节，有骨、骨骼肌、关节的共同参与，多组肌肉的协调作用，才能完成。</w:t>
      </w:r>
    </w:p>
    <w:p w:rsidR="00972CE1" w:rsidRDefault="001B1EE6">
      <w:pPr>
        <w:spacing w:line="360" w:lineRule="auto"/>
        <w:jc w:val="left"/>
        <w:textAlignment w:val="center"/>
      </w:pPr>
      <w:r>
        <w:t>【详解】骨骼肌中间较粗的部分叫肌腹，两端较细的呈乳白色的部分叫肌腱。肌腱可绕过关节连在不同的骨上。骨骼肌有受刺激而收缩的特性。当骨骼肌受神经传来的刺激收缩时，就会牵动骨绕关节活动，于是躯体就会产生运动。但骨骼肌只能收缩牵拉骨而不能推开骨，因此与骨相连的肌肉总是由两组肌肉相互配合活动的。屈肘时，肱二头肌收缩，肱三头肌舒张，图中能正确模拟屈肘动作的是</w:t>
      </w:r>
      <w:r>
        <w:t>B</w:t>
      </w:r>
      <w:r>
        <w:t>，故</w:t>
      </w:r>
      <w:r>
        <w:t>ACD</w:t>
      </w:r>
      <w:r>
        <w:t>错误，</w:t>
      </w:r>
      <w:r>
        <w:t>B</w:t>
      </w:r>
      <w:r>
        <w:t>正确。</w:t>
      </w:r>
    </w:p>
    <w:p w:rsidR="00972CE1" w:rsidRDefault="001B1EE6">
      <w:pPr>
        <w:spacing w:line="360" w:lineRule="auto"/>
        <w:jc w:val="left"/>
        <w:textAlignment w:val="center"/>
      </w:pPr>
      <w:r>
        <w:t>故选</w:t>
      </w:r>
      <w:r>
        <w:t>B</w:t>
      </w:r>
      <w:r>
        <w:t>。</w:t>
      </w:r>
    </w:p>
    <w:p w:rsidR="00972CE1" w:rsidRDefault="001B1EE6">
      <w:pPr>
        <w:spacing w:line="360" w:lineRule="auto"/>
        <w:jc w:val="left"/>
        <w:textAlignment w:val="center"/>
      </w:pPr>
      <w:r>
        <w:t>14</w:t>
      </w:r>
      <w:r>
        <w:t>．</w:t>
      </w:r>
      <w:r>
        <w:t>D</w:t>
      </w:r>
    </w:p>
    <w:p w:rsidR="00972CE1" w:rsidRDefault="001B1EE6">
      <w:pPr>
        <w:spacing w:line="360" w:lineRule="auto"/>
        <w:jc w:val="left"/>
        <w:textAlignment w:val="center"/>
      </w:pPr>
      <w:r>
        <w:t>【分析】尿液的形成过程包括滤过和重吸收两个连续的过程。血液流经肾小球时，除了血细</w:t>
      </w:r>
      <w:r>
        <w:lastRenderedPageBreak/>
        <w:t>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p>
    <w:p w:rsidR="00972CE1" w:rsidRDefault="001B1EE6">
      <w:pPr>
        <w:spacing w:line="360" w:lineRule="auto"/>
        <w:jc w:val="left"/>
        <w:textAlignment w:val="center"/>
      </w:pPr>
      <w:r>
        <w:t>【详解】</w:t>
      </w:r>
      <w:r>
        <w:t>ABC</w:t>
      </w:r>
      <w:r>
        <w:t>．根据分析可知，尿液的成分包括尿素、一部分无机盐和水，因此，尿液中含有水、无机盐、尿素等成分是正常的，</w:t>
      </w:r>
      <w:r>
        <w:t>ABC</w:t>
      </w:r>
      <w:r>
        <w:t>不符合题意。</w:t>
      </w:r>
    </w:p>
    <w:p w:rsidR="00972CE1" w:rsidRDefault="001B1EE6">
      <w:pPr>
        <w:spacing w:line="360" w:lineRule="auto"/>
        <w:jc w:val="left"/>
        <w:textAlignment w:val="center"/>
      </w:pPr>
      <w:r>
        <w:t>D</w:t>
      </w:r>
      <w:r>
        <w:t>．根据分析可知，正常情况下肾小球不能过滤血细胞和大分子蛋白质；若肾小球病变，肾小球的通透性增大，原本不能过滤的血细胞和大分子蛋白质进入了原尿；而肾小管又不重吸收血细胞和大分子蛋白质，因此尿液中会出现血细胞和大分子蛋白质。所以，若尿液中有红细胞，则说明肾小球可能出现病变，</w:t>
      </w:r>
      <w:r>
        <w:t>D</w:t>
      </w:r>
      <w:r>
        <w:t>符合题意。</w:t>
      </w:r>
    </w:p>
    <w:p w:rsidR="00972CE1" w:rsidRDefault="001B1EE6">
      <w:pPr>
        <w:spacing w:line="360" w:lineRule="auto"/>
        <w:jc w:val="left"/>
        <w:textAlignment w:val="center"/>
      </w:pPr>
      <w:r>
        <w:t>故选</w:t>
      </w:r>
      <w:r>
        <w:t>D</w:t>
      </w:r>
      <w:r>
        <w:t>。</w:t>
      </w:r>
    </w:p>
    <w:p w:rsidR="00972CE1" w:rsidRDefault="001B1EE6">
      <w:pPr>
        <w:spacing w:line="360" w:lineRule="auto"/>
        <w:jc w:val="left"/>
        <w:textAlignment w:val="center"/>
      </w:pPr>
      <w:r>
        <w:t>15</w:t>
      </w:r>
      <w:r>
        <w:t>．</w:t>
      </w:r>
      <w:r>
        <w:t>C</w:t>
      </w:r>
    </w:p>
    <w:p w:rsidR="00972CE1" w:rsidRDefault="001B1EE6">
      <w:pPr>
        <w:spacing w:line="360" w:lineRule="auto"/>
        <w:jc w:val="left"/>
        <w:textAlignment w:val="center"/>
      </w:pPr>
      <w:r>
        <w:t>【分析】按照变异的原因，把生物的变异分为可遗传的变异与不遗传的变异，由遗传物质的变化引起的变异，能够遗传给下一代，是可遗传的变异；单纯由环境引起的变异，如果没有影响到遗传物质，就不会遗传给后代，是不遗传的变异。</w:t>
      </w:r>
    </w:p>
    <w:p w:rsidR="00972CE1" w:rsidRDefault="001B1EE6">
      <w:pPr>
        <w:spacing w:line="360" w:lineRule="auto"/>
        <w:jc w:val="left"/>
        <w:textAlignment w:val="center"/>
      </w:pPr>
      <w:r>
        <w:t>【详解】</w:t>
      </w:r>
      <w:r>
        <w:t>A</w:t>
      </w:r>
      <w:r>
        <w:t>．在经过受精过程后，种子中的胚由受精卵发育而来，故</w:t>
      </w:r>
      <w:r>
        <w:t>A</w:t>
      </w:r>
      <w:r>
        <w:t>正确。</w:t>
      </w:r>
      <w:r>
        <w:t xml:space="preserve"> </w:t>
      </w:r>
    </w:p>
    <w:p w:rsidR="00972CE1" w:rsidRDefault="001B1EE6">
      <w:pPr>
        <w:spacing w:line="360" w:lineRule="auto"/>
        <w:jc w:val="left"/>
        <w:textAlignment w:val="center"/>
      </w:pPr>
      <w:r>
        <w:t>B</w:t>
      </w:r>
      <w:r>
        <w:t>．经过人工授粉过程，甲的遗传信息通过花粉传递给丙，故</w:t>
      </w:r>
      <w:r>
        <w:t>B</w:t>
      </w:r>
      <w:r>
        <w:t>正确。</w:t>
      </w:r>
      <w:r>
        <w:t xml:space="preserve"> </w:t>
      </w:r>
    </w:p>
    <w:p w:rsidR="00972CE1" w:rsidRDefault="001B1EE6">
      <w:pPr>
        <w:spacing w:line="360" w:lineRule="auto"/>
        <w:jc w:val="left"/>
        <w:textAlignment w:val="center"/>
      </w:pPr>
      <w:r>
        <w:t>C</w:t>
      </w:r>
      <w:r>
        <w:t>．丙植株可结出白色果皮南瓜，但基因组成为</w:t>
      </w:r>
      <w:r>
        <w:t>Ee</w:t>
      </w:r>
      <w:r>
        <w:t>，故</w:t>
      </w:r>
      <w:r>
        <w:t>C</w:t>
      </w:r>
      <w:r>
        <w:t>错误。</w:t>
      </w:r>
      <w:r>
        <w:t xml:space="preserve"> </w:t>
      </w:r>
    </w:p>
    <w:p w:rsidR="00972CE1" w:rsidRDefault="001B1EE6">
      <w:pPr>
        <w:spacing w:line="360" w:lineRule="auto"/>
        <w:jc w:val="left"/>
        <w:textAlignment w:val="center"/>
      </w:pPr>
      <w:r>
        <w:t>D</w:t>
      </w:r>
      <w:r>
        <w:t>．若种子经太空辐射，遗传物质会发生改变，则丙可能出现可遗传的变异，故</w:t>
      </w:r>
      <w:r>
        <w:t>D</w:t>
      </w:r>
      <w:r>
        <w:t>正确。</w:t>
      </w:r>
    </w:p>
    <w:p w:rsidR="00972CE1" w:rsidRDefault="001B1EE6">
      <w:pPr>
        <w:spacing w:line="360" w:lineRule="auto"/>
        <w:jc w:val="left"/>
        <w:textAlignment w:val="center"/>
      </w:pPr>
      <w:r>
        <w:t>故选</w:t>
      </w:r>
      <w:r>
        <w:t>C</w:t>
      </w:r>
      <w:r>
        <w:t>。</w:t>
      </w:r>
    </w:p>
    <w:p w:rsidR="00972CE1" w:rsidRDefault="001B1EE6">
      <w:pPr>
        <w:spacing w:line="360" w:lineRule="auto"/>
        <w:jc w:val="left"/>
        <w:textAlignment w:val="center"/>
      </w:pPr>
      <w:r>
        <w:t>16</w:t>
      </w:r>
      <w:r>
        <w:t>．</w:t>
      </w:r>
      <w:r>
        <w:t xml:space="preserve">(1)     </w:t>
      </w:r>
      <w:r>
        <w:t>流感病毒</w:t>
      </w:r>
      <w:r>
        <w:t xml:space="preserve">     </w:t>
      </w:r>
      <w:r>
        <w:t>无</w:t>
      </w:r>
      <w:r>
        <w:t xml:space="preserve">     </w:t>
      </w:r>
      <w:r>
        <w:t>进行打针、吃药等治疗措施</w:t>
      </w:r>
    </w:p>
    <w:p w:rsidR="00972CE1" w:rsidRDefault="001B1EE6">
      <w:pPr>
        <w:spacing w:line="360" w:lineRule="auto"/>
        <w:jc w:val="left"/>
        <w:textAlignment w:val="center"/>
      </w:pPr>
      <w:r>
        <w:t xml:space="preserve">(2)     </w:t>
      </w:r>
      <w:r>
        <w:t>非特异性免疫</w:t>
      </w:r>
      <w:r>
        <w:t xml:space="preserve">     </w:t>
      </w:r>
      <w:r>
        <w:t>抗体</w:t>
      </w:r>
    </w:p>
    <w:p w:rsidR="00972CE1" w:rsidRDefault="001B1EE6">
      <w:pPr>
        <w:spacing w:line="360" w:lineRule="auto"/>
        <w:jc w:val="left"/>
        <w:textAlignment w:val="center"/>
      </w:pPr>
      <w:r>
        <w:t>(3)</w:t>
      </w:r>
      <w:r>
        <w:t>提高</w:t>
      </w:r>
    </w:p>
    <w:p w:rsidR="00972CE1" w:rsidRDefault="00972CE1">
      <w:pPr>
        <w:spacing w:line="360" w:lineRule="auto"/>
        <w:jc w:val="left"/>
        <w:textAlignment w:val="center"/>
      </w:pPr>
    </w:p>
    <w:p w:rsidR="00972CE1" w:rsidRDefault="001B1EE6">
      <w:pPr>
        <w:spacing w:line="360" w:lineRule="auto"/>
        <w:jc w:val="left"/>
        <w:textAlignment w:val="center"/>
      </w:pPr>
      <w:r>
        <w:t>【分析】传染病是由病原体引起的，能在人与人之间或人与动物之间传播的疾病，具有传染性和流行性。病原体指能引起传染病的细菌、真菌、病毒和寄生虫等。传染病若能流行起来必须具备传染源、传播途径、易感人群三个环节，所以预防传染病的措施有控制传染源、切断传播途径、保护易感人群。</w:t>
      </w:r>
    </w:p>
    <w:p w:rsidR="00972CE1" w:rsidRDefault="001B1EE6">
      <w:pPr>
        <w:spacing w:line="360" w:lineRule="auto"/>
        <w:jc w:val="left"/>
        <w:textAlignment w:val="center"/>
      </w:pPr>
      <w:r>
        <w:t>【详解】（</w:t>
      </w:r>
      <w:r>
        <w:t>1</w:t>
      </w:r>
      <w:r>
        <w:t>）流行性感冒（简称</w:t>
      </w:r>
      <w:r>
        <w:t>“</w:t>
      </w:r>
      <w:r>
        <w:t>流感</w:t>
      </w:r>
      <w:r>
        <w:t>”</w:t>
      </w:r>
      <w:r>
        <w:t>）是由流感病毒引起的常见呼吸道传染病，因此，流感的病原体是流感病毒。病毒结构极其简单，无细胞结构，只由蛋白质外壳和内部的遗传物质组成。已被确诊为流感患者，则属于传染病流行环节的传染源，应该通过打针、吃药等治</w:t>
      </w:r>
      <w:r>
        <w:lastRenderedPageBreak/>
        <w:t>疗措施控制传染源。</w:t>
      </w:r>
    </w:p>
    <w:p w:rsidR="00972CE1" w:rsidRDefault="001B1EE6">
      <w:pPr>
        <w:spacing w:line="360" w:lineRule="auto"/>
        <w:jc w:val="left"/>
        <w:textAlignment w:val="center"/>
      </w:pPr>
      <w:r>
        <w:t>（</w:t>
      </w:r>
      <w:r>
        <w:t>2</w:t>
      </w:r>
      <w:r>
        <w:t>）皮肤和黏膜属于保护人体的第一道防线，对多种病原体都起作用，属于非特异性免疫；因此，流感病毒随空气进入人体呼吸道，呼吸道黏膜会通过非特异性免疫阻挡病毒。当病毒侵入人体内，会刺激淋巴细胞产生抗体，与流感病毒特异性结合，对抗流感病毒。</w:t>
      </w:r>
    </w:p>
    <w:p w:rsidR="00972CE1" w:rsidRDefault="001B1EE6">
      <w:pPr>
        <w:spacing w:line="360" w:lineRule="auto"/>
        <w:jc w:val="left"/>
        <w:textAlignment w:val="center"/>
      </w:pPr>
      <w:r>
        <w:t>（</w:t>
      </w:r>
      <w:r>
        <w:t>3</w:t>
      </w:r>
      <w:r>
        <w:t>）疫苗通常是用失活的或减毒的病原体制成的生物制品，疫苗相当于抗原；接种疫苗到人体后，会刺激人体内的淋巴细胞产生相应的抗体，从而提高对特定传染病的免疫作用；因此，接种疫苗可以提高人体对特定传染病的免疫力，青少年应在国家计划免疫的要求下有计划地进行预防接种，减少传染病流行。</w:t>
      </w:r>
    </w:p>
    <w:p w:rsidR="00972CE1" w:rsidRDefault="001B1EE6">
      <w:pPr>
        <w:spacing w:line="360" w:lineRule="auto"/>
        <w:jc w:val="left"/>
        <w:textAlignment w:val="center"/>
      </w:pPr>
      <w:r>
        <w:t>17</w:t>
      </w:r>
      <w:r>
        <w:t>．</w:t>
      </w:r>
      <w:r>
        <w:t xml:space="preserve">(1)     </w:t>
      </w:r>
      <w:r>
        <w:t>森林</w:t>
      </w:r>
      <w:r>
        <w:t xml:space="preserve">     </w:t>
      </w:r>
      <w:r>
        <w:t>昆虫</w:t>
      </w:r>
      <w:r>
        <w:t>/</w:t>
      </w:r>
      <w:r>
        <w:t>小鱼</w:t>
      </w:r>
      <w:r>
        <w:t>/</w:t>
      </w:r>
      <w:r>
        <w:t>虾</w:t>
      </w:r>
      <w:r>
        <w:t xml:space="preserve">     </w:t>
      </w:r>
      <w:r>
        <w:t>消费者</w:t>
      </w:r>
    </w:p>
    <w:p w:rsidR="00972CE1" w:rsidRDefault="001B1EE6">
      <w:pPr>
        <w:spacing w:line="360" w:lineRule="auto"/>
        <w:jc w:val="left"/>
        <w:textAlignment w:val="center"/>
      </w:pPr>
      <w:r>
        <w:t>(2)①</w:t>
      </w:r>
    </w:p>
    <w:p w:rsidR="00972CE1" w:rsidRDefault="001B1EE6">
      <w:pPr>
        <w:spacing w:line="360" w:lineRule="auto"/>
        <w:jc w:val="left"/>
        <w:textAlignment w:val="center"/>
      </w:pPr>
      <w:r>
        <w:t xml:space="preserve">(3)     </w:t>
      </w:r>
      <w:r>
        <w:t>建立自然保护区</w:t>
      </w:r>
      <w:r>
        <w:t xml:space="preserve">     </w:t>
      </w:r>
      <w:r>
        <w:t>买卖鳄蜥会使不法分子大量捕捉鳄蜥</w:t>
      </w:r>
    </w:p>
    <w:p w:rsidR="00972CE1" w:rsidRDefault="00972CE1">
      <w:pPr>
        <w:spacing w:line="360" w:lineRule="auto"/>
        <w:jc w:val="left"/>
        <w:textAlignment w:val="center"/>
      </w:pPr>
    </w:p>
    <w:p w:rsidR="00972CE1" w:rsidRDefault="001B1EE6">
      <w:pPr>
        <w:spacing w:line="360" w:lineRule="auto"/>
        <w:jc w:val="left"/>
        <w:textAlignment w:val="center"/>
      </w:pPr>
      <w:r>
        <w:t>【分析】保护生物多样性的主要措施：</w:t>
      </w:r>
      <w:r>
        <w:t>①</w:t>
      </w:r>
      <w:r>
        <w:t>就地保护：建立自然保护区是保护生物多样性最为有效的措施。</w:t>
      </w:r>
      <w:r>
        <w:t>②</w:t>
      </w:r>
      <w:r>
        <w:t>迁地保护：把某些濒危物种迁出原地，移入动物园、植物园、水族馆和濒危动物繁育中心。进行特殊的保护和管理。</w:t>
      </w:r>
      <w:r>
        <w:t>③</w:t>
      </w:r>
      <w:r>
        <w:t>建立濒危物种的种质库（植物的种子库、动物的精子库等），以保护珍贵的遗传资源。</w:t>
      </w:r>
      <w:r>
        <w:t>④</w:t>
      </w:r>
      <w:r>
        <w:t>加强法制和教育管理。</w:t>
      </w:r>
    </w:p>
    <w:p w:rsidR="00972CE1" w:rsidRDefault="001B1EE6">
      <w:pPr>
        <w:spacing w:line="360" w:lineRule="auto"/>
        <w:jc w:val="left"/>
        <w:textAlignment w:val="center"/>
      </w:pPr>
      <w:r>
        <w:t>【详解】（</w:t>
      </w:r>
      <w:r>
        <w:t>1</w:t>
      </w:r>
      <w:r>
        <w:t>）森林生态系统分布在较湿润的地区，动植物种类繁多，它的分布最广、组成最复杂、结构最完整、生物生产力也最高；根据材料一</w:t>
      </w:r>
      <w:r>
        <w:t>“</w:t>
      </w:r>
      <w:r>
        <w:t>鳄蜥主要分布在溪流纵横交错的常绿阔叶林地区</w:t>
      </w:r>
      <w:r>
        <w:t>”</w:t>
      </w:r>
      <w:r>
        <w:t>的描述可知，鳄蜥的栖息地属于森林生态系统。生态系统中，生产者与消费者之间吃与被吃的关系构成食物链；食物链的书写原则是：起点是生产者，箭头指向捕食者，终点是最高级消费者，不能出现分解者和非生物成分；根据资料一</w:t>
      </w:r>
      <w:r>
        <w:t>“</w:t>
      </w:r>
      <w:r>
        <w:t>当遇到蛇类或鸟类时，立即跃入水中避险；食物以昆虫为主，也吃小鱼、虾等</w:t>
      </w:r>
      <w:r>
        <w:t>”</w:t>
      </w:r>
      <w:r>
        <w:t>的描述可知，包含鳄蜥、蛇的食物链可有：植物</w:t>
      </w:r>
      <w:r>
        <w:t>→</w:t>
      </w:r>
      <w:r>
        <w:t>昆虫</w:t>
      </w:r>
      <w:r>
        <w:t>→</w:t>
      </w:r>
      <w:r>
        <w:t>鳄蜥</w:t>
      </w:r>
      <w:r>
        <w:t>→</w:t>
      </w:r>
      <w:r>
        <w:t>蛇、植物</w:t>
      </w:r>
      <w:r>
        <w:t>→</w:t>
      </w:r>
      <w:r>
        <w:t>小鱼</w:t>
      </w:r>
      <w:r>
        <w:t>→</w:t>
      </w:r>
      <w:r>
        <w:t>鳄蜥</w:t>
      </w:r>
      <w:r>
        <w:t>→</w:t>
      </w:r>
      <w:r>
        <w:t>蛇、植物</w:t>
      </w:r>
      <w:r>
        <w:t>→</w:t>
      </w:r>
      <w:r>
        <w:t>虾</w:t>
      </w:r>
      <w:r>
        <w:t>→</w:t>
      </w:r>
      <w:r>
        <w:t>鳄蜥</w:t>
      </w:r>
      <w:r>
        <w:t>→</w:t>
      </w:r>
      <w:r>
        <w:t>蛇。生态系统的组成包括非生物部分和生物部分，非生物部分有阳光、空气、水、温度、土壤</w:t>
      </w:r>
      <w:r>
        <w:t>(</w:t>
      </w:r>
      <w:r>
        <w:t>泥沙</w:t>
      </w:r>
      <w:r>
        <w:t>)</w:t>
      </w:r>
      <w:r>
        <w:t>等，生物部分包括生产者</w:t>
      </w:r>
      <w:r>
        <w:t>(</w:t>
      </w:r>
      <w:r>
        <w:t>绿色植物</w:t>
      </w:r>
      <w:r>
        <w:t>)</w:t>
      </w:r>
      <w:r>
        <w:t>、消费者</w:t>
      </w:r>
      <w:r>
        <w:t>(</w:t>
      </w:r>
      <w:r>
        <w:t>动物</w:t>
      </w:r>
      <w:r>
        <w:t>)</w:t>
      </w:r>
      <w:r>
        <w:t>、分解者</w:t>
      </w:r>
      <w:r>
        <w:t>(</w:t>
      </w:r>
      <w:r>
        <w:t>细菌和真菌</w:t>
      </w:r>
      <w:r>
        <w:t>)</w:t>
      </w:r>
      <w:r>
        <w:t>；消费者不能进行光合作用自己制造有机物，它们直接或间接以植物为食；因此，鳄蜥属于生态系统组成成分中的消费者。</w:t>
      </w:r>
    </w:p>
    <w:p w:rsidR="00972CE1" w:rsidRDefault="001B1EE6">
      <w:pPr>
        <w:spacing w:line="360" w:lineRule="auto"/>
        <w:jc w:val="left"/>
        <w:textAlignment w:val="center"/>
      </w:pPr>
      <w:r>
        <w:t>（</w:t>
      </w:r>
      <w:r>
        <w:t>2</w:t>
      </w:r>
      <w:r>
        <w:t>）在生态系统中，各种成分并不是一成不变的，而是始终处于一种动态的平衡之中，各种生物的数量和所占的比例总是维持在相对稳定的状态，是因为生态系统具有自动调节能力。</w:t>
      </w:r>
      <w:r>
        <w:lastRenderedPageBreak/>
        <w:t>在生态系统中，生物种类和数量越多，食物链和食物网越复杂，该系统的自动调节能力越强。但生态系统的自动调节能力是有限的，当人为的或自然因素的干扰超过这种限度时，生态系统就会遭到严重破坏。因此，材料二中划线部分</w:t>
      </w:r>
      <w:r>
        <w:t>①</w:t>
      </w:r>
      <w:r>
        <w:t>表明，当人类活动对鳄蜥栖息地的干扰超过其自我（自动）调节能力时，会导致鳄蜥失去生存家园。</w:t>
      </w:r>
    </w:p>
    <w:p w:rsidR="00972CE1" w:rsidRDefault="001B1EE6">
      <w:pPr>
        <w:spacing w:line="360" w:lineRule="auto"/>
        <w:jc w:val="left"/>
        <w:textAlignment w:val="center"/>
      </w:pPr>
      <w:r>
        <w:t>（</w:t>
      </w:r>
      <w:r>
        <w:t>3</w:t>
      </w:r>
      <w:r>
        <w:t>）根据材料三</w:t>
      </w:r>
      <w:r>
        <w:t>“</w:t>
      </w:r>
      <w:r>
        <w:t>随着自然保护区的建立，鳄蜥数量有所回升</w:t>
      </w:r>
      <w:r>
        <w:t>”</w:t>
      </w:r>
      <w:r>
        <w:t>的描述可知，保护鳄蜥最有效的措施是建立自然保护区。没有买卖就没有杀戮；因此，某同学参加鳄蜥科普研学后，认识到不能买卖鳄蜥，理由是：买卖鳄蜥会使不法分子大量捕捉鳄蜥。</w:t>
      </w:r>
    </w:p>
    <w:p w:rsidR="00972CE1" w:rsidRDefault="001B1EE6">
      <w:pPr>
        <w:spacing w:line="360" w:lineRule="auto"/>
        <w:jc w:val="left"/>
        <w:textAlignment w:val="center"/>
      </w:pPr>
      <w:r>
        <w:t>18</w:t>
      </w:r>
      <w:r>
        <w:t>．</w:t>
      </w:r>
      <w:r>
        <w:t xml:space="preserve">(1)     </w:t>
      </w:r>
      <w:r>
        <w:t>无性生殖</w:t>
      </w:r>
      <w:r>
        <w:t xml:space="preserve">     </w:t>
      </w:r>
      <w:r>
        <w:t>呼吸作用</w:t>
      </w:r>
    </w:p>
    <w:p w:rsidR="00972CE1" w:rsidRDefault="001B1EE6">
      <w:pPr>
        <w:spacing w:line="360" w:lineRule="auto"/>
        <w:jc w:val="left"/>
        <w:textAlignment w:val="center"/>
      </w:pPr>
      <w:r>
        <w:t xml:space="preserve">(2)     </w:t>
      </w:r>
      <w:r>
        <w:t>气孔</w:t>
      </w:r>
      <w:r>
        <w:t xml:space="preserve">     </w:t>
      </w:r>
      <w:r>
        <w:t>光照</w:t>
      </w:r>
    </w:p>
    <w:p w:rsidR="00972CE1" w:rsidRDefault="001B1EE6">
      <w:pPr>
        <w:spacing w:line="360" w:lineRule="auto"/>
        <w:jc w:val="left"/>
        <w:textAlignment w:val="center"/>
      </w:pPr>
      <w:r>
        <w:t>(3)</w:t>
      </w:r>
      <w:r>
        <w:t>有机物</w:t>
      </w:r>
    </w:p>
    <w:p w:rsidR="00972CE1" w:rsidRDefault="001B1EE6">
      <w:pPr>
        <w:spacing w:line="360" w:lineRule="auto"/>
        <w:jc w:val="left"/>
        <w:textAlignment w:val="center"/>
      </w:pPr>
      <w:r>
        <w:t>(4)</w:t>
      </w:r>
      <w:r>
        <w:t>耐干旱</w:t>
      </w:r>
      <w:r>
        <w:t>/</w:t>
      </w:r>
      <w:r>
        <w:t>含糖量高</w:t>
      </w:r>
      <w:r>
        <w:t>/</w:t>
      </w:r>
      <w:r>
        <w:t>生长快</w:t>
      </w:r>
    </w:p>
    <w:p w:rsidR="00972CE1" w:rsidRDefault="00972CE1">
      <w:pPr>
        <w:spacing w:line="360" w:lineRule="auto"/>
        <w:jc w:val="left"/>
        <w:textAlignment w:val="center"/>
      </w:pPr>
    </w:p>
    <w:p w:rsidR="00972CE1" w:rsidRDefault="001B1EE6">
      <w:pPr>
        <w:spacing w:line="360" w:lineRule="auto"/>
        <w:jc w:val="left"/>
        <w:textAlignment w:val="center"/>
      </w:pPr>
      <w:r>
        <w:t>【分析】由两性生殖细胞结合形成受精卵，再由受精卵发育成新个体的生殖方式属于有性生殖；不经过两性生殖细胞的结合，由母体直接产生新个体，这种生殖方式称为无性生殖。有性生殖和无性生殖的本质区别是有无两性生殖细胞的结合。</w:t>
      </w:r>
    </w:p>
    <w:p w:rsidR="00972CE1" w:rsidRDefault="001B1EE6">
      <w:pPr>
        <w:spacing w:line="360" w:lineRule="auto"/>
        <w:jc w:val="left"/>
        <w:textAlignment w:val="center"/>
      </w:pPr>
      <w:r>
        <w:t>【详解】（</w:t>
      </w:r>
      <w:r>
        <w:t>1</w:t>
      </w:r>
      <w:r>
        <w:t>）蔗农用甘蔗茎繁殖新植株，这种生殖方式没有经过两性生殖细胞的结合，是由母体直接繁殖后代，属于无性生殖。植物的根呼吸的是空气中的氧气；给农作物松土，可以使土壤疏松，土壤缝隙中的空气增多，有利于根系的呼吸作用，促进根的生长。</w:t>
      </w:r>
    </w:p>
    <w:p w:rsidR="00972CE1" w:rsidRDefault="001B1EE6">
      <w:pPr>
        <w:spacing w:line="360" w:lineRule="auto"/>
        <w:jc w:val="left"/>
        <w:textAlignment w:val="center"/>
      </w:pPr>
      <w:r>
        <w:t>（</w:t>
      </w:r>
      <w:r>
        <w:t>2</w:t>
      </w:r>
      <w:r>
        <w:t>）气孔是植物体蒸腾失水的</w:t>
      </w:r>
      <w:r>
        <w:t>“</w:t>
      </w:r>
      <w:r>
        <w:t>门户</w:t>
      </w:r>
      <w:r>
        <w:t>”</w:t>
      </w:r>
      <w:r>
        <w:t>，也是植物体与外界进行气体交换的</w:t>
      </w:r>
      <w:r>
        <w:t>“</w:t>
      </w:r>
      <w:r>
        <w:t>窗口</w:t>
      </w:r>
      <w:r>
        <w:t>”</w:t>
      </w:r>
      <w:r>
        <w:t>；因此，空气中的二氧化碳经叶片表皮的气孔进入植株体内，成为光合作用的原料。甘蔗属于热带、亚热带作物，喜高温和强光照；因此，广西属亚热带季风气候，能较好满足甘蔗进行光合作用所需要的温度、水分和光照条件。</w:t>
      </w:r>
    </w:p>
    <w:p w:rsidR="00972CE1" w:rsidRDefault="001B1EE6">
      <w:pPr>
        <w:spacing w:line="360" w:lineRule="auto"/>
        <w:jc w:val="left"/>
        <w:textAlignment w:val="center"/>
      </w:pPr>
      <w:r>
        <w:t>（</w:t>
      </w:r>
      <w:r>
        <w:t>3</w:t>
      </w:r>
      <w:r>
        <w:t>）活细胞利用氧，将有机物分解成二氧化碳和水，并且将储存在有机物中的能量释放出来，供给生命活动的需要，这个过程叫作呼吸作用；因此，蔗农会将枯黄的叶片剥掉（如图丙所示），减少其通过呼吸作用对有机物的消耗。</w:t>
      </w:r>
    </w:p>
    <w:p w:rsidR="00972CE1" w:rsidRDefault="001B1EE6">
      <w:pPr>
        <w:spacing w:line="360" w:lineRule="auto"/>
        <w:jc w:val="left"/>
        <w:textAlignment w:val="center"/>
      </w:pPr>
      <w:r>
        <w:t>（</w:t>
      </w:r>
      <w:r>
        <w:t>4</w:t>
      </w:r>
      <w:r>
        <w:t>）为实现乡村振兴，某村委组织当地群众利用成片旱地种植甘蔗；则需要选择耐干旱、含糖量高、生长快的品种，以提高甘蔗产量、促进蔗农增收。</w:t>
      </w:r>
    </w:p>
    <w:p w:rsidR="00972CE1" w:rsidRDefault="001B1EE6">
      <w:pPr>
        <w:spacing w:line="360" w:lineRule="auto"/>
        <w:jc w:val="left"/>
        <w:textAlignment w:val="center"/>
      </w:pPr>
      <w:r>
        <w:t>19</w:t>
      </w:r>
      <w:r>
        <w:t>．</w:t>
      </w:r>
      <w:r>
        <w:t>(1)</w:t>
      </w:r>
      <w:r>
        <w:t>大脑</w:t>
      </w:r>
    </w:p>
    <w:p w:rsidR="00972CE1" w:rsidRDefault="001B1EE6">
      <w:pPr>
        <w:spacing w:line="360" w:lineRule="auto"/>
        <w:jc w:val="left"/>
        <w:textAlignment w:val="center"/>
      </w:pPr>
      <w:r>
        <w:t xml:space="preserve">(2)     </w:t>
      </w:r>
      <w:r>
        <w:t>动脉</w:t>
      </w:r>
      <w:r>
        <w:t xml:space="preserve">     </w:t>
      </w:r>
      <w:r>
        <w:t>胃</w:t>
      </w:r>
    </w:p>
    <w:p w:rsidR="00972CE1" w:rsidRDefault="001B1EE6">
      <w:pPr>
        <w:spacing w:line="360" w:lineRule="auto"/>
        <w:jc w:val="left"/>
        <w:textAlignment w:val="center"/>
      </w:pPr>
      <w:r>
        <w:t xml:space="preserve">(3)     </w:t>
      </w:r>
      <w:r>
        <w:t>气体交换</w:t>
      </w:r>
      <w:r>
        <w:t xml:space="preserve">     </w:t>
      </w:r>
      <w:r>
        <w:t>能量</w:t>
      </w:r>
    </w:p>
    <w:p w:rsidR="00972CE1" w:rsidRDefault="001B1EE6">
      <w:pPr>
        <w:spacing w:line="360" w:lineRule="auto"/>
        <w:jc w:val="left"/>
        <w:textAlignment w:val="center"/>
      </w:pPr>
      <w:r>
        <w:lastRenderedPageBreak/>
        <w:t>(4)</w:t>
      </w:r>
      <w:r>
        <w:t>规律饮食</w:t>
      </w:r>
      <w:r>
        <w:t>/</w:t>
      </w:r>
      <w:r>
        <w:t>合理膳食</w:t>
      </w:r>
      <w:r>
        <w:t>/</w:t>
      </w:r>
      <w:r>
        <w:t>适当运动</w:t>
      </w:r>
      <w:r>
        <w:t>/</w:t>
      </w:r>
      <w:r>
        <w:t>按时作息</w:t>
      </w:r>
      <w:r>
        <w:t>/</w:t>
      </w:r>
      <w:r>
        <w:t>少使用电子设备</w:t>
      </w:r>
    </w:p>
    <w:p w:rsidR="00972CE1" w:rsidRDefault="00972CE1">
      <w:pPr>
        <w:spacing w:line="360" w:lineRule="auto"/>
        <w:jc w:val="left"/>
        <w:textAlignment w:val="center"/>
      </w:pPr>
    </w:p>
    <w:p w:rsidR="00972CE1" w:rsidRDefault="001B1EE6">
      <w:pPr>
        <w:spacing w:line="360" w:lineRule="auto"/>
        <w:jc w:val="left"/>
        <w:textAlignment w:val="center"/>
      </w:pPr>
      <w:r>
        <w:t>【分析】如图中，</w:t>
      </w:r>
      <w:r>
        <w:t>A</w:t>
      </w:r>
      <w:r>
        <w:t>大脑，</w:t>
      </w:r>
      <w:r>
        <w:t>B</w:t>
      </w:r>
      <w:r>
        <w:t>肺泡，</w:t>
      </w:r>
      <w:r>
        <w:t>C</w:t>
      </w:r>
      <w:r>
        <w:t>胃。</w:t>
      </w:r>
    </w:p>
    <w:p w:rsidR="00972CE1" w:rsidRDefault="001B1EE6">
      <w:pPr>
        <w:spacing w:line="360" w:lineRule="auto"/>
        <w:jc w:val="left"/>
        <w:textAlignment w:val="center"/>
      </w:pPr>
      <w:r>
        <w:t>【详解】（</w:t>
      </w:r>
      <w:r>
        <w:t>1</w:t>
      </w:r>
      <w:r>
        <w:t>）</w:t>
      </w:r>
      <w:r>
        <w:t>A</w:t>
      </w:r>
      <w:r>
        <w:t>为大脑，假期长时间使用电子设备使其过度兴奋，影响睡眠导致身心疲惫。</w:t>
      </w:r>
    </w:p>
    <w:p w:rsidR="00972CE1" w:rsidRDefault="001B1EE6">
      <w:pPr>
        <w:spacing w:line="360" w:lineRule="auto"/>
        <w:jc w:val="left"/>
        <w:textAlignment w:val="center"/>
      </w:pPr>
      <w:r>
        <w:t>（</w:t>
      </w:r>
      <w:r>
        <w:t>2</w:t>
      </w:r>
      <w:r>
        <w:t>）血液循环分为体循环和肺循环，其循环途径如下图：</w:t>
      </w:r>
    </w:p>
    <w:p w:rsidR="00972CE1" w:rsidRDefault="001B1EE6">
      <w:pPr>
        <w:spacing w:line="360" w:lineRule="auto"/>
        <w:jc w:val="left"/>
        <w:textAlignment w:val="center"/>
      </w:pPr>
      <w:r>
        <w:rPr>
          <w:rFonts w:eastAsia="Times New Roman"/>
          <w:noProof/>
          <w:kern w:val="0"/>
          <w:sz w:val="24"/>
          <w:szCs w:val="24"/>
        </w:rPr>
        <w:drawing>
          <wp:inline distT="0" distB="0" distL="0" distR="0">
            <wp:extent cx="5095875" cy="2867025"/>
            <wp:effectExtent l="0" t="0" r="9525" b="9525"/>
            <wp:docPr id="252500871" name="图片 25250087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500871" name=""/>
                    <pic:cNvPicPr>
                      <a:picLocks noChangeAspect="1"/>
                    </pic:cNvPicPr>
                  </pic:nvPicPr>
                  <pic:blipFill>
                    <a:blip r:embed="rId23"/>
                    <a:stretch>
                      <a:fillRect/>
                    </a:stretch>
                  </pic:blipFill>
                  <pic:spPr>
                    <a:xfrm>
                      <a:off x="0" y="0"/>
                      <a:ext cx="5095875" cy="2867025"/>
                    </a:xfrm>
                    <a:prstGeom prst="rect">
                      <a:avLst/>
                    </a:prstGeom>
                  </pic:spPr>
                </pic:pic>
              </a:graphicData>
            </a:graphic>
          </wp:inline>
        </w:drawing>
      </w:r>
    </w:p>
    <w:p w:rsidR="00972CE1" w:rsidRDefault="001B1EE6">
      <w:pPr>
        <w:spacing w:line="360" w:lineRule="auto"/>
        <w:jc w:val="left"/>
        <w:textAlignment w:val="center"/>
      </w:pPr>
      <w:r>
        <w:t>由此可见，正常情况下，营养物质经消化吸收，输送到心脏后，再经动脉运送到身体各处。</w:t>
      </w:r>
      <w:r>
        <w:t>C</w:t>
      </w:r>
      <w:r>
        <w:t>胃的作用是暂时贮存食物、初步消化蛋白质，胃的蠕动能使食物与消化液充分混合，有利于蛋白质的消化。</w:t>
      </w:r>
    </w:p>
    <w:p w:rsidR="00972CE1" w:rsidRDefault="001B1EE6">
      <w:pPr>
        <w:spacing w:line="360" w:lineRule="auto"/>
        <w:jc w:val="left"/>
        <w:textAlignment w:val="center"/>
      </w:pPr>
      <w:r>
        <w:t>（</w:t>
      </w:r>
      <w:r>
        <w:t>3</w:t>
      </w:r>
      <w:r>
        <w:t>）</w:t>
      </w:r>
      <w:r>
        <w:t>B</w:t>
      </w:r>
      <w:r>
        <w:t>肺泡是气体交换的场所；肺泡外面包绕着丰富的毛细血管，肺泡壁和毛细血管壁都很薄，只由一层上皮细胞构成，这样肺泡与血液很容易发生气体交换。活细胞利用氧，将有机物分解成二氧化碳和水，并且将储存在有机物中的能量释放出来，供给生命活动的需要，这个过程叫作呼吸作用；因此，适当运动可以加快氧气在体内的运输，细胞利用更多氧气分解有机物（如糖类），产生二氧化碳和水，同时释放能量，恢复体力。</w:t>
      </w:r>
    </w:p>
    <w:p w:rsidR="00972CE1" w:rsidRDefault="001B1EE6">
      <w:pPr>
        <w:spacing w:line="360" w:lineRule="auto"/>
        <w:jc w:val="left"/>
        <w:textAlignment w:val="center"/>
      </w:pPr>
      <w:r>
        <w:t>（</w:t>
      </w:r>
      <w:r>
        <w:t>4</w:t>
      </w:r>
      <w:r>
        <w:t>）根据题干</w:t>
      </w:r>
      <w:r>
        <w:t>““</w:t>
      </w:r>
      <w:r>
        <w:t>假期综合征</w:t>
      </w:r>
      <w:r>
        <w:t>”</w:t>
      </w:r>
      <w:r>
        <w:t>主要是因为假期长时间使用电子设备导致睡眠不足，加之假期饮食不规律、不节制，久坐不动</w:t>
      </w:r>
      <w:r>
        <w:t>”</w:t>
      </w:r>
      <w:r>
        <w:t>的描述，结合《黄帝内经》提出</w:t>
      </w:r>
      <w:r>
        <w:t>“</w:t>
      </w:r>
      <w:r>
        <w:t>食饮有节，起居有常</w:t>
      </w:r>
      <w:r>
        <w:t>”</w:t>
      </w:r>
      <w:r>
        <w:t>的健康观，为了预防</w:t>
      </w:r>
      <w:r>
        <w:t>“</w:t>
      </w:r>
      <w:r>
        <w:t>假期综合征</w:t>
      </w:r>
      <w:r>
        <w:t>”</w:t>
      </w:r>
      <w:r>
        <w:t>，我们可以规律饮食、合理膳食、适当运动、按时作息、少使用电子设备等。</w:t>
      </w:r>
    </w:p>
    <w:p w:rsidR="00972CE1" w:rsidRDefault="001B1EE6">
      <w:pPr>
        <w:spacing w:line="360" w:lineRule="auto"/>
        <w:jc w:val="left"/>
        <w:textAlignment w:val="center"/>
      </w:pPr>
      <w:r>
        <w:t>20</w:t>
      </w:r>
      <w:r>
        <w:t>．</w:t>
      </w:r>
      <w:r>
        <w:t xml:space="preserve">(1)     </w:t>
      </w:r>
      <w:r>
        <w:t>水</w:t>
      </w:r>
      <w:r>
        <w:t xml:space="preserve">     </w:t>
      </w:r>
      <w:r>
        <w:t>在人工智能气候箱内培养时间相同</w:t>
      </w:r>
    </w:p>
    <w:p w:rsidR="00972CE1" w:rsidRDefault="001B1EE6">
      <w:pPr>
        <w:spacing w:line="360" w:lineRule="auto"/>
        <w:jc w:val="left"/>
        <w:textAlignment w:val="center"/>
      </w:pPr>
      <w:r>
        <w:t>(2)</w:t>
      </w:r>
      <w:r>
        <w:t>重复</w:t>
      </w:r>
    </w:p>
    <w:p w:rsidR="00972CE1" w:rsidRDefault="001B1EE6">
      <w:pPr>
        <w:spacing w:line="360" w:lineRule="auto"/>
        <w:jc w:val="left"/>
        <w:textAlignment w:val="center"/>
      </w:pPr>
      <w:r>
        <w:lastRenderedPageBreak/>
        <w:t xml:space="preserve">(3)     </w:t>
      </w:r>
      <w:r>
        <w:t>少</w:t>
      </w:r>
      <w:r>
        <w:t xml:space="preserve">     </w:t>
      </w:r>
      <w:r>
        <w:t>光合作用</w:t>
      </w:r>
    </w:p>
    <w:p w:rsidR="00972CE1" w:rsidRDefault="001B1EE6">
      <w:pPr>
        <w:spacing w:line="360" w:lineRule="auto"/>
        <w:jc w:val="left"/>
        <w:textAlignment w:val="center"/>
      </w:pPr>
      <w:r>
        <w:t>(4)</w:t>
      </w:r>
      <w:r>
        <w:t>根、茎、叶</w:t>
      </w:r>
    </w:p>
    <w:p w:rsidR="00972CE1" w:rsidRDefault="00972CE1">
      <w:pPr>
        <w:spacing w:line="360" w:lineRule="auto"/>
        <w:jc w:val="left"/>
        <w:textAlignment w:val="center"/>
      </w:pPr>
    </w:p>
    <w:p w:rsidR="00972CE1" w:rsidRDefault="001B1EE6">
      <w:pPr>
        <w:spacing w:line="360" w:lineRule="auto"/>
        <w:jc w:val="left"/>
        <w:textAlignment w:val="center"/>
      </w:pPr>
      <w:r>
        <w:t>【分析】绿色植物利用光提供的能量，在叶绿体中把二氧化碳和水合成了淀粉等有机物，并且把光能转化成化学能，储存在有机物中，这个过程就叫光合作用。</w:t>
      </w:r>
    </w:p>
    <w:p w:rsidR="00972CE1" w:rsidRDefault="001B1EE6">
      <w:pPr>
        <w:spacing w:line="360" w:lineRule="auto"/>
        <w:jc w:val="left"/>
        <w:textAlignment w:val="center"/>
      </w:pPr>
      <w: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p>
    <w:p w:rsidR="00972CE1" w:rsidRDefault="001B1EE6">
      <w:pPr>
        <w:spacing w:line="360" w:lineRule="auto"/>
        <w:jc w:val="left"/>
        <w:textAlignment w:val="center"/>
      </w:pPr>
      <w:r>
        <w:t>【详解】（</w:t>
      </w:r>
      <w:r>
        <w:t>1</w:t>
      </w:r>
      <w:r>
        <w:t>）若要探究水对番茄幼苗生长的影响，所以本实验的变量是水。为了控制单一变量，减少其他因素对实验结果的干扰，上述实验方案中采取的具体措施有每次实验番茄幼苗数（株）相同，在人工智能气候箱内培养时间相同等。</w:t>
      </w:r>
    </w:p>
    <w:p w:rsidR="00972CE1" w:rsidRDefault="001B1EE6">
      <w:pPr>
        <w:spacing w:line="360" w:lineRule="auto"/>
        <w:jc w:val="left"/>
        <w:textAlignment w:val="center"/>
      </w:pPr>
      <w:r>
        <w:t>（</w:t>
      </w:r>
      <w:r>
        <w:t>2</w:t>
      </w:r>
      <w:r>
        <w:t>）由表格可知，为避免实验结果的偶然性，研究小组根据实验方案进行了多次重复实验，并取平均值作为实验结果，减少实验误差。</w:t>
      </w:r>
    </w:p>
    <w:p w:rsidR="00972CE1" w:rsidRDefault="001B1EE6">
      <w:pPr>
        <w:spacing w:line="360" w:lineRule="auto"/>
        <w:jc w:val="left"/>
        <w:textAlignment w:val="center"/>
      </w:pPr>
      <w:r>
        <w:t>（</w:t>
      </w:r>
      <w:r>
        <w:t>3</w:t>
      </w:r>
      <w:r>
        <w:t>）根据实验结果可知，干旱条件下番茄幼苗增加有机物的量少。原因之一是干旱会破坏植物细胞的叶绿体结构，使幼苗通过光合作用过程合成有机物的量减少，导致幼苗生长缓慢。</w:t>
      </w:r>
    </w:p>
    <w:p w:rsidR="00972CE1" w:rsidRDefault="001B1EE6">
      <w:pPr>
        <w:spacing w:line="360" w:lineRule="auto"/>
        <w:jc w:val="left"/>
        <w:textAlignment w:val="center"/>
      </w:pPr>
      <w:r>
        <w:t>（</w:t>
      </w:r>
      <w:r>
        <w:t>4</w:t>
      </w:r>
      <w:r>
        <w:t>）幼苗的营养器官是根、茎、叶，所以若想进一步了解干旱条件下，番茄幼苗的哪种营养器官增加有机物的量最少，可以分别称取番茄幼苗中根、茎、叶中的有机物的量并计算、比较。</w:t>
      </w:r>
    </w:p>
    <w:p w:rsidR="00972CE1" w:rsidRDefault="00972CE1">
      <w:pPr>
        <w:spacing w:line="360" w:lineRule="auto"/>
        <w:jc w:val="left"/>
        <w:textAlignment w:val="center"/>
      </w:pPr>
    </w:p>
    <w:sectPr w:rsidR="00972CE1">
      <w:headerReference w:type="even" r:id="rId24"/>
      <w:headerReference w:type="default" r:id="rId25"/>
      <w:footerReference w:type="even" r:id="rId26"/>
      <w:footerReference w:type="default" r:id="rId27"/>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9C2" w:rsidRDefault="003B29C2">
      <w:r>
        <w:separator/>
      </w:r>
    </w:p>
  </w:endnote>
  <w:endnote w:type="continuationSeparator" w:id="0">
    <w:p w:rsidR="003B29C2" w:rsidRDefault="003B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E6" w:rsidRDefault="001B1EE6" w:rsidP="001B1EE6">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1B1EE6" w:rsidRPr="003626FF" w:rsidRDefault="001B1EE6" w:rsidP="001B1EE6">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AE3AF5">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AE3AF5">
      <w:rPr>
        <w:noProof/>
        <w:szCs w:val="21"/>
      </w:rPr>
      <w:t>18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E6" w:rsidRDefault="001B1EE6" w:rsidP="001B1EE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E6" w:rsidRDefault="001B1EE6" w:rsidP="001B1EE6">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1B1EE6" w:rsidRPr="003626FF" w:rsidRDefault="001B1EE6" w:rsidP="001B1EE6">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AE3AF5">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AE3AF5">
      <w:rPr>
        <w:noProof/>
        <w:szCs w:val="21"/>
      </w:rPr>
      <w:t>18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9C2" w:rsidRDefault="003B29C2">
      <w:r>
        <w:separator/>
      </w:r>
    </w:p>
  </w:footnote>
  <w:footnote w:type="continuationSeparator" w:id="0">
    <w:p w:rsidR="003B29C2" w:rsidRDefault="003B2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E6" w:rsidRPr="003626FF" w:rsidRDefault="003B29C2" w:rsidP="001B1EE6">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1B1EE6">
      <w:rPr>
        <w:rFonts w:hint="eastAsia"/>
        <w:b/>
        <w:sz w:val="21"/>
        <w:szCs w:val="21"/>
      </w:rPr>
      <w:t xml:space="preserve">      </w:t>
    </w:r>
    <w:hyperlink r:id="rId2" w:history="1">
      <w:r w:rsidR="001B1EE6" w:rsidRPr="0095092B">
        <w:rPr>
          <w:rStyle w:val="a5"/>
          <w:rFonts w:hint="eastAsia"/>
          <w:b/>
          <w:szCs w:val="21"/>
        </w:rPr>
        <w:t>www.zzstep.com</w:t>
      </w:r>
    </w:hyperlink>
    <w:r w:rsidR="001B1EE6">
      <w:rPr>
        <w:rFonts w:hint="eastAsia"/>
        <w:b/>
        <w:sz w:val="21"/>
        <w:szCs w:val="21"/>
      </w:rPr>
      <w:t xml:space="preserve">     </w:t>
    </w:r>
    <w:r w:rsidR="001B1EE6">
      <w:rPr>
        <w:rFonts w:hint="eastAsia"/>
        <w:b/>
      </w:rPr>
      <w:t>传播先进教学理念</w:t>
    </w:r>
    <w:r w:rsidR="001B1EE6" w:rsidRPr="00B91186">
      <w:rPr>
        <w:rFonts w:hint="eastAsia"/>
        <w:b/>
      </w:rPr>
      <w:t xml:space="preserve">  </w:t>
    </w:r>
    <w:r w:rsidR="001B1EE6">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E6" w:rsidRDefault="001B1EE6" w:rsidP="001B1E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E6" w:rsidRPr="003626FF" w:rsidRDefault="00AE3AF5" w:rsidP="001B1EE6">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1B1EE6">
      <w:rPr>
        <w:rFonts w:hint="eastAsia"/>
        <w:b/>
        <w:sz w:val="21"/>
        <w:szCs w:val="21"/>
      </w:rPr>
      <w:t xml:space="preserve">      </w:t>
    </w:r>
    <w:hyperlink r:id="rId2" w:history="1">
      <w:r w:rsidR="001B1EE6" w:rsidRPr="0095092B">
        <w:rPr>
          <w:rStyle w:val="a5"/>
          <w:rFonts w:hint="eastAsia"/>
          <w:b/>
          <w:szCs w:val="21"/>
        </w:rPr>
        <w:t>www.zzstep.com</w:t>
      </w:r>
    </w:hyperlink>
    <w:r w:rsidR="001B1EE6">
      <w:rPr>
        <w:rFonts w:hint="eastAsia"/>
        <w:b/>
        <w:sz w:val="21"/>
        <w:szCs w:val="21"/>
      </w:rPr>
      <w:t xml:space="preserve">     </w:t>
    </w:r>
    <w:r w:rsidR="001B1EE6">
      <w:rPr>
        <w:rFonts w:hint="eastAsia"/>
        <w:b/>
      </w:rPr>
      <w:t>传播先进教学理念</w:t>
    </w:r>
    <w:r w:rsidR="001B1EE6" w:rsidRPr="00B91186">
      <w:rPr>
        <w:rFonts w:hint="eastAsia"/>
        <w:b/>
      </w:rPr>
      <w:t xml:space="preserve">  </w:t>
    </w:r>
    <w:r w:rsidR="001B1EE6">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B1EE6"/>
    <w:rsid w:val="001D7A06"/>
    <w:rsid w:val="00284433"/>
    <w:rsid w:val="002A1EC6"/>
    <w:rsid w:val="002E035E"/>
    <w:rsid w:val="002E2A96"/>
    <w:rsid w:val="003B29C2"/>
    <w:rsid w:val="003F38F2"/>
    <w:rsid w:val="00481A53"/>
    <w:rsid w:val="0064153B"/>
    <w:rsid w:val="006B16C5"/>
    <w:rsid w:val="00776133"/>
    <w:rsid w:val="00855687"/>
    <w:rsid w:val="00873A43"/>
    <w:rsid w:val="008C07DE"/>
    <w:rsid w:val="00972CE1"/>
    <w:rsid w:val="009E611B"/>
    <w:rsid w:val="00A30CCE"/>
    <w:rsid w:val="00AC3E9C"/>
    <w:rsid w:val="00AE3AF5"/>
    <w:rsid w:val="00BC4F14"/>
    <w:rsid w:val="00BC62FB"/>
    <w:rsid w:val="00BF53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1B1EE6"/>
    <w:rPr>
      <w:color w:val="0000FF"/>
      <w:u w:val="single"/>
    </w:rPr>
  </w:style>
  <w:style w:type="character" w:styleId="a6">
    <w:name w:val="Emphasis"/>
    <w:uiPriority w:val="20"/>
    <w:qFormat/>
    <w:rsid w:val="001B1E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F1EF3B3-97E6-4137-BE26-4FC3B1E6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1780</Words>
  <Characters>10152</Characters>
  <Application>Microsoft Office Word</Application>
  <DocSecurity>0</DocSecurity>
  <Lines>84</Lines>
  <Paragraphs>23</Paragraphs>
  <ScaleCrop>false</ScaleCrop>
  <Manager/>
  <Company>中国教育出版网www.zzstep.com</Company>
  <LinksUpToDate>false</LinksUpToDate>
  <CharactersWithSpaces>11909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19</cp:revision>
  <dcterms:created xsi:type="dcterms:W3CDTF">2017-07-19T12:07:00Z</dcterms:created>
  <dcterms:modified xsi:type="dcterms:W3CDTF">2024-07-19T03:15:00Z</dcterms:modified>
  <cp:category>中国教育出版网www.zzstep.com</cp:category>
</cp:coreProperties>
</file>